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E74FC7" w14:textId="77777777" w:rsidR="00C672BC" w:rsidRDefault="00935CB3">
      <w:pPr>
        <w:spacing w:before="63" w:line="253" w:lineRule="exact"/>
        <w:ind w:left="123" w:right="63"/>
        <w:jc w:val="center"/>
      </w:pPr>
      <w:r>
        <w:rPr>
          <w:spacing w:val="14"/>
        </w:rPr>
        <w:t>МИНИСТЕРСТВО</w:t>
      </w:r>
      <w:r>
        <w:rPr>
          <w:spacing w:val="66"/>
        </w:rPr>
        <w:t xml:space="preserve"> </w:t>
      </w:r>
      <w:r>
        <w:rPr>
          <w:spacing w:val="10"/>
        </w:rPr>
        <w:t>НАУКИ</w:t>
      </w:r>
      <w:r>
        <w:rPr>
          <w:spacing w:val="63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rPr>
          <w:spacing w:val="13"/>
        </w:rPr>
        <w:t>ВЫСШЕГО</w:t>
      </w:r>
      <w:r>
        <w:rPr>
          <w:spacing w:val="65"/>
        </w:rPr>
        <w:t xml:space="preserve"> </w:t>
      </w:r>
      <w:r>
        <w:rPr>
          <w:spacing w:val="14"/>
        </w:rPr>
        <w:t>ОБРАЗОВАНИЯ</w:t>
      </w:r>
      <w:r>
        <w:rPr>
          <w:spacing w:val="65"/>
        </w:rPr>
        <w:t xml:space="preserve"> </w:t>
      </w:r>
      <w:r>
        <w:rPr>
          <w:spacing w:val="14"/>
        </w:rPr>
        <w:t>РОССИЙСКОЙ</w:t>
      </w:r>
      <w:r>
        <w:rPr>
          <w:spacing w:val="64"/>
        </w:rPr>
        <w:t xml:space="preserve"> </w:t>
      </w:r>
      <w:r>
        <w:rPr>
          <w:spacing w:val="11"/>
        </w:rPr>
        <w:t>ФЕДЕРАЦИИ</w:t>
      </w:r>
    </w:p>
    <w:p w14:paraId="08EC4E0D" w14:textId="77777777" w:rsidR="00C672BC" w:rsidRDefault="00935CB3">
      <w:pPr>
        <w:spacing w:line="171" w:lineRule="exact"/>
        <w:ind w:left="123" w:right="34"/>
        <w:jc w:val="center"/>
        <w:rPr>
          <w:sz w:val="15"/>
        </w:rPr>
      </w:pPr>
      <w:r>
        <w:rPr>
          <w:sz w:val="15"/>
        </w:rPr>
        <w:t>Ф</w:t>
      </w:r>
      <w:r>
        <w:rPr>
          <w:spacing w:val="-13"/>
          <w:sz w:val="15"/>
        </w:rPr>
        <w:t xml:space="preserve"> </w:t>
      </w:r>
      <w:proofErr w:type="gramStart"/>
      <w:r>
        <w:rPr>
          <w:sz w:val="15"/>
        </w:rPr>
        <w:t>ЕД</w:t>
      </w:r>
      <w:proofErr w:type="gramEnd"/>
      <w:r>
        <w:rPr>
          <w:spacing w:val="-14"/>
          <w:sz w:val="15"/>
        </w:rPr>
        <w:t xml:space="preserve"> </w:t>
      </w:r>
      <w:r>
        <w:rPr>
          <w:sz w:val="15"/>
        </w:rPr>
        <w:t>ЕР</w:t>
      </w:r>
      <w:r>
        <w:rPr>
          <w:spacing w:val="-14"/>
          <w:sz w:val="15"/>
        </w:rPr>
        <w:t xml:space="preserve"> </w:t>
      </w:r>
      <w:r>
        <w:rPr>
          <w:sz w:val="15"/>
        </w:rPr>
        <w:t>АЛ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2"/>
          <w:sz w:val="15"/>
        </w:rPr>
        <w:t xml:space="preserve"> </w:t>
      </w:r>
      <w:r>
        <w:rPr>
          <w:sz w:val="15"/>
        </w:rPr>
        <w:t>НО</w:t>
      </w:r>
      <w:r>
        <w:rPr>
          <w:spacing w:val="-12"/>
          <w:sz w:val="15"/>
        </w:rPr>
        <w:t xml:space="preserve"> </w:t>
      </w:r>
      <w:r>
        <w:rPr>
          <w:sz w:val="15"/>
        </w:rPr>
        <w:t>Е</w:t>
      </w:r>
      <w:r>
        <w:rPr>
          <w:spacing w:val="59"/>
          <w:sz w:val="15"/>
        </w:rPr>
        <w:t xml:space="preserve"> </w:t>
      </w:r>
      <w:r>
        <w:rPr>
          <w:sz w:val="15"/>
        </w:rPr>
        <w:t>Г</w:t>
      </w:r>
      <w:r>
        <w:rPr>
          <w:spacing w:val="-13"/>
          <w:sz w:val="15"/>
        </w:rPr>
        <w:t xml:space="preserve"> </w:t>
      </w:r>
      <w:r>
        <w:rPr>
          <w:sz w:val="15"/>
        </w:rPr>
        <w:t>ОС</w:t>
      </w:r>
      <w:r>
        <w:rPr>
          <w:spacing w:val="-13"/>
          <w:sz w:val="15"/>
        </w:rPr>
        <w:t xml:space="preserve"> </w:t>
      </w:r>
      <w:r>
        <w:rPr>
          <w:sz w:val="15"/>
        </w:rPr>
        <w:t>У</w:t>
      </w:r>
      <w:r>
        <w:rPr>
          <w:spacing w:val="-11"/>
          <w:sz w:val="15"/>
        </w:rPr>
        <w:t xml:space="preserve"> </w:t>
      </w:r>
      <w:r>
        <w:rPr>
          <w:sz w:val="15"/>
        </w:rPr>
        <w:t>Д</w:t>
      </w:r>
      <w:r>
        <w:rPr>
          <w:spacing w:val="-13"/>
          <w:sz w:val="15"/>
        </w:rPr>
        <w:t xml:space="preserve"> </w:t>
      </w:r>
      <w:r>
        <w:rPr>
          <w:sz w:val="15"/>
        </w:rPr>
        <w:t>АР</w:t>
      </w:r>
      <w:r>
        <w:rPr>
          <w:spacing w:val="-14"/>
          <w:sz w:val="15"/>
        </w:rPr>
        <w:t xml:space="preserve"> </w:t>
      </w:r>
      <w:r>
        <w:rPr>
          <w:sz w:val="15"/>
        </w:rPr>
        <w:t>С</w:t>
      </w:r>
      <w:r>
        <w:rPr>
          <w:spacing w:val="-12"/>
          <w:sz w:val="15"/>
        </w:rPr>
        <w:t xml:space="preserve"> </w:t>
      </w:r>
      <w:r>
        <w:rPr>
          <w:sz w:val="15"/>
        </w:rPr>
        <w:t>Т</w:t>
      </w:r>
      <w:r>
        <w:rPr>
          <w:spacing w:val="-15"/>
          <w:sz w:val="15"/>
        </w:rPr>
        <w:t xml:space="preserve"> </w:t>
      </w:r>
      <w:r>
        <w:rPr>
          <w:sz w:val="15"/>
        </w:rPr>
        <w:t>В</w:t>
      </w:r>
      <w:r>
        <w:rPr>
          <w:spacing w:val="-11"/>
          <w:sz w:val="15"/>
        </w:rPr>
        <w:t xml:space="preserve"> </w:t>
      </w:r>
      <w:r>
        <w:rPr>
          <w:sz w:val="15"/>
        </w:rPr>
        <w:t>ЕНН</w:t>
      </w:r>
      <w:r>
        <w:rPr>
          <w:spacing w:val="-1"/>
          <w:sz w:val="15"/>
        </w:rPr>
        <w:t xml:space="preserve"> </w:t>
      </w:r>
      <w:r>
        <w:rPr>
          <w:sz w:val="15"/>
        </w:rPr>
        <w:t>ОЕ</w:t>
      </w:r>
      <w:r>
        <w:rPr>
          <w:spacing w:val="63"/>
          <w:sz w:val="15"/>
        </w:rPr>
        <w:t xml:space="preserve"> </w:t>
      </w:r>
      <w:r>
        <w:rPr>
          <w:sz w:val="15"/>
        </w:rPr>
        <w:t>АВ</w:t>
      </w:r>
      <w:r>
        <w:rPr>
          <w:spacing w:val="-14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ОН</w:t>
      </w:r>
      <w:r>
        <w:rPr>
          <w:spacing w:val="-13"/>
          <w:sz w:val="15"/>
        </w:rPr>
        <w:t xml:space="preserve"> </w:t>
      </w:r>
      <w:r>
        <w:rPr>
          <w:sz w:val="15"/>
        </w:rPr>
        <w:t>ОМ</w:t>
      </w:r>
      <w:r>
        <w:rPr>
          <w:spacing w:val="-14"/>
          <w:sz w:val="15"/>
        </w:rPr>
        <w:t xml:space="preserve"> </w:t>
      </w:r>
      <w:r>
        <w:rPr>
          <w:sz w:val="15"/>
        </w:rPr>
        <w:t>Н</w:t>
      </w:r>
      <w:r>
        <w:rPr>
          <w:spacing w:val="-12"/>
          <w:sz w:val="15"/>
        </w:rPr>
        <w:t xml:space="preserve"> </w:t>
      </w:r>
      <w:r>
        <w:rPr>
          <w:sz w:val="15"/>
        </w:rPr>
        <w:t>ОЕ</w:t>
      </w:r>
      <w:r>
        <w:rPr>
          <w:spacing w:val="65"/>
          <w:sz w:val="15"/>
        </w:rPr>
        <w:t xml:space="preserve"> </w:t>
      </w:r>
      <w:r>
        <w:rPr>
          <w:sz w:val="15"/>
        </w:rPr>
        <w:t>О</w:t>
      </w:r>
      <w:r>
        <w:rPr>
          <w:spacing w:val="-10"/>
          <w:sz w:val="15"/>
        </w:rPr>
        <w:t xml:space="preserve"> </w:t>
      </w:r>
      <w:r>
        <w:rPr>
          <w:sz w:val="15"/>
        </w:rPr>
        <w:t>БР</w:t>
      </w:r>
      <w:r>
        <w:rPr>
          <w:spacing w:val="-12"/>
          <w:sz w:val="15"/>
        </w:rPr>
        <w:t xml:space="preserve"> </w:t>
      </w:r>
      <w:r>
        <w:rPr>
          <w:sz w:val="15"/>
        </w:rPr>
        <w:t>АЗ</w:t>
      </w:r>
      <w:r>
        <w:rPr>
          <w:spacing w:val="-10"/>
          <w:sz w:val="15"/>
        </w:rPr>
        <w:t xml:space="preserve"> </w:t>
      </w:r>
      <w:r>
        <w:rPr>
          <w:sz w:val="15"/>
        </w:rPr>
        <w:t>ОВ</w:t>
      </w:r>
      <w:r>
        <w:rPr>
          <w:spacing w:val="-14"/>
          <w:sz w:val="15"/>
        </w:rPr>
        <w:t xml:space="preserve"> </w:t>
      </w:r>
      <w:r>
        <w:rPr>
          <w:sz w:val="15"/>
        </w:rPr>
        <w:t>А</w:t>
      </w:r>
      <w:r>
        <w:rPr>
          <w:spacing w:val="-13"/>
          <w:sz w:val="15"/>
        </w:rPr>
        <w:t xml:space="preserve"> </w:t>
      </w:r>
      <w:r>
        <w:rPr>
          <w:sz w:val="15"/>
        </w:rPr>
        <w:t>ТЕЛ</w:t>
      </w:r>
      <w:r>
        <w:rPr>
          <w:spacing w:val="-1"/>
          <w:sz w:val="15"/>
        </w:rPr>
        <w:t xml:space="preserve"> </w:t>
      </w:r>
      <w:r>
        <w:rPr>
          <w:sz w:val="15"/>
        </w:rPr>
        <w:t>Ь</w:t>
      </w:r>
      <w:r>
        <w:rPr>
          <w:spacing w:val="-10"/>
          <w:sz w:val="15"/>
        </w:rPr>
        <w:t xml:space="preserve"> </w:t>
      </w:r>
      <w:r>
        <w:rPr>
          <w:sz w:val="15"/>
        </w:rPr>
        <w:t>НО</w:t>
      </w:r>
      <w:r>
        <w:rPr>
          <w:spacing w:val="-12"/>
          <w:sz w:val="15"/>
        </w:rPr>
        <w:t xml:space="preserve"> </w:t>
      </w:r>
      <w:r>
        <w:rPr>
          <w:sz w:val="15"/>
        </w:rPr>
        <w:t>Е</w:t>
      </w:r>
      <w:r>
        <w:rPr>
          <w:spacing w:val="57"/>
          <w:sz w:val="15"/>
        </w:rPr>
        <w:t xml:space="preserve"> </w:t>
      </w:r>
      <w:r>
        <w:rPr>
          <w:sz w:val="15"/>
        </w:rPr>
        <w:t>У</w:t>
      </w:r>
      <w:r>
        <w:rPr>
          <w:spacing w:val="-10"/>
          <w:sz w:val="15"/>
        </w:rPr>
        <w:t xml:space="preserve"> </w:t>
      </w:r>
      <w:r>
        <w:rPr>
          <w:sz w:val="15"/>
        </w:rPr>
        <w:t>Ч</w:t>
      </w:r>
      <w:r>
        <w:rPr>
          <w:spacing w:val="-13"/>
          <w:sz w:val="15"/>
        </w:rPr>
        <w:t xml:space="preserve"> </w:t>
      </w:r>
      <w:r>
        <w:rPr>
          <w:sz w:val="15"/>
        </w:rPr>
        <w:t>Р</w:t>
      </w:r>
      <w:r>
        <w:rPr>
          <w:spacing w:val="-14"/>
          <w:sz w:val="15"/>
        </w:rPr>
        <w:t xml:space="preserve"> </w:t>
      </w:r>
      <w:r>
        <w:rPr>
          <w:sz w:val="15"/>
        </w:rPr>
        <w:t>ЕЖ</w:t>
      </w:r>
      <w:r>
        <w:rPr>
          <w:spacing w:val="-13"/>
          <w:sz w:val="15"/>
        </w:rPr>
        <w:t xml:space="preserve"> </w:t>
      </w:r>
      <w:r>
        <w:rPr>
          <w:sz w:val="15"/>
        </w:rPr>
        <w:t>Д</w:t>
      </w:r>
      <w:r>
        <w:rPr>
          <w:spacing w:val="-14"/>
          <w:sz w:val="15"/>
        </w:rPr>
        <w:t xml:space="preserve"> </w:t>
      </w:r>
      <w:r>
        <w:rPr>
          <w:sz w:val="15"/>
        </w:rPr>
        <w:t>Е</w:t>
      </w:r>
      <w:r>
        <w:rPr>
          <w:spacing w:val="-13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ИЕ</w:t>
      </w:r>
      <w:r>
        <w:rPr>
          <w:spacing w:val="60"/>
          <w:sz w:val="15"/>
        </w:rPr>
        <w:t xml:space="preserve"> </w:t>
      </w:r>
      <w:r>
        <w:rPr>
          <w:sz w:val="15"/>
        </w:rPr>
        <w:t>В</w:t>
      </w:r>
      <w:r>
        <w:rPr>
          <w:spacing w:val="-14"/>
          <w:sz w:val="15"/>
        </w:rPr>
        <w:t xml:space="preserve"> </w:t>
      </w:r>
      <w:r>
        <w:rPr>
          <w:sz w:val="15"/>
        </w:rPr>
        <w:t>Ы</w:t>
      </w:r>
      <w:r>
        <w:rPr>
          <w:spacing w:val="-14"/>
          <w:sz w:val="15"/>
        </w:rPr>
        <w:t xml:space="preserve"> </w:t>
      </w:r>
      <w:r>
        <w:rPr>
          <w:sz w:val="15"/>
        </w:rPr>
        <w:t>С</w:t>
      </w:r>
      <w:r>
        <w:rPr>
          <w:spacing w:val="-13"/>
          <w:sz w:val="15"/>
        </w:rPr>
        <w:t xml:space="preserve"> </w:t>
      </w:r>
      <w:r>
        <w:rPr>
          <w:sz w:val="15"/>
        </w:rPr>
        <w:t>Ш</w:t>
      </w:r>
      <w:r>
        <w:rPr>
          <w:spacing w:val="-13"/>
          <w:sz w:val="15"/>
        </w:rPr>
        <w:t xml:space="preserve"> </w:t>
      </w:r>
      <w:r>
        <w:rPr>
          <w:sz w:val="15"/>
        </w:rPr>
        <w:t>ЕГ</w:t>
      </w:r>
      <w:r>
        <w:rPr>
          <w:spacing w:val="-13"/>
          <w:sz w:val="15"/>
        </w:rPr>
        <w:t xml:space="preserve"> </w:t>
      </w:r>
      <w:r>
        <w:rPr>
          <w:sz w:val="15"/>
        </w:rPr>
        <w:t>О</w:t>
      </w:r>
      <w:r>
        <w:rPr>
          <w:spacing w:val="60"/>
          <w:sz w:val="15"/>
        </w:rPr>
        <w:t xml:space="preserve"> </w:t>
      </w:r>
      <w:r>
        <w:rPr>
          <w:sz w:val="15"/>
        </w:rPr>
        <w:t>ОБР</w:t>
      </w:r>
      <w:r>
        <w:rPr>
          <w:spacing w:val="3"/>
          <w:sz w:val="15"/>
        </w:rPr>
        <w:t xml:space="preserve"> </w:t>
      </w:r>
      <w:r>
        <w:rPr>
          <w:sz w:val="15"/>
        </w:rPr>
        <w:t>АЗ</w:t>
      </w:r>
      <w:r>
        <w:rPr>
          <w:spacing w:val="-11"/>
          <w:sz w:val="15"/>
        </w:rPr>
        <w:t xml:space="preserve"> </w:t>
      </w:r>
      <w:r>
        <w:rPr>
          <w:sz w:val="15"/>
        </w:rPr>
        <w:t>О</w:t>
      </w:r>
      <w:r>
        <w:rPr>
          <w:spacing w:val="-13"/>
          <w:sz w:val="15"/>
        </w:rPr>
        <w:t xml:space="preserve"> </w:t>
      </w:r>
      <w:r>
        <w:rPr>
          <w:sz w:val="15"/>
        </w:rPr>
        <w:t>В</w:t>
      </w:r>
      <w:r>
        <w:rPr>
          <w:spacing w:val="-12"/>
          <w:sz w:val="15"/>
        </w:rPr>
        <w:t xml:space="preserve"> </w:t>
      </w:r>
      <w:r>
        <w:rPr>
          <w:sz w:val="15"/>
        </w:rPr>
        <w:t>АН</w:t>
      </w:r>
      <w:r>
        <w:rPr>
          <w:spacing w:val="-14"/>
          <w:sz w:val="15"/>
        </w:rPr>
        <w:t xml:space="preserve"> </w:t>
      </w:r>
      <w:r>
        <w:rPr>
          <w:spacing w:val="-5"/>
          <w:sz w:val="15"/>
        </w:rPr>
        <w:t>ИЯ</w:t>
      </w:r>
    </w:p>
    <w:p w14:paraId="6C7B0A82" w14:textId="77777777" w:rsidR="00C672BC" w:rsidRDefault="00935CB3">
      <w:pPr>
        <w:pStyle w:val="a3"/>
        <w:spacing w:line="275" w:lineRule="exact"/>
        <w:ind w:left="123" w:right="71"/>
        <w:jc w:val="center"/>
      </w:pPr>
      <w:r>
        <w:t>«</w:t>
      </w:r>
      <w:r>
        <w:rPr>
          <w:spacing w:val="-17"/>
        </w:rPr>
        <w:t xml:space="preserve"> </w:t>
      </w:r>
      <w:r>
        <w:t>Н</w:t>
      </w:r>
      <w:r>
        <w:rPr>
          <w:spacing w:val="-8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ц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л</w:t>
      </w:r>
      <w:r>
        <w:rPr>
          <w:spacing w:val="-12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н</w:t>
      </w:r>
      <w:r>
        <w:rPr>
          <w:spacing w:val="-8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71"/>
          <w:w w:val="15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</w:t>
      </w:r>
      <w:r>
        <w:rPr>
          <w:spacing w:val="-13"/>
        </w:rPr>
        <w:t xml:space="preserve"> </w:t>
      </w:r>
      <w:proofErr w:type="spellStart"/>
      <w:proofErr w:type="gramStart"/>
      <w:r>
        <w:t>с</w:t>
      </w:r>
      <w:proofErr w:type="spellEnd"/>
      <w:proofErr w:type="gramEnd"/>
      <w:r>
        <w:rPr>
          <w:spacing w:val="-13"/>
        </w:rPr>
        <w:t xml:space="preserve"> </w:t>
      </w:r>
      <w:r>
        <w:t>л</w:t>
      </w:r>
      <w:r>
        <w:rPr>
          <w:spacing w:val="-7"/>
        </w:rPr>
        <w:t xml:space="preserve"> </w:t>
      </w:r>
      <w:r>
        <w:t>е</w:t>
      </w:r>
      <w:r>
        <w:rPr>
          <w:spacing w:val="-13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</w:t>
      </w:r>
      <w:r>
        <w:rPr>
          <w:spacing w:val="-9"/>
        </w:rPr>
        <w:t xml:space="preserve"> </w:t>
      </w:r>
      <w:r>
        <w:t>е</w:t>
      </w:r>
      <w:r>
        <w:rPr>
          <w:spacing w:val="-13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е</w:t>
      </w:r>
      <w:r>
        <w:rPr>
          <w:spacing w:val="-13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77"/>
          <w:w w:val="150"/>
        </w:rPr>
        <w:t xml:space="preserve"> </w:t>
      </w:r>
      <w:r>
        <w:t>у</w:t>
      </w:r>
      <w:r>
        <w:rPr>
          <w:spacing w:val="-27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</w:t>
      </w:r>
      <w:r>
        <w:rPr>
          <w:spacing w:val="-13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</w:t>
      </w:r>
      <w:r>
        <w:rPr>
          <w:spacing w:val="-9"/>
        </w:rPr>
        <w:t xml:space="preserve"> </w:t>
      </w:r>
      <w:r>
        <w:t>е</w:t>
      </w:r>
      <w:r>
        <w:rPr>
          <w:spacing w:val="-13"/>
        </w:rPr>
        <w:t xml:space="preserve"> </w:t>
      </w:r>
      <w:r>
        <w:t>т</w:t>
      </w:r>
      <w:r>
        <w:rPr>
          <w:spacing w:val="78"/>
          <w:w w:val="150"/>
        </w:rPr>
        <w:t xml:space="preserve"> </w:t>
      </w:r>
      <w:r>
        <w:t>«</w:t>
      </w:r>
      <w:r>
        <w:rPr>
          <w:spacing w:val="-26"/>
        </w:rPr>
        <w:t xml:space="preserve"> </w:t>
      </w:r>
      <w:r>
        <w:t>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10"/>
        </w:rPr>
        <w:t>»</w:t>
      </w:r>
    </w:p>
    <w:p w14:paraId="474F097F" w14:textId="77777777" w:rsidR="00C672BC" w:rsidRDefault="00935CB3">
      <w:pPr>
        <w:spacing w:before="11"/>
        <w:ind w:left="123" w:right="10"/>
        <w:jc w:val="center"/>
        <w:rPr>
          <w:b/>
          <w:sz w:val="28"/>
        </w:rPr>
      </w:pPr>
      <w:proofErr w:type="spellStart"/>
      <w:r>
        <w:rPr>
          <w:b/>
          <w:spacing w:val="-2"/>
          <w:w w:val="110"/>
          <w:sz w:val="28"/>
        </w:rPr>
        <w:t>Обнинский</w:t>
      </w:r>
      <w:proofErr w:type="spellEnd"/>
      <w:r>
        <w:rPr>
          <w:b/>
          <w:spacing w:val="-13"/>
          <w:w w:val="110"/>
          <w:sz w:val="28"/>
        </w:rPr>
        <w:t xml:space="preserve"> </w:t>
      </w:r>
      <w:r>
        <w:rPr>
          <w:b/>
          <w:spacing w:val="-2"/>
          <w:w w:val="110"/>
          <w:sz w:val="28"/>
        </w:rPr>
        <w:t>институт</w:t>
      </w:r>
      <w:r>
        <w:rPr>
          <w:b/>
          <w:spacing w:val="-13"/>
          <w:w w:val="110"/>
          <w:sz w:val="28"/>
        </w:rPr>
        <w:t xml:space="preserve"> </w:t>
      </w:r>
      <w:r>
        <w:rPr>
          <w:b/>
          <w:spacing w:val="-2"/>
          <w:w w:val="110"/>
          <w:sz w:val="28"/>
        </w:rPr>
        <w:t>атомной</w:t>
      </w:r>
      <w:r>
        <w:rPr>
          <w:b/>
          <w:spacing w:val="-12"/>
          <w:w w:val="110"/>
          <w:sz w:val="28"/>
        </w:rPr>
        <w:t xml:space="preserve"> </w:t>
      </w:r>
      <w:r>
        <w:rPr>
          <w:b/>
          <w:spacing w:val="-2"/>
          <w:w w:val="110"/>
          <w:sz w:val="28"/>
        </w:rPr>
        <w:t>энергетики</w:t>
      </w:r>
      <w:r>
        <w:rPr>
          <w:b/>
          <w:spacing w:val="-20"/>
          <w:w w:val="110"/>
          <w:sz w:val="28"/>
        </w:rPr>
        <w:t xml:space="preserve"> </w:t>
      </w:r>
      <w:r>
        <w:rPr>
          <w:b/>
          <w:spacing w:val="-10"/>
          <w:w w:val="110"/>
          <w:sz w:val="28"/>
        </w:rPr>
        <w:t>–</w:t>
      </w:r>
    </w:p>
    <w:p w14:paraId="3E2C391C" w14:textId="77777777" w:rsidR="00C672BC" w:rsidRDefault="00935CB3">
      <w:pPr>
        <w:spacing w:before="19"/>
        <w:ind w:left="123" w:right="19"/>
        <w:jc w:val="center"/>
        <w:rPr>
          <w:sz w:val="18"/>
        </w:rPr>
      </w:pPr>
      <w:r>
        <w:rPr>
          <w:w w:val="110"/>
          <w:sz w:val="18"/>
        </w:rPr>
        <w:t>филиал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федерального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государственного</w:t>
      </w:r>
      <w:r>
        <w:rPr>
          <w:spacing w:val="3"/>
          <w:w w:val="110"/>
          <w:sz w:val="18"/>
        </w:rPr>
        <w:t xml:space="preserve"> </w:t>
      </w:r>
      <w:r>
        <w:rPr>
          <w:w w:val="110"/>
          <w:sz w:val="18"/>
        </w:rPr>
        <w:t>автономного</w:t>
      </w:r>
      <w:r>
        <w:rPr>
          <w:spacing w:val="3"/>
          <w:w w:val="110"/>
          <w:sz w:val="18"/>
        </w:rPr>
        <w:t xml:space="preserve"> </w:t>
      </w:r>
      <w:r>
        <w:rPr>
          <w:w w:val="110"/>
          <w:sz w:val="18"/>
        </w:rPr>
        <w:t>образовательного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учреждения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высшего</w:t>
      </w:r>
      <w:r>
        <w:rPr>
          <w:spacing w:val="3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образования</w:t>
      </w:r>
    </w:p>
    <w:p w14:paraId="4197B732" w14:textId="77777777" w:rsidR="00C672BC" w:rsidRDefault="00935CB3">
      <w:pPr>
        <w:spacing w:before="16"/>
        <w:ind w:left="123" w:right="18"/>
        <w:jc w:val="center"/>
        <w:rPr>
          <w:sz w:val="18"/>
        </w:rPr>
      </w:pPr>
      <w:r>
        <w:rPr>
          <w:w w:val="110"/>
          <w:sz w:val="18"/>
        </w:rPr>
        <w:t>«Национальный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исследовательский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ядерный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университет</w:t>
      </w:r>
      <w:r>
        <w:rPr>
          <w:spacing w:val="1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«МИФИ»</w:t>
      </w:r>
    </w:p>
    <w:p w14:paraId="745BD2B3" w14:textId="77777777" w:rsidR="00C672BC" w:rsidRDefault="00935CB3">
      <w:pPr>
        <w:spacing w:before="18"/>
        <w:ind w:left="123" w:right="21"/>
        <w:jc w:val="center"/>
        <w:rPr>
          <w:b/>
          <w:sz w:val="26"/>
        </w:rPr>
      </w:pPr>
      <w:r>
        <w:rPr>
          <w:b/>
          <w:w w:val="105"/>
          <w:sz w:val="26"/>
        </w:rPr>
        <w:t>(ИАТЭ</w:t>
      </w:r>
      <w:r>
        <w:rPr>
          <w:b/>
          <w:spacing w:val="-8"/>
          <w:w w:val="105"/>
          <w:sz w:val="26"/>
        </w:rPr>
        <w:t xml:space="preserve"> </w:t>
      </w:r>
      <w:r>
        <w:rPr>
          <w:b/>
          <w:w w:val="105"/>
          <w:sz w:val="26"/>
        </w:rPr>
        <w:t>НИЯУ</w:t>
      </w:r>
      <w:r>
        <w:rPr>
          <w:b/>
          <w:spacing w:val="-5"/>
          <w:w w:val="105"/>
          <w:sz w:val="26"/>
        </w:rPr>
        <w:t xml:space="preserve"> </w:t>
      </w:r>
      <w:r>
        <w:rPr>
          <w:b/>
          <w:spacing w:val="-2"/>
          <w:w w:val="105"/>
          <w:sz w:val="26"/>
        </w:rPr>
        <w:t>МИФИ)</w:t>
      </w:r>
    </w:p>
    <w:p w14:paraId="01AF1F8E" w14:textId="77777777" w:rsidR="00C672BC" w:rsidRDefault="00C672BC">
      <w:pPr>
        <w:pStyle w:val="a3"/>
        <w:spacing w:before="29"/>
        <w:ind w:left="0"/>
        <w:rPr>
          <w:b/>
          <w:sz w:val="26"/>
        </w:rPr>
      </w:pPr>
    </w:p>
    <w:p w14:paraId="365A4E3F" w14:textId="77777777" w:rsidR="00C672BC" w:rsidRDefault="00935CB3">
      <w:pPr>
        <w:ind w:left="123"/>
        <w:jc w:val="center"/>
        <w:rPr>
          <w:b/>
          <w:sz w:val="28"/>
        </w:rPr>
      </w:pPr>
      <w:r>
        <w:rPr>
          <w:b/>
          <w:sz w:val="28"/>
        </w:rPr>
        <w:t>ОТДЕЛЕНИЕ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БИОТЕХНОЛОГИЙ</w:t>
      </w:r>
    </w:p>
    <w:p w14:paraId="4178A18D" w14:textId="77777777" w:rsidR="00C672BC" w:rsidRDefault="00C672BC">
      <w:pPr>
        <w:pStyle w:val="a3"/>
        <w:ind w:left="0"/>
        <w:rPr>
          <w:b/>
          <w:sz w:val="28"/>
        </w:rPr>
      </w:pPr>
    </w:p>
    <w:p w14:paraId="4BDA86D2" w14:textId="77777777" w:rsidR="00C672BC" w:rsidRDefault="00C672BC">
      <w:pPr>
        <w:pStyle w:val="a3"/>
        <w:ind w:left="0"/>
        <w:rPr>
          <w:b/>
          <w:sz w:val="28"/>
        </w:rPr>
      </w:pPr>
    </w:p>
    <w:p w14:paraId="19731603" w14:textId="77777777" w:rsidR="00C672BC" w:rsidRDefault="00C672BC">
      <w:pPr>
        <w:pStyle w:val="a3"/>
        <w:spacing w:before="215"/>
        <w:ind w:left="0"/>
        <w:rPr>
          <w:b/>
          <w:sz w:val="28"/>
        </w:rPr>
      </w:pPr>
    </w:p>
    <w:p w14:paraId="6F201DE5" w14:textId="76120318" w:rsidR="00C672BC" w:rsidRDefault="00935CB3">
      <w:pPr>
        <w:ind w:left="5315" w:right="453" w:firstLine="1683"/>
        <w:jc w:val="right"/>
        <w:rPr>
          <w:sz w:val="28"/>
        </w:rPr>
      </w:pPr>
      <w:r>
        <w:rPr>
          <w:sz w:val="28"/>
        </w:rPr>
        <w:t>Одобрено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заседании Ученого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8"/>
          <w:sz w:val="28"/>
        </w:rPr>
        <w:t xml:space="preserve"> </w:t>
      </w:r>
      <w:r>
        <w:rPr>
          <w:sz w:val="28"/>
        </w:rPr>
        <w:t>ИАТЭ</w:t>
      </w:r>
      <w:r>
        <w:rPr>
          <w:spacing w:val="-8"/>
          <w:sz w:val="28"/>
        </w:rPr>
        <w:t xml:space="preserve"> </w:t>
      </w:r>
      <w:r>
        <w:rPr>
          <w:sz w:val="28"/>
        </w:rPr>
        <w:t>НИЯУ</w:t>
      </w:r>
      <w:r>
        <w:rPr>
          <w:spacing w:val="-7"/>
          <w:sz w:val="28"/>
        </w:rPr>
        <w:t xml:space="preserve"> </w:t>
      </w:r>
      <w:r>
        <w:rPr>
          <w:sz w:val="28"/>
        </w:rPr>
        <w:t>МИФИ протокол от 28.08.2023 г. № 23.8</w:t>
      </w:r>
      <w:bookmarkStart w:id="0" w:name="_GoBack"/>
      <w:bookmarkEnd w:id="0"/>
    </w:p>
    <w:p w14:paraId="3E27CBDC" w14:textId="77777777" w:rsidR="00C672BC" w:rsidRDefault="00C672BC">
      <w:pPr>
        <w:pStyle w:val="a3"/>
        <w:ind w:left="0"/>
        <w:rPr>
          <w:sz w:val="28"/>
        </w:rPr>
      </w:pPr>
    </w:p>
    <w:p w14:paraId="17C47F88" w14:textId="77777777" w:rsidR="00C672BC" w:rsidRDefault="00C672BC">
      <w:pPr>
        <w:pStyle w:val="a3"/>
        <w:ind w:left="0"/>
        <w:rPr>
          <w:sz w:val="28"/>
        </w:rPr>
      </w:pPr>
    </w:p>
    <w:p w14:paraId="685D3841" w14:textId="77777777" w:rsidR="00C672BC" w:rsidRDefault="00C672BC">
      <w:pPr>
        <w:pStyle w:val="a3"/>
        <w:ind w:left="0"/>
        <w:rPr>
          <w:sz w:val="28"/>
        </w:rPr>
      </w:pPr>
    </w:p>
    <w:p w14:paraId="5B440A20" w14:textId="77777777" w:rsidR="00C672BC" w:rsidRDefault="00C672BC">
      <w:pPr>
        <w:pStyle w:val="a3"/>
        <w:spacing w:before="164"/>
        <w:ind w:left="0"/>
        <w:rPr>
          <w:sz w:val="28"/>
        </w:rPr>
      </w:pPr>
    </w:p>
    <w:p w14:paraId="5C4558C5" w14:textId="77777777" w:rsidR="00C672BC" w:rsidRDefault="00935CB3">
      <w:pPr>
        <w:pStyle w:val="a4"/>
      </w:pPr>
      <w:r>
        <w:rPr>
          <w:spacing w:val="-2"/>
        </w:rPr>
        <w:t>РАБОЧАЯ</w:t>
      </w:r>
      <w:r>
        <w:rPr>
          <w:spacing w:val="-3"/>
        </w:rPr>
        <w:t xml:space="preserve"> </w:t>
      </w:r>
      <w:r>
        <w:rPr>
          <w:spacing w:val="-2"/>
        </w:rPr>
        <w:t>ПРОГРАММА</w:t>
      </w:r>
      <w:r>
        <w:rPr>
          <w:spacing w:val="-9"/>
        </w:rPr>
        <w:t xml:space="preserve"> </w:t>
      </w:r>
      <w:r>
        <w:rPr>
          <w:spacing w:val="-2"/>
        </w:rPr>
        <w:t>УЧЕБНОЙ</w:t>
      </w:r>
      <w:r>
        <w:rPr>
          <w:spacing w:val="-8"/>
        </w:rPr>
        <w:t xml:space="preserve"> </w:t>
      </w:r>
      <w:r>
        <w:rPr>
          <w:spacing w:val="-2"/>
        </w:rPr>
        <w:t>ДИСЦИПЛИНЫ</w:t>
      </w:r>
    </w:p>
    <w:p w14:paraId="6B6B7407" w14:textId="77777777" w:rsidR="00C672BC" w:rsidRDefault="00C672BC">
      <w:pPr>
        <w:pStyle w:val="a3"/>
        <w:ind w:left="0"/>
        <w:rPr>
          <w:b/>
          <w:sz w:val="20"/>
        </w:rPr>
      </w:pPr>
    </w:p>
    <w:p w14:paraId="144F110E" w14:textId="77777777" w:rsidR="00C672BC" w:rsidRDefault="00C672BC">
      <w:pPr>
        <w:pStyle w:val="a3"/>
        <w:spacing w:before="181"/>
        <w:ind w:left="0"/>
        <w:rPr>
          <w:b/>
          <w:sz w:val="20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9360"/>
      </w:tblGrid>
      <w:tr w:rsidR="00C672BC" w14:paraId="2226DE17" w14:textId="77777777">
        <w:trPr>
          <w:trHeight w:val="326"/>
        </w:trPr>
        <w:tc>
          <w:tcPr>
            <w:tcW w:w="9360" w:type="dxa"/>
            <w:tcBorders>
              <w:bottom w:val="single" w:sz="4" w:space="0" w:color="000000"/>
            </w:tcBorders>
          </w:tcPr>
          <w:p w14:paraId="384DF7C4" w14:textId="77777777" w:rsidR="00C672BC" w:rsidRDefault="00935CB3">
            <w:pPr>
              <w:pStyle w:val="TableParagraph"/>
              <w:spacing w:line="307" w:lineRule="exact"/>
              <w:ind w:left="13" w:righ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ЯДЕРНОЙ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МЕДИЦИНЫ</w:t>
            </w:r>
          </w:p>
        </w:tc>
      </w:tr>
      <w:tr w:rsidR="00C672BC" w14:paraId="7D34168B" w14:textId="77777777">
        <w:trPr>
          <w:trHeight w:val="363"/>
        </w:trPr>
        <w:tc>
          <w:tcPr>
            <w:tcW w:w="9360" w:type="dxa"/>
            <w:tcBorders>
              <w:top w:val="single" w:sz="4" w:space="0" w:color="000000"/>
            </w:tcBorders>
          </w:tcPr>
          <w:p w14:paraId="4822E18F" w14:textId="77777777" w:rsidR="00C672BC" w:rsidRDefault="00935CB3">
            <w:pPr>
              <w:pStyle w:val="TableParagraph"/>
              <w:spacing w:line="223" w:lineRule="exact"/>
              <w:ind w:left="9" w:right="1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название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дисциплины</w:t>
            </w:r>
          </w:p>
        </w:tc>
      </w:tr>
      <w:tr w:rsidR="00C672BC" w14:paraId="271B79A4" w14:textId="77777777">
        <w:trPr>
          <w:trHeight w:val="614"/>
        </w:trPr>
        <w:tc>
          <w:tcPr>
            <w:tcW w:w="9360" w:type="dxa"/>
          </w:tcPr>
          <w:p w14:paraId="5251CC67" w14:textId="77777777" w:rsidR="00C672BC" w:rsidRDefault="00935CB3">
            <w:pPr>
              <w:pStyle w:val="TableParagraph"/>
              <w:spacing w:before="129"/>
              <w:ind w:left="10" w:right="10"/>
              <w:jc w:val="center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подготовки</w:t>
            </w:r>
          </w:p>
        </w:tc>
      </w:tr>
      <w:tr w:rsidR="00C672BC" w14:paraId="452749F4" w14:textId="77777777">
        <w:trPr>
          <w:trHeight w:val="492"/>
        </w:trPr>
        <w:tc>
          <w:tcPr>
            <w:tcW w:w="9360" w:type="dxa"/>
            <w:tcBorders>
              <w:bottom w:val="single" w:sz="4" w:space="0" w:color="000000"/>
            </w:tcBorders>
          </w:tcPr>
          <w:p w14:paraId="64164378" w14:textId="77777777" w:rsidR="00C672BC" w:rsidRDefault="00935CB3">
            <w:pPr>
              <w:pStyle w:val="TableParagraph"/>
              <w:tabs>
                <w:tab w:val="left" w:pos="3048"/>
              </w:tabs>
              <w:spacing w:before="152" w:line="320" w:lineRule="exact"/>
              <w:ind w:left="1715"/>
              <w:rPr>
                <w:b/>
                <w:sz w:val="28"/>
              </w:rPr>
            </w:pPr>
            <w:hyperlink r:id="rId8">
              <w:r>
                <w:rPr>
                  <w:b/>
                  <w:spacing w:val="-2"/>
                  <w:sz w:val="28"/>
                </w:rPr>
                <w:t>04.03.02</w:t>
              </w:r>
            </w:hyperlink>
            <w:r>
              <w:rPr>
                <w:b/>
                <w:sz w:val="28"/>
              </w:rPr>
              <w:tab/>
              <w:t>Химия,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физика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механика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материалов</w:t>
            </w:r>
          </w:p>
        </w:tc>
      </w:tr>
      <w:tr w:rsidR="00C672BC" w14:paraId="17945BF3" w14:textId="77777777">
        <w:trPr>
          <w:trHeight w:val="523"/>
        </w:trPr>
        <w:tc>
          <w:tcPr>
            <w:tcW w:w="9360" w:type="dxa"/>
            <w:tcBorders>
              <w:top w:val="single" w:sz="4" w:space="0" w:color="000000"/>
            </w:tcBorders>
          </w:tcPr>
          <w:p w14:paraId="0F4CFD0C" w14:textId="77777777" w:rsidR="00C672BC" w:rsidRDefault="00935CB3">
            <w:pPr>
              <w:pStyle w:val="TableParagraph"/>
              <w:spacing w:line="223" w:lineRule="exact"/>
              <w:ind w:left="3" w:right="1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код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название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[специальности/направления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подготовки]</w:t>
            </w:r>
          </w:p>
        </w:tc>
      </w:tr>
      <w:tr w:rsidR="00C672BC" w14:paraId="391BB5B4" w14:textId="77777777">
        <w:trPr>
          <w:trHeight w:val="782"/>
        </w:trPr>
        <w:tc>
          <w:tcPr>
            <w:tcW w:w="9360" w:type="dxa"/>
          </w:tcPr>
          <w:p w14:paraId="319841A9" w14:textId="77777777" w:rsidR="00C672BC" w:rsidRDefault="00935CB3">
            <w:pPr>
              <w:pStyle w:val="TableParagraph"/>
              <w:spacing w:before="289"/>
              <w:ind w:left="10" w:right="10"/>
              <w:jc w:val="center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программа</w:t>
            </w:r>
          </w:p>
        </w:tc>
      </w:tr>
      <w:tr w:rsidR="00C672BC" w14:paraId="385B4BF1" w14:textId="77777777">
        <w:trPr>
          <w:trHeight w:val="780"/>
        </w:trPr>
        <w:tc>
          <w:tcPr>
            <w:tcW w:w="9360" w:type="dxa"/>
          </w:tcPr>
          <w:p w14:paraId="771694E7" w14:textId="7BD9034E" w:rsidR="00C672BC" w:rsidRDefault="00935CB3">
            <w:pPr>
              <w:pStyle w:val="TableParagraph"/>
              <w:tabs>
                <w:tab w:val="left" w:pos="1924"/>
                <w:tab w:val="left" w:pos="9359"/>
              </w:tabs>
              <w:spacing w:before="159"/>
              <w:rPr>
                <w:b/>
                <w:sz w:val="28"/>
              </w:rPr>
            </w:pPr>
            <w:r>
              <w:rPr>
                <w:sz w:val="28"/>
                <w:u w:val="single"/>
              </w:rPr>
              <w:tab/>
            </w:r>
            <w:r w:rsidR="0040763F">
              <w:rPr>
                <w:b/>
                <w:sz w:val="28"/>
                <w:u w:val="single"/>
              </w:rPr>
              <w:t>Химические и фармакологические технологии</w:t>
            </w:r>
            <w:r>
              <w:rPr>
                <w:b/>
                <w:sz w:val="28"/>
                <w:u w:val="single"/>
              </w:rPr>
              <w:tab/>
            </w:r>
          </w:p>
        </w:tc>
      </w:tr>
      <w:tr w:rsidR="00C672BC" w14:paraId="5BBEEA72" w14:textId="77777777">
        <w:trPr>
          <w:trHeight w:val="609"/>
        </w:trPr>
        <w:tc>
          <w:tcPr>
            <w:tcW w:w="9360" w:type="dxa"/>
          </w:tcPr>
          <w:p w14:paraId="217D374B" w14:textId="77777777" w:rsidR="00C672BC" w:rsidRDefault="00935CB3">
            <w:pPr>
              <w:pStyle w:val="TableParagraph"/>
              <w:spacing w:before="287" w:line="302" w:lineRule="exact"/>
              <w:ind w:left="8" w:right="10"/>
              <w:jc w:val="center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обучения: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очная</w:t>
            </w:r>
          </w:p>
        </w:tc>
      </w:tr>
    </w:tbl>
    <w:p w14:paraId="46350C14" w14:textId="77777777" w:rsidR="00C672BC" w:rsidRDefault="00C672BC">
      <w:pPr>
        <w:pStyle w:val="a3"/>
        <w:ind w:left="0"/>
        <w:rPr>
          <w:b/>
          <w:sz w:val="28"/>
        </w:rPr>
      </w:pPr>
    </w:p>
    <w:p w14:paraId="7C1D2DFC" w14:textId="77777777" w:rsidR="00C672BC" w:rsidRDefault="00C672BC">
      <w:pPr>
        <w:pStyle w:val="a3"/>
        <w:ind w:left="0"/>
        <w:rPr>
          <w:b/>
          <w:sz w:val="28"/>
        </w:rPr>
      </w:pPr>
    </w:p>
    <w:p w14:paraId="067A0AC5" w14:textId="77777777" w:rsidR="00C672BC" w:rsidRDefault="00C672BC">
      <w:pPr>
        <w:pStyle w:val="a3"/>
        <w:ind w:left="0"/>
        <w:rPr>
          <w:b/>
          <w:sz w:val="28"/>
        </w:rPr>
      </w:pPr>
    </w:p>
    <w:p w14:paraId="12FBE28A" w14:textId="77777777" w:rsidR="00C672BC" w:rsidRDefault="00C672BC">
      <w:pPr>
        <w:pStyle w:val="a3"/>
        <w:spacing w:before="113"/>
        <w:ind w:left="0"/>
        <w:rPr>
          <w:b/>
          <w:sz w:val="28"/>
        </w:rPr>
      </w:pPr>
    </w:p>
    <w:p w14:paraId="642E79BC" w14:textId="77777777" w:rsidR="00C672BC" w:rsidRDefault="00935CB3">
      <w:pPr>
        <w:ind w:left="123" w:right="1178"/>
        <w:jc w:val="center"/>
        <w:rPr>
          <w:b/>
          <w:sz w:val="28"/>
        </w:rPr>
      </w:pPr>
      <w:r>
        <w:rPr>
          <w:b/>
          <w:sz w:val="28"/>
        </w:rPr>
        <w:t>г.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Обнинск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-1"/>
          <w:sz w:val="28"/>
        </w:rPr>
        <w:t xml:space="preserve"> </w:t>
      </w:r>
      <w:r>
        <w:rPr>
          <w:b/>
          <w:spacing w:val="-5"/>
          <w:sz w:val="28"/>
        </w:rPr>
        <w:t>г.</w:t>
      </w:r>
    </w:p>
    <w:p w14:paraId="66010493" w14:textId="77777777" w:rsidR="00C672BC" w:rsidRDefault="00C672BC">
      <w:pPr>
        <w:jc w:val="center"/>
        <w:rPr>
          <w:sz w:val="28"/>
        </w:rPr>
        <w:sectPr w:rsidR="00C672BC" w:rsidSect="009B7C54">
          <w:footerReference w:type="default" r:id="rId9"/>
          <w:type w:val="continuous"/>
          <w:pgSz w:w="11920" w:h="16850"/>
          <w:pgMar w:top="760" w:right="460" w:bottom="1240" w:left="1200" w:header="0" w:footer="1053" w:gutter="0"/>
          <w:pgNumType w:start="1"/>
          <w:cols w:space="720"/>
        </w:sectPr>
      </w:pPr>
    </w:p>
    <w:p w14:paraId="50196F17" w14:textId="77777777" w:rsidR="00C672BC" w:rsidRDefault="00935CB3">
      <w:pPr>
        <w:pStyle w:val="a5"/>
        <w:numPr>
          <w:ilvl w:val="0"/>
          <w:numId w:val="23"/>
        </w:numPr>
        <w:tabs>
          <w:tab w:val="left" w:pos="458"/>
        </w:tabs>
        <w:spacing w:before="68"/>
        <w:jc w:val="left"/>
        <w:rPr>
          <w:b/>
          <w:sz w:val="24"/>
        </w:rPr>
      </w:pPr>
      <w:r>
        <w:rPr>
          <w:b/>
          <w:sz w:val="24"/>
        </w:rPr>
        <w:lastRenderedPageBreak/>
        <w:t>ЦЕЛИ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 xml:space="preserve"> ДИСЦИПЛИНЫ</w:t>
      </w:r>
    </w:p>
    <w:p w14:paraId="7AC7B093" w14:textId="77777777" w:rsidR="00C672BC" w:rsidRDefault="00935CB3">
      <w:pPr>
        <w:pStyle w:val="1"/>
        <w:spacing w:before="265"/>
        <w:ind w:left="218"/>
        <w:rPr>
          <w:b w:val="0"/>
        </w:rPr>
      </w:pPr>
      <w:r>
        <w:t>Цель</w:t>
      </w:r>
      <w:r>
        <w:rPr>
          <w:spacing w:val="-1"/>
        </w:rPr>
        <w:t xml:space="preserve"> </w:t>
      </w:r>
      <w:r>
        <w:rPr>
          <w:spacing w:val="-2"/>
        </w:rPr>
        <w:t>дисциплины</w:t>
      </w:r>
      <w:r>
        <w:rPr>
          <w:b w:val="0"/>
          <w:spacing w:val="-2"/>
        </w:rPr>
        <w:t>:</w:t>
      </w:r>
    </w:p>
    <w:p w14:paraId="59CDF4D5" w14:textId="77777777" w:rsidR="00C672BC" w:rsidRDefault="00C672BC">
      <w:pPr>
        <w:pStyle w:val="a3"/>
        <w:spacing w:before="2"/>
        <w:ind w:left="0"/>
      </w:pPr>
    </w:p>
    <w:p w14:paraId="4D366BEA" w14:textId="77777777" w:rsidR="00C672BC" w:rsidRDefault="00935CB3">
      <w:pPr>
        <w:pStyle w:val="a3"/>
        <w:ind w:left="218" w:right="98"/>
        <w:jc w:val="both"/>
      </w:pPr>
      <w:r>
        <w:t xml:space="preserve">подготовка специалистов, способных ориентироваться в вопросах ядерной </w:t>
      </w:r>
      <w:r>
        <w:t xml:space="preserve">медицины: формирование компетенций в сфере производства и клинического применения радиоактивных изотопов для ядерной медицины, получения радиофармацевтических препаратов, проведения радиоизотопной диагностики, а также </w:t>
      </w:r>
      <w:proofErr w:type="spellStart"/>
      <w:r>
        <w:t>радионуклидной</w:t>
      </w:r>
      <w:proofErr w:type="spellEnd"/>
      <w:r>
        <w:t xml:space="preserve"> терапии онкологических </w:t>
      </w:r>
      <w:r>
        <w:t>и неонкологических заболеваний.</w:t>
      </w:r>
    </w:p>
    <w:p w14:paraId="3BD6D65C" w14:textId="77777777" w:rsidR="00C672BC" w:rsidRDefault="00935CB3">
      <w:pPr>
        <w:pStyle w:val="1"/>
        <w:spacing w:before="274"/>
        <w:ind w:left="218"/>
        <w:rPr>
          <w:b w:val="0"/>
        </w:rPr>
      </w:pPr>
      <w:r>
        <w:t>Задачи</w:t>
      </w:r>
      <w:r>
        <w:rPr>
          <w:spacing w:val="-2"/>
        </w:rPr>
        <w:t xml:space="preserve"> дисциплины</w:t>
      </w:r>
      <w:r>
        <w:rPr>
          <w:b w:val="0"/>
          <w:spacing w:val="-2"/>
        </w:rPr>
        <w:t>:</w:t>
      </w:r>
    </w:p>
    <w:p w14:paraId="3BEA65E8" w14:textId="77777777" w:rsidR="00C672BC" w:rsidRDefault="00C672BC">
      <w:pPr>
        <w:pStyle w:val="a3"/>
        <w:spacing w:before="2"/>
        <w:ind w:left="0"/>
      </w:pPr>
    </w:p>
    <w:p w14:paraId="2A5450FF" w14:textId="77777777" w:rsidR="00C672BC" w:rsidRDefault="00935CB3">
      <w:pPr>
        <w:pStyle w:val="a5"/>
        <w:numPr>
          <w:ilvl w:val="0"/>
          <w:numId w:val="21"/>
        </w:numPr>
        <w:tabs>
          <w:tab w:val="left" w:pos="938"/>
        </w:tabs>
        <w:ind w:right="103"/>
        <w:jc w:val="both"/>
        <w:rPr>
          <w:sz w:val="24"/>
        </w:rPr>
      </w:pPr>
      <w:r>
        <w:rPr>
          <w:sz w:val="24"/>
        </w:rPr>
        <w:t xml:space="preserve">получение базовых знаний основных разделов ядерной медицины, </w:t>
      </w:r>
      <w:proofErr w:type="gramStart"/>
      <w:r>
        <w:rPr>
          <w:sz w:val="24"/>
        </w:rPr>
        <w:t>необходимыми</w:t>
      </w:r>
      <w:proofErr w:type="gramEnd"/>
      <w:r>
        <w:rPr>
          <w:sz w:val="24"/>
        </w:rPr>
        <w:t xml:space="preserve"> для освоения технологий производства </w:t>
      </w:r>
      <w:proofErr w:type="spellStart"/>
      <w:r>
        <w:rPr>
          <w:sz w:val="24"/>
        </w:rPr>
        <w:t>радиофармпрепаратов</w:t>
      </w:r>
      <w:proofErr w:type="spellEnd"/>
      <w:r>
        <w:rPr>
          <w:sz w:val="24"/>
        </w:rPr>
        <w:t xml:space="preserve"> (РФП), аналитического контроля РФП, радиоизотопных методов диагностики и методов </w:t>
      </w:r>
      <w:proofErr w:type="spellStart"/>
      <w:r>
        <w:rPr>
          <w:sz w:val="24"/>
        </w:rPr>
        <w:t>радионуклидной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терапии;</w:t>
      </w:r>
    </w:p>
    <w:p w14:paraId="7FB406B2" w14:textId="77777777" w:rsidR="00C672BC" w:rsidRDefault="00935CB3">
      <w:pPr>
        <w:pStyle w:val="a5"/>
        <w:numPr>
          <w:ilvl w:val="0"/>
          <w:numId w:val="21"/>
        </w:numPr>
        <w:tabs>
          <w:tab w:val="left" w:pos="938"/>
        </w:tabs>
        <w:spacing w:before="2"/>
        <w:ind w:right="100"/>
        <w:jc w:val="both"/>
        <w:rPr>
          <w:sz w:val="24"/>
        </w:rPr>
      </w:pPr>
      <w:r>
        <w:rPr>
          <w:sz w:val="24"/>
        </w:rPr>
        <w:t>освоение основных по</w:t>
      </w:r>
      <w:r>
        <w:rPr>
          <w:sz w:val="24"/>
        </w:rPr>
        <w:t>нятий ядерной медицины: физические основы ядерной медицины, ядерно-физические характеристики медицинских радиоизотопов для диагностики, их классификация по типу распада; ядерно-физические характеристики радионуклидов для терапии; производство медицинских и</w:t>
      </w:r>
      <w:r>
        <w:rPr>
          <w:sz w:val="24"/>
        </w:rPr>
        <w:t>зотопов в реакторе и на циклотроне, радиоизотопный генератор, радиофармацевтический препарат (РФП);</w:t>
      </w:r>
    </w:p>
    <w:p w14:paraId="3871E67B" w14:textId="77777777" w:rsidR="00C672BC" w:rsidRDefault="00935CB3">
      <w:pPr>
        <w:pStyle w:val="a5"/>
        <w:numPr>
          <w:ilvl w:val="0"/>
          <w:numId w:val="21"/>
        </w:numPr>
        <w:tabs>
          <w:tab w:val="left" w:pos="938"/>
        </w:tabs>
        <w:ind w:right="103"/>
        <w:jc w:val="both"/>
        <w:rPr>
          <w:sz w:val="24"/>
        </w:rPr>
      </w:pPr>
      <w:r>
        <w:rPr>
          <w:sz w:val="24"/>
        </w:rPr>
        <w:t xml:space="preserve">освоение основных понятий </w:t>
      </w:r>
      <w:proofErr w:type="spellStart"/>
      <w:r>
        <w:rPr>
          <w:sz w:val="24"/>
        </w:rPr>
        <w:t>радиофармацевтики</w:t>
      </w:r>
      <w:proofErr w:type="spellEnd"/>
      <w:r>
        <w:rPr>
          <w:sz w:val="24"/>
        </w:rPr>
        <w:t>: производство РФП, аналитический контроль качества и клиническое применение, Государственная фармакопея РФ и Фар</w:t>
      </w:r>
      <w:r>
        <w:rPr>
          <w:sz w:val="24"/>
        </w:rPr>
        <w:t>макопея ЕАЭС, радиометрические, физико-химические и биологические методы контроля РФП;</w:t>
      </w:r>
    </w:p>
    <w:p w14:paraId="04A3D46E" w14:textId="77777777" w:rsidR="00C672BC" w:rsidRDefault="00935CB3">
      <w:pPr>
        <w:pStyle w:val="a5"/>
        <w:numPr>
          <w:ilvl w:val="0"/>
          <w:numId w:val="21"/>
        </w:numPr>
        <w:tabs>
          <w:tab w:val="left" w:pos="937"/>
        </w:tabs>
        <w:spacing w:line="291" w:lineRule="exact"/>
        <w:ind w:left="937" w:hanging="361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радиодиагностической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аппаратуры</w:t>
      </w:r>
    </w:p>
    <w:p w14:paraId="1C1927FA" w14:textId="77777777" w:rsidR="00C672BC" w:rsidRDefault="00935CB3">
      <w:pPr>
        <w:pStyle w:val="a5"/>
        <w:numPr>
          <w:ilvl w:val="0"/>
          <w:numId w:val="21"/>
        </w:numPr>
        <w:tabs>
          <w:tab w:val="left" w:pos="938"/>
        </w:tabs>
        <w:spacing w:before="2" w:line="235" w:lineRule="auto"/>
        <w:ind w:right="110"/>
        <w:jc w:val="both"/>
        <w:rPr>
          <w:sz w:val="24"/>
        </w:rPr>
      </w:pPr>
      <w:r>
        <w:rPr>
          <w:sz w:val="24"/>
        </w:rPr>
        <w:t xml:space="preserve">обучение принципам использования РФЛП для диагностики и терапии заболеваний и (или) состояний органов и систем </w:t>
      </w:r>
      <w:r>
        <w:rPr>
          <w:sz w:val="24"/>
        </w:rPr>
        <w:t>организма человека.</w:t>
      </w:r>
    </w:p>
    <w:p w14:paraId="0C1F5526" w14:textId="77777777" w:rsidR="00C672BC" w:rsidRDefault="00C672BC">
      <w:pPr>
        <w:pStyle w:val="a3"/>
        <w:ind w:left="0"/>
      </w:pPr>
    </w:p>
    <w:p w14:paraId="2912568B" w14:textId="77777777" w:rsidR="00C672BC" w:rsidRDefault="00C672BC">
      <w:pPr>
        <w:pStyle w:val="a3"/>
        <w:spacing w:before="11"/>
        <w:ind w:left="0"/>
      </w:pPr>
    </w:p>
    <w:p w14:paraId="3F8ECDC4" w14:textId="77777777" w:rsidR="00C672BC" w:rsidRDefault="00935CB3">
      <w:pPr>
        <w:pStyle w:val="1"/>
        <w:numPr>
          <w:ilvl w:val="0"/>
          <w:numId w:val="23"/>
        </w:numPr>
        <w:tabs>
          <w:tab w:val="left" w:pos="278"/>
          <w:tab w:val="left" w:pos="458"/>
        </w:tabs>
        <w:ind w:left="278" w:right="894" w:hanging="60"/>
        <w:jc w:val="left"/>
      </w:pPr>
      <w:r>
        <w:t>МЕСТО</w:t>
      </w:r>
      <w:r>
        <w:rPr>
          <w:spacing w:val="-12"/>
        </w:rPr>
        <w:t xml:space="preserve"> </w:t>
      </w:r>
      <w:r>
        <w:t>ДИСЦИПЛИНЫ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СТРУКТУРЕ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ПРОГРАММЫ (далее – ОП) БАКАЛАВРИАТА</w:t>
      </w:r>
    </w:p>
    <w:p w14:paraId="6478A5AD" w14:textId="77777777" w:rsidR="00C672BC" w:rsidRDefault="00935CB3">
      <w:pPr>
        <w:pStyle w:val="a3"/>
        <w:spacing w:before="266"/>
        <w:ind w:left="218" w:right="114"/>
        <w:jc w:val="both"/>
      </w:pPr>
      <w:r>
        <w:t>Дисциплина реализуется в рамках части, формируемой участниками образовательных отношений, и относится к профессиональному модулю.</w:t>
      </w:r>
    </w:p>
    <w:p w14:paraId="0378D703" w14:textId="77777777" w:rsidR="00C672BC" w:rsidRDefault="00C672BC">
      <w:pPr>
        <w:pStyle w:val="a3"/>
        <w:ind w:left="0"/>
      </w:pPr>
    </w:p>
    <w:p w14:paraId="4DDD368D" w14:textId="77777777" w:rsidR="00C672BC" w:rsidRDefault="00935CB3">
      <w:pPr>
        <w:pStyle w:val="a3"/>
        <w:ind w:left="218" w:right="103"/>
        <w:jc w:val="both"/>
      </w:pPr>
      <w:r>
        <w:t xml:space="preserve">Для освоения дисциплины необходимы компетенции, сформированные в рамках изучения следующих дисциплин: ядерная физика, химия и радиохимия, биология, биохимия, анатомия и </w:t>
      </w:r>
      <w:r>
        <w:rPr>
          <w:spacing w:val="-2"/>
        </w:rPr>
        <w:t>физиология.</w:t>
      </w:r>
    </w:p>
    <w:p w14:paraId="3A829C5C" w14:textId="77777777" w:rsidR="00C672BC" w:rsidRDefault="00935CB3">
      <w:pPr>
        <w:pStyle w:val="a3"/>
        <w:spacing w:before="1"/>
        <w:ind w:left="218" w:right="103"/>
        <w:jc w:val="both"/>
        <w:rPr>
          <w:sz w:val="28"/>
        </w:rPr>
      </w:pPr>
      <w:r>
        <w:t>В результате освоения данной дисциплины студент должен получить базовые зна</w:t>
      </w:r>
      <w:r>
        <w:t xml:space="preserve">ния в объеме, требуемом для освоения ядерно-медицинских технологий в ядерной медицине и </w:t>
      </w:r>
      <w:proofErr w:type="spellStart"/>
      <w:r>
        <w:rPr>
          <w:spacing w:val="-2"/>
        </w:rPr>
        <w:t>радиофармацевтике</w:t>
      </w:r>
      <w:proofErr w:type="spellEnd"/>
      <w:r>
        <w:rPr>
          <w:spacing w:val="-2"/>
          <w:sz w:val="28"/>
        </w:rPr>
        <w:t>.</w:t>
      </w:r>
    </w:p>
    <w:p w14:paraId="3FB546CB" w14:textId="77777777" w:rsidR="00C672BC" w:rsidRDefault="00C672BC">
      <w:pPr>
        <w:pStyle w:val="a3"/>
        <w:ind w:left="0"/>
      </w:pPr>
    </w:p>
    <w:p w14:paraId="2869BDA1" w14:textId="77777777" w:rsidR="00C672BC" w:rsidRDefault="00935CB3">
      <w:pPr>
        <w:pStyle w:val="a3"/>
        <w:ind w:left="218"/>
        <w:jc w:val="both"/>
      </w:pPr>
      <w:r>
        <w:t>Дисциплина</w:t>
      </w:r>
      <w:r>
        <w:rPr>
          <w:spacing w:val="-8"/>
        </w:rPr>
        <w:t xml:space="preserve"> </w:t>
      </w:r>
      <w:r>
        <w:t>изучается на IV</w:t>
      </w:r>
      <w:r>
        <w:rPr>
          <w:spacing w:val="-5"/>
        </w:rPr>
        <w:t xml:space="preserve"> </w:t>
      </w:r>
      <w:r>
        <w:t>курсе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VIII</w:t>
      </w:r>
      <w:r>
        <w:rPr>
          <w:spacing w:val="-7"/>
        </w:rPr>
        <w:t xml:space="preserve"> </w:t>
      </w:r>
      <w:r>
        <w:rPr>
          <w:spacing w:val="-2"/>
        </w:rPr>
        <w:t>семестре.</w:t>
      </w:r>
    </w:p>
    <w:p w14:paraId="7B9C81D5" w14:textId="77777777" w:rsidR="00C672BC" w:rsidRDefault="00C672BC">
      <w:pPr>
        <w:pStyle w:val="a3"/>
        <w:ind w:left="0"/>
      </w:pPr>
    </w:p>
    <w:p w14:paraId="3E2DB8FF" w14:textId="77777777" w:rsidR="00C672BC" w:rsidRDefault="00C672BC">
      <w:pPr>
        <w:pStyle w:val="a3"/>
        <w:spacing w:before="12"/>
        <w:ind w:left="0"/>
      </w:pPr>
    </w:p>
    <w:p w14:paraId="7B1EE8C6" w14:textId="77777777" w:rsidR="00C672BC" w:rsidRDefault="00935CB3">
      <w:pPr>
        <w:pStyle w:val="a5"/>
        <w:numPr>
          <w:ilvl w:val="0"/>
          <w:numId w:val="23"/>
        </w:numPr>
        <w:tabs>
          <w:tab w:val="left" w:pos="458"/>
        </w:tabs>
        <w:ind w:left="218" w:right="706" w:firstLine="0"/>
        <w:jc w:val="left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ПЛАНИРУЕМЫХ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7"/>
          <w:sz w:val="24"/>
        </w:rPr>
        <w:t xml:space="preserve"> </w:t>
      </w:r>
      <w:proofErr w:type="gramStart"/>
      <w:r>
        <w:rPr>
          <w:b/>
          <w:sz w:val="24"/>
        </w:rPr>
        <w:t>ОБУЧЕНИЯ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ДИСЦИПЛИНЕ</w:t>
      </w:r>
      <w:proofErr w:type="gramEnd"/>
      <w:r>
        <w:rPr>
          <w:b/>
          <w:sz w:val="24"/>
        </w:rPr>
        <w:t xml:space="preserve">, СООТНЕСЕННЫХ С ПЛАНИРУЕМЫМИ </w:t>
      </w:r>
      <w:r>
        <w:rPr>
          <w:b/>
          <w:sz w:val="24"/>
        </w:rPr>
        <w:t>РЕЗУЛЬТАТАМИ ОСВОЕНИЯ</w:t>
      </w:r>
    </w:p>
    <w:p w14:paraId="6BD4E179" w14:textId="77777777" w:rsidR="00C672BC" w:rsidRDefault="00935CB3">
      <w:pPr>
        <w:ind w:left="218"/>
        <w:jc w:val="both"/>
        <w:rPr>
          <w:b/>
          <w:sz w:val="24"/>
        </w:rPr>
      </w:pPr>
      <w:r>
        <w:rPr>
          <w:b/>
          <w:sz w:val="24"/>
        </w:rPr>
        <w:t>ОБРАЗОВАТЕЛЬНОЙ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14:paraId="60DACE60" w14:textId="77777777" w:rsidR="00C672BC" w:rsidRDefault="00935CB3">
      <w:pPr>
        <w:pStyle w:val="a3"/>
        <w:tabs>
          <w:tab w:val="left" w:pos="2765"/>
          <w:tab w:val="left" w:pos="4947"/>
        </w:tabs>
        <w:spacing w:before="266"/>
        <w:ind w:left="218" w:right="684"/>
      </w:pPr>
      <w:r>
        <w:t>В результате освоения</w:t>
      </w:r>
      <w:r>
        <w:tab/>
        <w:t xml:space="preserve">ОП </w:t>
      </w:r>
      <w:proofErr w:type="spellStart"/>
      <w:r>
        <w:t>бакалавриата</w:t>
      </w:r>
      <w:proofErr w:type="spellEnd"/>
      <w:r>
        <w:tab/>
        <w:t>обучающийся</w:t>
      </w:r>
      <w:r>
        <w:rPr>
          <w:spacing w:val="-11"/>
        </w:rPr>
        <w:t xml:space="preserve"> </w:t>
      </w:r>
      <w:r>
        <w:t>должен</w:t>
      </w:r>
      <w:r>
        <w:rPr>
          <w:spacing w:val="-11"/>
        </w:rPr>
        <w:t xml:space="preserve"> </w:t>
      </w:r>
      <w:r>
        <w:t>овладеть</w:t>
      </w:r>
      <w:r>
        <w:rPr>
          <w:spacing w:val="-10"/>
        </w:rPr>
        <w:t xml:space="preserve"> </w:t>
      </w:r>
      <w:r>
        <w:t xml:space="preserve">следующими результатами </w:t>
      </w:r>
      <w:proofErr w:type="gramStart"/>
      <w:r>
        <w:t>обучения по дисциплине</w:t>
      </w:r>
      <w:proofErr w:type="gramEnd"/>
      <w:r>
        <w:t>:</w:t>
      </w:r>
    </w:p>
    <w:p w14:paraId="452C169C" w14:textId="77777777" w:rsidR="00C672BC" w:rsidRDefault="00C672BC">
      <w:pPr>
        <w:sectPr w:rsidR="00C672BC" w:rsidSect="009B7C54">
          <w:pgSz w:w="11920" w:h="16850"/>
          <w:pgMar w:top="760" w:right="460" w:bottom="1240" w:left="1200" w:header="0" w:footer="1053" w:gutter="0"/>
          <w:cols w:space="720"/>
        </w:sectPr>
      </w:pPr>
    </w:p>
    <w:p w14:paraId="476C416D" w14:textId="77777777" w:rsidR="00C672BC" w:rsidRDefault="00C672BC">
      <w:pPr>
        <w:pStyle w:val="a3"/>
        <w:spacing w:before="5"/>
        <w:ind w:left="0"/>
        <w:rPr>
          <w:sz w:val="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114"/>
        <w:gridCol w:w="9498"/>
      </w:tblGrid>
      <w:tr w:rsidR="00C672BC" w14:paraId="499F9426" w14:textId="77777777">
        <w:trPr>
          <w:trHeight w:val="566"/>
        </w:trPr>
        <w:tc>
          <w:tcPr>
            <w:tcW w:w="1702" w:type="dxa"/>
          </w:tcPr>
          <w:p w14:paraId="1F16DBE0" w14:textId="77777777" w:rsidR="00C672BC" w:rsidRDefault="00935CB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Код</w:t>
            </w:r>
          </w:p>
          <w:p w14:paraId="4AFDDBB8" w14:textId="77777777" w:rsidR="00C672BC" w:rsidRDefault="00935CB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компетенции</w:t>
            </w:r>
          </w:p>
        </w:tc>
        <w:tc>
          <w:tcPr>
            <w:tcW w:w="4114" w:type="dxa"/>
          </w:tcPr>
          <w:p w14:paraId="07E2F64B" w14:textId="77777777" w:rsidR="00C672BC" w:rsidRDefault="00935CB3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</w:tc>
        <w:tc>
          <w:tcPr>
            <w:tcW w:w="9498" w:type="dxa"/>
          </w:tcPr>
          <w:p w14:paraId="290F438F" w14:textId="77777777" w:rsidR="00C672BC" w:rsidRDefault="00935CB3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индикатора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</w:tc>
      </w:tr>
      <w:tr w:rsidR="00C672BC" w14:paraId="309FE8A8" w14:textId="77777777">
        <w:trPr>
          <w:trHeight w:val="4313"/>
        </w:trPr>
        <w:tc>
          <w:tcPr>
            <w:tcW w:w="1702" w:type="dxa"/>
          </w:tcPr>
          <w:p w14:paraId="0A034F6C" w14:textId="77777777" w:rsidR="00C672BC" w:rsidRDefault="00935CB3">
            <w:pPr>
              <w:pStyle w:val="TableParagraph"/>
              <w:spacing w:before="6"/>
              <w:ind w:left="110"/>
              <w:rPr>
                <w:rFonts w:ascii="Carlito" w:hAnsi="Carlito"/>
                <w:sz w:val="24"/>
              </w:rPr>
            </w:pPr>
            <w:r>
              <w:rPr>
                <w:spacing w:val="-2"/>
                <w:sz w:val="24"/>
              </w:rPr>
              <w:t>УКЦ</w:t>
            </w:r>
            <w:r>
              <w:rPr>
                <w:rFonts w:ascii="Carlito" w:hAnsi="Carlito"/>
                <w:spacing w:val="-2"/>
                <w:sz w:val="24"/>
              </w:rPr>
              <w:t>-</w:t>
            </w:r>
            <w:r>
              <w:rPr>
                <w:rFonts w:ascii="Carlito" w:hAnsi="Carlito"/>
                <w:spacing w:val="-10"/>
                <w:sz w:val="24"/>
              </w:rPr>
              <w:t>2</w:t>
            </w:r>
          </w:p>
        </w:tc>
        <w:tc>
          <w:tcPr>
            <w:tcW w:w="4114" w:type="dxa"/>
          </w:tcPr>
          <w:p w14:paraId="3C0A9F00" w14:textId="77777777" w:rsidR="00C672BC" w:rsidRDefault="00935CB3">
            <w:pPr>
              <w:pStyle w:val="TableParagraph"/>
              <w:ind w:left="110" w:right="139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источники информации и данные</w:t>
            </w:r>
            <w:r>
              <w:rPr>
                <w:rFonts w:ascii="Carlito" w:hAnsi="Carlito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воспринимать</w:t>
            </w:r>
            <w:proofErr w:type="gramStart"/>
            <w:r>
              <w:rPr>
                <w:rFonts w:ascii="Carlito" w:hAnsi="Carlito"/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>а</w:t>
            </w:r>
            <w:proofErr w:type="gramEnd"/>
            <w:r>
              <w:rPr>
                <w:spacing w:val="-2"/>
                <w:sz w:val="24"/>
              </w:rPr>
              <w:t>нализировать</w:t>
            </w:r>
            <w:proofErr w:type="spellEnd"/>
            <w:r>
              <w:rPr>
                <w:rFonts w:ascii="Carlito" w:hAnsi="Carlito"/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запоминать и передавать информацию с использованием цифровых средств</w:t>
            </w:r>
            <w:r>
              <w:rPr>
                <w:rFonts w:ascii="Carlito" w:hAnsi="Carlito"/>
                <w:sz w:val="24"/>
              </w:rPr>
              <w:t xml:space="preserve">, </w:t>
            </w:r>
            <w:r>
              <w:rPr>
                <w:sz w:val="24"/>
              </w:rPr>
              <w:t xml:space="preserve">а также с помощью алгоритмов при работе с полученными из различных </w:t>
            </w:r>
            <w:r>
              <w:rPr>
                <w:sz w:val="24"/>
              </w:rPr>
              <w:t>источников данными с целью эффективного использования полученной информации для решения задач</w:t>
            </w:r>
          </w:p>
        </w:tc>
        <w:tc>
          <w:tcPr>
            <w:tcW w:w="9498" w:type="dxa"/>
          </w:tcPr>
          <w:p w14:paraId="7E82A8C0" w14:textId="77777777" w:rsidR="00C672BC" w:rsidRDefault="00935CB3">
            <w:pPr>
              <w:pStyle w:val="TableParagraph"/>
              <w:tabs>
                <w:tab w:val="left" w:pos="5280"/>
              </w:tabs>
              <w:spacing w:line="237" w:lineRule="auto"/>
              <w:ind w:left="215" w:right="185"/>
              <w:jc w:val="both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rFonts w:ascii="Carlito" w:hAnsi="Carlito"/>
                <w:sz w:val="24"/>
              </w:rPr>
              <w:t>-</w:t>
            </w:r>
            <w:r>
              <w:rPr>
                <w:sz w:val="24"/>
              </w:rPr>
              <w:t>УКЦ</w:t>
            </w:r>
            <w:r>
              <w:rPr>
                <w:rFonts w:ascii="Carlito" w:hAnsi="Carlito"/>
                <w:sz w:val="24"/>
              </w:rPr>
              <w:t xml:space="preserve">-2 </w:t>
            </w:r>
            <w:r>
              <w:rPr>
                <w:sz w:val="24"/>
              </w:rPr>
              <w:t>знать</w:t>
            </w:r>
            <w:r>
              <w:rPr>
                <w:rFonts w:ascii="Carlito" w:hAnsi="Carlito"/>
                <w:sz w:val="24"/>
              </w:rPr>
              <w:t xml:space="preserve">: </w:t>
            </w:r>
            <w:r>
              <w:rPr>
                <w:sz w:val="24"/>
              </w:rPr>
              <w:t>методики сбора и обработки информации с использованием цифровых средств</w:t>
            </w:r>
            <w:r>
              <w:rPr>
                <w:rFonts w:ascii="Carlito" w:hAnsi="Carlito"/>
                <w:sz w:val="24"/>
              </w:rPr>
              <w:t xml:space="preserve">, </w:t>
            </w:r>
            <w:r>
              <w:rPr>
                <w:sz w:val="24"/>
              </w:rPr>
              <w:t>а также актуальные российские и зарубежные источники информации в сфере пр</w:t>
            </w:r>
            <w:r>
              <w:rPr>
                <w:sz w:val="24"/>
              </w:rPr>
              <w:t>офессиональной деятельности</w:t>
            </w:r>
            <w:r>
              <w:rPr>
                <w:rFonts w:ascii="Carlito" w:hAnsi="Carlito"/>
                <w:sz w:val="24"/>
              </w:rPr>
              <w:t xml:space="preserve">, </w:t>
            </w:r>
            <w:r>
              <w:rPr>
                <w:sz w:val="24"/>
              </w:rPr>
              <w:t>принципы</w:t>
            </w:r>
            <w:r>
              <w:rPr>
                <w:rFonts w:ascii="Carlito" w:hAnsi="Carlito"/>
                <w:sz w:val="24"/>
              </w:rPr>
              <w:t xml:space="preserve">, </w:t>
            </w:r>
            <w:r>
              <w:rPr>
                <w:sz w:val="24"/>
              </w:rPr>
              <w:t xml:space="preserve">методы и средства </w:t>
            </w:r>
            <w:proofErr w:type="gramStart"/>
            <w:r>
              <w:rPr>
                <w:sz w:val="24"/>
              </w:rPr>
              <w:t>решения</w:t>
            </w:r>
            <w:proofErr w:type="gramEnd"/>
            <w:r>
              <w:rPr>
                <w:sz w:val="24"/>
              </w:rPr>
              <w:t xml:space="preserve"> стандартных </w:t>
            </w:r>
            <w:proofErr w:type="spellStart"/>
            <w:r>
              <w:rPr>
                <w:sz w:val="24"/>
              </w:rPr>
              <w:t>задачпрофессиональной</w:t>
            </w:r>
            <w:proofErr w:type="spellEnd"/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сиспользованием</w:t>
            </w:r>
            <w:proofErr w:type="spellEnd"/>
            <w:r>
              <w:rPr>
                <w:sz w:val="24"/>
              </w:rPr>
              <w:t xml:space="preserve"> цифровых средств и с учетом основных требований информационной безопасности</w:t>
            </w:r>
          </w:p>
          <w:p w14:paraId="7590C136" w14:textId="77777777" w:rsidR="00C672BC" w:rsidRDefault="00935CB3">
            <w:pPr>
              <w:pStyle w:val="TableParagraph"/>
              <w:tabs>
                <w:tab w:val="left" w:pos="7896"/>
              </w:tabs>
              <w:spacing w:before="11"/>
              <w:ind w:left="215" w:right="693"/>
              <w:rPr>
                <w:sz w:val="24"/>
              </w:rPr>
            </w:pPr>
            <w:proofErr w:type="gramStart"/>
            <w:r>
              <w:rPr>
                <w:sz w:val="24"/>
              </w:rPr>
              <w:t>У</w:t>
            </w:r>
            <w:r>
              <w:rPr>
                <w:rFonts w:ascii="Carlito" w:hAnsi="Carlito"/>
                <w:sz w:val="24"/>
              </w:rPr>
              <w:t>-</w:t>
            </w:r>
            <w:r>
              <w:rPr>
                <w:sz w:val="24"/>
              </w:rPr>
              <w:t>УКЦ</w:t>
            </w:r>
            <w:r>
              <w:rPr>
                <w:rFonts w:ascii="Carlito" w:hAnsi="Carlito"/>
                <w:sz w:val="24"/>
              </w:rPr>
              <w:t>-2</w:t>
            </w:r>
            <w:r>
              <w:rPr>
                <w:rFonts w:ascii="Carlito" w:hAnsi="Carlito"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rFonts w:ascii="Carlito" w:hAnsi="Carlito"/>
                <w:sz w:val="24"/>
              </w:rPr>
              <w:t>:</w:t>
            </w:r>
            <w:r>
              <w:rPr>
                <w:rFonts w:ascii="Carlito" w:hAnsi="Carlito"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методики поиска</w:t>
            </w:r>
            <w:r>
              <w:rPr>
                <w:rFonts w:ascii="Carlito" w:hAnsi="Carlito"/>
                <w:sz w:val="24"/>
              </w:rPr>
              <w:t>,</w:t>
            </w:r>
            <w:r>
              <w:rPr>
                <w:rFonts w:ascii="Carlito" w:hAnsi="Carlito"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бработки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rFonts w:ascii="Carlito" w:hAnsi="Carlito"/>
                <w:sz w:val="24"/>
              </w:rPr>
              <w:t>;</w:t>
            </w:r>
            <w:r>
              <w:rPr>
                <w:rFonts w:ascii="Carlito" w:hAnsi="Carlito"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использованием цифровых средств</w:t>
            </w:r>
            <w:r>
              <w:rPr>
                <w:rFonts w:ascii="Carlito" w:hAnsi="Carlito"/>
                <w:sz w:val="24"/>
              </w:rPr>
              <w:t xml:space="preserve">, </w:t>
            </w:r>
            <w:r>
              <w:rPr>
                <w:sz w:val="24"/>
              </w:rPr>
              <w:t>осуществлять критический анализ и синтез информации</w:t>
            </w:r>
            <w:r>
              <w:rPr>
                <w:rFonts w:ascii="Carlito" w:hAnsi="Carlito"/>
                <w:sz w:val="24"/>
              </w:rPr>
              <w:t xml:space="preserve">, </w:t>
            </w:r>
            <w:r>
              <w:rPr>
                <w:sz w:val="24"/>
              </w:rPr>
              <w:t>полученной из разных источников</w:t>
            </w:r>
            <w:r>
              <w:rPr>
                <w:rFonts w:ascii="Carlito" w:hAnsi="Carlito"/>
                <w:sz w:val="24"/>
              </w:rPr>
              <w:t xml:space="preserve">, </w:t>
            </w:r>
            <w:r>
              <w:rPr>
                <w:sz w:val="24"/>
              </w:rPr>
              <w:t>и решать стандартные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задачи </w:t>
            </w:r>
            <w:r>
              <w:rPr>
                <w:sz w:val="24"/>
              </w:rPr>
              <w:t>профессиональной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деятельности с использованием цифровых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средств и с учетом основных тр</w:t>
            </w:r>
            <w:r>
              <w:rPr>
                <w:sz w:val="24"/>
              </w:rPr>
              <w:t>ебований информационной безопасности</w:t>
            </w:r>
            <w:proofErr w:type="gramEnd"/>
          </w:p>
          <w:p w14:paraId="4D51315F" w14:textId="77777777" w:rsidR="00C672BC" w:rsidRDefault="00935CB3">
            <w:pPr>
              <w:pStyle w:val="TableParagraph"/>
              <w:spacing w:before="2"/>
              <w:ind w:left="215" w:right="184"/>
              <w:jc w:val="both"/>
              <w:rPr>
                <w:rFonts w:ascii="Carlito" w:hAnsi="Carlito"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rFonts w:ascii="Carlito" w:hAnsi="Carlito"/>
                <w:sz w:val="24"/>
              </w:rPr>
              <w:t>-</w:t>
            </w:r>
            <w:r>
              <w:rPr>
                <w:sz w:val="24"/>
              </w:rPr>
              <w:t>УКЦ</w:t>
            </w:r>
            <w:r>
              <w:rPr>
                <w:rFonts w:ascii="Carlito" w:hAnsi="Carlito"/>
                <w:sz w:val="24"/>
              </w:rPr>
              <w:t xml:space="preserve">-2 </w:t>
            </w:r>
            <w:r>
              <w:rPr>
                <w:sz w:val="24"/>
              </w:rPr>
              <w:t>владеть</w:t>
            </w:r>
            <w:r>
              <w:rPr>
                <w:rFonts w:ascii="Carlito" w:hAnsi="Carlito"/>
                <w:sz w:val="24"/>
              </w:rPr>
              <w:t xml:space="preserve">: </w:t>
            </w:r>
            <w:r>
              <w:rPr>
                <w:sz w:val="24"/>
              </w:rPr>
              <w:t>методами поиска</w:t>
            </w:r>
            <w:r>
              <w:rPr>
                <w:rFonts w:ascii="Carlito" w:hAnsi="Carlito"/>
                <w:sz w:val="24"/>
              </w:rPr>
              <w:t xml:space="preserve">, </w:t>
            </w:r>
            <w:r>
              <w:rPr>
                <w:sz w:val="24"/>
              </w:rPr>
              <w:t>сбора и обработки</w:t>
            </w:r>
            <w:r>
              <w:rPr>
                <w:rFonts w:ascii="Carlito" w:hAnsi="Carlito"/>
                <w:sz w:val="24"/>
              </w:rPr>
              <w:t xml:space="preserve">, </w:t>
            </w:r>
            <w:r>
              <w:rPr>
                <w:sz w:val="24"/>
              </w:rPr>
              <w:t>критического анализа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синтеза информации с использованием цифровых сре</w:t>
            </w:r>
            <w:proofErr w:type="gramStart"/>
            <w:r>
              <w:rPr>
                <w:sz w:val="24"/>
              </w:rPr>
              <w:t>дств дл</w:t>
            </w:r>
            <w:proofErr w:type="gramEnd"/>
            <w:r>
              <w:rPr>
                <w:sz w:val="24"/>
              </w:rPr>
              <w:t>я решения поставленных задач</w:t>
            </w:r>
            <w:r>
              <w:rPr>
                <w:rFonts w:ascii="Carlito" w:hAnsi="Carlito"/>
                <w:sz w:val="24"/>
              </w:rPr>
              <w:t xml:space="preserve">, </w:t>
            </w:r>
            <w:r>
              <w:rPr>
                <w:sz w:val="24"/>
              </w:rPr>
              <w:t>навыками подготовки обзоров</w:t>
            </w:r>
            <w:r>
              <w:rPr>
                <w:rFonts w:ascii="Carlito" w:hAnsi="Carlito"/>
                <w:sz w:val="24"/>
              </w:rPr>
              <w:t>,</w:t>
            </w:r>
            <w:r>
              <w:rPr>
                <w:rFonts w:ascii="Carlito" w:hAnsi="Carlito"/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аннотаций</w:t>
            </w:r>
            <w:r>
              <w:rPr>
                <w:rFonts w:ascii="Carlito" w:hAnsi="Carlito"/>
                <w:sz w:val="24"/>
              </w:rPr>
              <w:t>,</w:t>
            </w:r>
            <w:r>
              <w:rPr>
                <w:rFonts w:ascii="Carlito" w:hAnsi="Carlito"/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составления </w:t>
            </w:r>
            <w:r>
              <w:rPr>
                <w:sz w:val="24"/>
              </w:rPr>
              <w:t>рефератов</w:t>
            </w:r>
            <w:r>
              <w:rPr>
                <w:rFonts w:ascii="Carlito" w:hAnsi="Carlito"/>
                <w:sz w:val="24"/>
              </w:rPr>
              <w:t>,</w:t>
            </w:r>
            <w:r>
              <w:rPr>
                <w:rFonts w:ascii="Carlito" w:hAnsi="Carlito"/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научных докладов</w:t>
            </w:r>
            <w:r>
              <w:rPr>
                <w:rFonts w:ascii="Carlito" w:hAnsi="Carlito"/>
                <w:sz w:val="24"/>
              </w:rPr>
              <w:t>,</w:t>
            </w:r>
          </w:p>
          <w:p w14:paraId="3EDFF3FC" w14:textId="77777777" w:rsidR="00C672BC" w:rsidRDefault="00935CB3">
            <w:pPr>
              <w:pStyle w:val="TableParagraph"/>
              <w:spacing w:before="7" w:line="230" w:lineRule="auto"/>
              <w:ind w:left="215" w:right="190"/>
              <w:jc w:val="both"/>
              <w:rPr>
                <w:sz w:val="24"/>
              </w:rPr>
            </w:pPr>
            <w:r>
              <w:rPr>
                <w:sz w:val="24"/>
              </w:rPr>
              <w:t>публикаций и библиографии по научно</w:t>
            </w:r>
            <w:r>
              <w:rPr>
                <w:rFonts w:ascii="Carlito" w:hAnsi="Carlito"/>
                <w:sz w:val="24"/>
              </w:rPr>
              <w:t>-</w:t>
            </w:r>
            <w:r>
              <w:rPr>
                <w:sz w:val="24"/>
              </w:rPr>
              <w:t>исследовательской работе с использованием цифровых средств и с учетом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требований информационной безопасности</w:t>
            </w:r>
          </w:p>
        </w:tc>
      </w:tr>
      <w:tr w:rsidR="00C672BC" w14:paraId="067F8B28" w14:textId="77777777">
        <w:trPr>
          <w:trHeight w:val="1723"/>
        </w:trPr>
        <w:tc>
          <w:tcPr>
            <w:tcW w:w="1702" w:type="dxa"/>
          </w:tcPr>
          <w:p w14:paraId="01AD5445" w14:textId="77777777" w:rsidR="00C672BC" w:rsidRDefault="00935CB3">
            <w:pPr>
              <w:pStyle w:val="TableParagraph"/>
              <w:spacing w:before="6"/>
              <w:ind w:left="110"/>
              <w:rPr>
                <w:rFonts w:ascii="Carlito" w:hAnsi="Carlito"/>
                <w:sz w:val="24"/>
              </w:rPr>
            </w:pPr>
            <w:r>
              <w:rPr>
                <w:spacing w:val="-2"/>
                <w:sz w:val="24"/>
              </w:rPr>
              <w:t>ПК</w:t>
            </w:r>
            <w:r>
              <w:rPr>
                <w:rFonts w:ascii="Carlito" w:hAnsi="Carlito"/>
                <w:spacing w:val="-2"/>
                <w:sz w:val="24"/>
              </w:rPr>
              <w:t>-</w:t>
            </w:r>
            <w:r>
              <w:rPr>
                <w:rFonts w:ascii="Carlito" w:hAnsi="Carlito"/>
                <w:spacing w:val="-10"/>
                <w:sz w:val="24"/>
              </w:rPr>
              <w:t>3</w:t>
            </w:r>
          </w:p>
        </w:tc>
        <w:tc>
          <w:tcPr>
            <w:tcW w:w="4114" w:type="dxa"/>
          </w:tcPr>
          <w:p w14:paraId="7186895F" w14:textId="77777777" w:rsidR="00C672BC" w:rsidRDefault="00935CB3">
            <w:pPr>
              <w:pStyle w:val="TableParagraph"/>
              <w:tabs>
                <w:tab w:val="left" w:pos="1526"/>
                <w:tab w:val="left" w:pos="2234"/>
              </w:tabs>
              <w:ind w:left="110" w:right="435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выбирать технические </w:t>
            </w:r>
            <w:r>
              <w:rPr>
                <w:spacing w:val="-2"/>
                <w:sz w:val="24"/>
              </w:rPr>
              <w:t>средства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методы </w:t>
            </w:r>
            <w:r>
              <w:rPr>
                <w:sz w:val="24"/>
              </w:rPr>
              <w:t xml:space="preserve">испытаний для решения </w:t>
            </w:r>
            <w:r>
              <w:rPr>
                <w:spacing w:val="-2"/>
                <w:sz w:val="24"/>
              </w:rPr>
              <w:t>технологических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</w:t>
            </w:r>
            <w:r>
              <w:rPr>
                <w:rFonts w:ascii="Carlito" w:hAnsi="Carlito"/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поставленных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более высокой квалификации</w:t>
            </w:r>
          </w:p>
        </w:tc>
        <w:tc>
          <w:tcPr>
            <w:tcW w:w="9498" w:type="dxa"/>
          </w:tcPr>
          <w:p w14:paraId="5150E518" w14:textId="77777777" w:rsidR="00C672BC" w:rsidRDefault="00935CB3">
            <w:pPr>
              <w:pStyle w:val="TableParagraph"/>
              <w:tabs>
                <w:tab w:val="left" w:pos="8604"/>
              </w:tabs>
              <w:spacing w:before="8" w:line="228" w:lineRule="auto"/>
              <w:ind w:left="107" w:right="752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rFonts w:ascii="Carlito" w:hAnsi="Carlito"/>
                <w:sz w:val="24"/>
              </w:rPr>
              <w:t>-</w:t>
            </w:r>
            <w:r>
              <w:rPr>
                <w:sz w:val="24"/>
              </w:rPr>
              <w:t>ПК</w:t>
            </w:r>
            <w:r>
              <w:rPr>
                <w:rFonts w:ascii="Carlito" w:hAnsi="Carlito"/>
                <w:sz w:val="24"/>
              </w:rPr>
              <w:t xml:space="preserve">-3 </w:t>
            </w:r>
            <w:r>
              <w:rPr>
                <w:sz w:val="24"/>
              </w:rPr>
              <w:t>знать</w:t>
            </w:r>
            <w:r>
              <w:rPr>
                <w:rFonts w:ascii="Carlito" w:hAnsi="Carlito"/>
                <w:sz w:val="24"/>
              </w:rPr>
              <w:t>:</w:t>
            </w:r>
            <w:r>
              <w:rPr>
                <w:rFonts w:ascii="Carlito" w:hAnsi="Carlito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этапы планирования отдельных стадий технологического процесса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методик анализа</w:t>
            </w:r>
          </w:p>
          <w:p w14:paraId="2771A38F" w14:textId="77777777" w:rsidR="00C672BC" w:rsidRDefault="00935CB3">
            <w:pPr>
              <w:pStyle w:val="TableParagraph"/>
              <w:tabs>
                <w:tab w:val="left" w:pos="5772"/>
                <w:tab w:val="left" w:pos="7188"/>
              </w:tabs>
              <w:spacing w:before="28" w:line="228" w:lineRule="auto"/>
              <w:ind w:left="107" w:right="1133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rFonts w:ascii="Carlito" w:hAnsi="Carlito"/>
                <w:sz w:val="24"/>
              </w:rPr>
              <w:t>-</w:t>
            </w:r>
            <w:r>
              <w:rPr>
                <w:sz w:val="24"/>
              </w:rPr>
              <w:t>ПК</w:t>
            </w:r>
            <w:r>
              <w:rPr>
                <w:rFonts w:ascii="Carlito" w:hAnsi="Carlito"/>
                <w:sz w:val="24"/>
              </w:rPr>
              <w:t xml:space="preserve">-3 </w:t>
            </w:r>
            <w:r>
              <w:rPr>
                <w:sz w:val="24"/>
              </w:rPr>
              <w:t>уметь</w:t>
            </w:r>
            <w:r>
              <w:rPr>
                <w:rFonts w:ascii="Carlito" w:hAnsi="Carlito"/>
                <w:sz w:val="24"/>
              </w:rPr>
              <w:t xml:space="preserve">: </w:t>
            </w:r>
            <w:r>
              <w:rPr>
                <w:sz w:val="24"/>
              </w:rPr>
              <w:t>готовить объекты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исследования 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испытаний</w:t>
            </w:r>
            <w:r>
              <w:rPr>
                <w:sz w:val="24"/>
              </w:rPr>
              <w:tab/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элементы </w:t>
            </w:r>
            <w:r>
              <w:rPr>
                <w:spacing w:val="-2"/>
                <w:sz w:val="24"/>
              </w:rPr>
              <w:t>документации</w:t>
            </w:r>
          </w:p>
          <w:p w14:paraId="4D9C769F" w14:textId="77777777" w:rsidR="00C672BC" w:rsidRDefault="00935CB3">
            <w:pPr>
              <w:pStyle w:val="TableParagraph"/>
              <w:tabs>
                <w:tab w:val="left" w:pos="6480"/>
              </w:tabs>
              <w:spacing w:line="290" w:lineRule="atLeast"/>
              <w:ind w:left="107" w:right="4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rFonts w:ascii="Carlito" w:hAnsi="Carlito"/>
                <w:sz w:val="24"/>
              </w:rPr>
              <w:t>-</w:t>
            </w:r>
            <w:r>
              <w:rPr>
                <w:sz w:val="24"/>
              </w:rPr>
              <w:t>ПК</w:t>
            </w:r>
            <w:r>
              <w:rPr>
                <w:rFonts w:ascii="Carlito" w:hAnsi="Carlito"/>
                <w:sz w:val="24"/>
              </w:rPr>
              <w:t xml:space="preserve">-3 </w:t>
            </w:r>
            <w:r>
              <w:rPr>
                <w:sz w:val="24"/>
              </w:rPr>
              <w:t>владеть</w:t>
            </w:r>
            <w:r>
              <w:rPr>
                <w:rFonts w:ascii="Carlito" w:hAnsi="Carlito"/>
                <w:sz w:val="24"/>
              </w:rPr>
              <w:t xml:space="preserve">: </w:t>
            </w:r>
            <w:r>
              <w:rPr>
                <w:sz w:val="24"/>
              </w:rPr>
              <w:t>навыками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выбора технических средств</w:t>
            </w:r>
            <w:r>
              <w:rPr>
                <w:sz w:val="24"/>
              </w:rPr>
              <w:tab/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rFonts w:ascii="Carlito" w:hAnsi="Carlito"/>
                <w:sz w:val="24"/>
              </w:rPr>
              <w:t>(</w:t>
            </w:r>
            <w:r>
              <w:rPr>
                <w:sz w:val="24"/>
              </w:rPr>
              <w:t>из набора имеющихся</w:t>
            </w:r>
            <w:r>
              <w:rPr>
                <w:rFonts w:ascii="Carlito" w:hAnsi="Carlito"/>
                <w:sz w:val="24"/>
              </w:rPr>
              <w:t xml:space="preserve">) </w:t>
            </w:r>
            <w:r>
              <w:rPr>
                <w:sz w:val="24"/>
              </w:rPr>
              <w:t>для решения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поставленных задач</w:t>
            </w:r>
          </w:p>
        </w:tc>
      </w:tr>
      <w:tr w:rsidR="00C672BC" w14:paraId="731D197F" w14:textId="77777777">
        <w:trPr>
          <w:trHeight w:val="1967"/>
        </w:trPr>
        <w:tc>
          <w:tcPr>
            <w:tcW w:w="1702" w:type="dxa"/>
          </w:tcPr>
          <w:p w14:paraId="660A2564" w14:textId="77777777" w:rsidR="00C672BC" w:rsidRDefault="00935CB3">
            <w:pPr>
              <w:pStyle w:val="TableParagraph"/>
              <w:spacing w:before="6"/>
              <w:ind w:left="110"/>
              <w:rPr>
                <w:rFonts w:ascii="Carlito" w:hAnsi="Carlito"/>
                <w:sz w:val="24"/>
              </w:rPr>
            </w:pPr>
            <w:r>
              <w:rPr>
                <w:spacing w:val="-2"/>
                <w:sz w:val="24"/>
              </w:rPr>
              <w:t>ПК</w:t>
            </w:r>
            <w:r>
              <w:rPr>
                <w:rFonts w:ascii="Carlito" w:hAnsi="Carlito"/>
                <w:spacing w:val="-2"/>
                <w:sz w:val="24"/>
              </w:rPr>
              <w:t>-</w:t>
            </w:r>
            <w:r>
              <w:rPr>
                <w:rFonts w:ascii="Carlito" w:hAnsi="Carlito"/>
                <w:spacing w:val="-5"/>
                <w:sz w:val="24"/>
              </w:rPr>
              <w:t>1.1</w:t>
            </w:r>
          </w:p>
        </w:tc>
        <w:tc>
          <w:tcPr>
            <w:tcW w:w="4114" w:type="dxa"/>
          </w:tcPr>
          <w:p w14:paraId="2E495F72" w14:textId="77777777" w:rsidR="00C672BC" w:rsidRDefault="00935CB3">
            <w:pPr>
              <w:pStyle w:val="TableParagraph"/>
              <w:tabs>
                <w:tab w:val="left" w:pos="2942"/>
              </w:tabs>
              <w:ind w:left="110" w:right="389"/>
              <w:rPr>
                <w:rFonts w:ascii="Carlito" w:hAnsi="Carlito"/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использовать технические средства и методы испытаний для разработки норм</w:t>
            </w:r>
            <w:proofErr w:type="gramStart"/>
            <w:r>
              <w:rPr>
                <w:sz w:val="24"/>
              </w:rPr>
              <w:t>а</w:t>
            </w:r>
            <w:r>
              <w:rPr>
                <w:rFonts w:ascii="Carlito" w:hAnsi="Carlito"/>
                <w:sz w:val="24"/>
              </w:rPr>
              <w:t>-</w:t>
            </w:r>
            <w:proofErr w:type="gramEnd"/>
            <w:r>
              <w:rPr>
                <w:rFonts w:ascii="Carlito" w:hAnsi="Carlito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тивной</w:t>
            </w:r>
            <w:proofErr w:type="spellEnd"/>
            <w:r>
              <w:rPr>
                <w:sz w:val="24"/>
              </w:rPr>
              <w:t xml:space="preserve"> документации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лекарственные средства</w:t>
            </w:r>
            <w:r>
              <w:rPr>
                <w:rFonts w:ascii="Carlito" w:hAnsi="Carlito"/>
                <w:sz w:val="24"/>
              </w:rPr>
              <w:t>,</w:t>
            </w:r>
          </w:p>
          <w:p w14:paraId="4FDF6464" w14:textId="77777777" w:rsidR="00C672BC" w:rsidRDefault="00935CB3">
            <w:pPr>
              <w:pStyle w:val="TableParagraph"/>
              <w:spacing w:line="268" w:lineRule="exact"/>
              <w:ind w:left="110" w:right="397"/>
              <w:rPr>
                <w:sz w:val="24"/>
              </w:rPr>
            </w:pPr>
            <w:proofErr w:type="gramStart"/>
            <w:r>
              <w:rPr>
                <w:sz w:val="24"/>
              </w:rPr>
              <w:t>Поставленные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более высокой квалификации</w:t>
            </w:r>
            <w:proofErr w:type="gramEnd"/>
          </w:p>
        </w:tc>
        <w:tc>
          <w:tcPr>
            <w:tcW w:w="9498" w:type="dxa"/>
          </w:tcPr>
          <w:p w14:paraId="481B3136" w14:textId="77777777" w:rsidR="00C672BC" w:rsidRDefault="00935CB3">
            <w:pPr>
              <w:pStyle w:val="TableParagraph"/>
              <w:tabs>
                <w:tab w:val="left" w:pos="2232"/>
              </w:tabs>
              <w:spacing w:before="8" w:line="230" w:lineRule="auto"/>
              <w:ind w:left="107" w:right="1479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rFonts w:ascii="Carlito" w:hAnsi="Carlito"/>
                <w:sz w:val="24"/>
              </w:rPr>
              <w:t>-</w:t>
            </w:r>
            <w:r>
              <w:rPr>
                <w:sz w:val="24"/>
              </w:rPr>
              <w:t>ПК</w:t>
            </w:r>
            <w:r>
              <w:rPr>
                <w:rFonts w:ascii="Carlito" w:hAnsi="Carlito"/>
                <w:sz w:val="24"/>
              </w:rPr>
              <w:t>-1.1</w:t>
            </w:r>
            <w:r>
              <w:rPr>
                <w:rFonts w:ascii="Carlito" w:hAnsi="Carlito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rFonts w:ascii="Carlito" w:hAnsi="Carlito"/>
                <w:sz w:val="24"/>
              </w:rPr>
              <w:t>:</w:t>
            </w:r>
            <w:r>
              <w:rPr>
                <w:rFonts w:ascii="Carlito" w:hAnsi="Carlito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фармакопейной</w:t>
            </w:r>
            <w:r>
              <w:rPr>
                <w:sz w:val="24"/>
              </w:rPr>
              <w:tab/>
              <w:t>статьи предприятия</w:t>
            </w:r>
          </w:p>
          <w:p w14:paraId="563BB923" w14:textId="77777777" w:rsidR="00C672BC" w:rsidRDefault="00935CB3">
            <w:pPr>
              <w:pStyle w:val="TableParagraph"/>
              <w:tabs>
                <w:tab w:val="left" w:pos="3648"/>
                <w:tab w:val="left" w:pos="6480"/>
              </w:tabs>
              <w:spacing w:before="25" w:line="228" w:lineRule="auto"/>
              <w:ind w:left="107" w:right="253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rFonts w:ascii="Carlito" w:hAnsi="Carlito"/>
                <w:sz w:val="24"/>
              </w:rPr>
              <w:t>-</w:t>
            </w:r>
            <w:r>
              <w:rPr>
                <w:sz w:val="24"/>
              </w:rPr>
              <w:t>ПК</w:t>
            </w:r>
            <w:r>
              <w:rPr>
                <w:rFonts w:ascii="Carlito" w:hAnsi="Carlito"/>
                <w:sz w:val="24"/>
              </w:rPr>
              <w:t xml:space="preserve">-1.1 </w:t>
            </w:r>
            <w:r>
              <w:rPr>
                <w:sz w:val="24"/>
              </w:rPr>
              <w:t>уметь</w:t>
            </w:r>
            <w:r>
              <w:rPr>
                <w:rFonts w:ascii="Carlito" w:hAnsi="Carlito"/>
                <w:sz w:val="24"/>
              </w:rPr>
              <w:t xml:space="preserve">: </w:t>
            </w:r>
            <w:r>
              <w:rPr>
                <w:sz w:val="24"/>
              </w:rPr>
              <w:t>пользоваться руководящими документами</w:t>
            </w:r>
            <w:r>
              <w:rPr>
                <w:sz w:val="24"/>
              </w:rPr>
              <w:tab/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фармакопеей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выборе технических средств и методов</w:t>
            </w:r>
            <w:r>
              <w:rPr>
                <w:sz w:val="24"/>
              </w:rPr>
              <w:tab/>
              <w:t>испытания лекарственных средств</w:t>
            </w:r>
          </w:p>
          <w:p w14:paraId="4C3A495C" w14:textId="77777777" w:rsidR="00C672BC" w:rsidRDefault="00935CB3">
            <w:pPr>
              <w:pStyle w:val="TableParagraph"/>
              <w:spacing w:before="26" w:line="228" w:lineRule="auto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rFonts w:ascii="Carlito" w:hAnsi="Carlito"/>
                <w:sz w:val="24"/>
              </w:rPr>
              <w:t>-</w:t>
            </w:r>
            <w:r>
              <w:rPr>
                <w:sz w:val="24"/>
              </w:rPr>
              <w:t>ПК</w:t>
            </w:r>
            <w:r>
              <w:rPr>
                <w:rFonts w:ascii="Carlito" w:hAnsi="Carlito"/>
                <w:sz w:val="24"/>
              </w:rPr>
              <w:t>-1.1</w:t>
            </w:r>
            <w:r>
              <w:rPr>
                <w:rFonts w:ascii="Carlito" w:hAnsi="Carlito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rFonts w:ascii="Carlito" w:hAnsi="Carlito"/>
                <w:sz w:val="24"/>
              </w:rPr>
              <w:t>:</w:t>
            </w:r>
            <w:r>
              <w:rPr>
                <w:rFonts w:ascii="Carlito" w:hAnsi="Carlito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лекарственной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субстанции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двум </w:t>
            </w:r>
            <w:r>
              <w:rPr>
                <w:spacing w:val="-2"/>
                <w:sz w:val="24"/>
              </w:rPr>
              <w:t>фармакопеям</w:t>
            </w:r>
          </w:p>
        </w:tc>
      </w:tr>
    </w:tbl>
    <w:p w14:paraId="3E681D7D" w14:textId="77777777" w:rsidR="00C672BC" w:rsidRDefault="00C672BC">
      <w:pPr>
        <w:spacing w:line="228" w:lineRule="auto"/>
        <w:rPr>
          <w:sz w:val="24"/>
        </w:rPr>
        <w:sectPr w:rsidR="00C672BC" w:rsidSect="009B7C54">
          <w:footerReference w:type="default" r:id="rId10"/>
          <w:pgSz w:w="16850" w:h="11920" w:orient="landscape"/>
          <w:pgMar w:top="1340" w:right="840" w:bottom="1240" w:left="460" w:header="0" w:footer="1055" w:gutter="0"/>
          <w:cols w:space="720"/>
        </w:sectPr>
      </w:pPr>
    </w:p>
    <w:p w14:paraId="3B402418" w14:textId="77777777" w:rsidR="00C672BC" w:rsidRDefault="00935CB3">
      <w:pPr>
        <w:pStyle w:val="a5"/>
        <w:numPr>
          <w:ilvl w:val="0"/>
          <w:numId w:val="23"/>
        </w:numPr>
        <w:tabs>
          <w:tab w:val="left" w:pos="632"/>
        </w:tabs>
        <w:spacing w:before="74"/>
        <w:ind w:left="632"/>
        <w:jc w:val="left"/>
        <w:rPr>
          <w:b/>
          <w:sz w:val="24"/>
        </w:rPr>
      </w:pPr>
      <w:r>
        <w:rPr>
          <w:b/>
          <w:sz w:val="24"/>
        </w:rPr>
        <w:lastRenderedPageBreak/>
        <w:t>ВОСПИТАТЕЛЬНЫЙ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ПОТЕНЦИАЛ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14:paraId="26B584D6" w14:textId="77777777" w:rsidR="00C672BC" w:rsidRDefault="00C672BC">
      <w:pPr>
        <w:pStyle w:val="a3"/>
        <w:spacing w:before="16"/>
        <w:ind w:left="0"/>
        <w:rPr>
          <w:b/>
          <w:sz w:val="20"/>
        </w:rPr>
      </w:pPr>
    </w:p>
    <w:tbl>
      <w:tblPr>
        <w:tblStyle w:val="TableNormal"/>
        <w:tblW w:w="0" w:type="auto"/>
        <w:tblInd w:w="29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6241"/>
        <w:gridCol w:w="5389"/>
      </w:tblGrid>
      <w:tr w:rsidR="00C672BC" w14:paraId="2C9758F5" w14:textId="77777777">
        <w:trPr>
          <w:trHeight w:val="547"/>
        </w:trPr>
        <w:tc>
          <w:tcPr>
            <w:tcW w:w="3084" w:type="dxa"/>
          </w:tcPr>
          <w:p w14:paraId="1CB5D099" w14:textId="77777777" w:rsidR="00C672BC" w:rsidRDefault="00935CB3">
            <w:pPr>
              <w:pStyle w:val="TableParagraph"/>
              <w:spacing w:before="5" w:line="225" w:lineRule="auto"/>
              <w:ind w:left="905" w:right="393" w:hanging="3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Направления/цели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  <w:tc>
          <w:tcPr>
            <w:tcW w:w="6241" w:type="dxa"/>
          </w:tcPr>
          <w:p w14:paraId="061042AB" w14:textId="77777777" w:rsidR="00C672BC" w:rsidRDefault="00935CB3">
            <w:pPr>
              <w:pStyle w:val="TableParagraph"/>
              <w:spacing w:line="268" w:lineRule="exact"/>
              <w:ind w:left="1772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(код)</w:t>
            </w:r>
          </w:p>
        </w:tc>
        <w:tc>
          <w:tcPr>
            <w:tcW w:w="5389" w:type="dxa"/>
          </w:tcPr>
          <w:p w14:paraId="38DA5FBB" w14:textId="77777777" w:rsidR="00C672BC" w:rsidRDefault="00935CB3">
            <w:pPr>
              <w:pStyle w:val="TableParagraph"/>
              <w:spacing w:line="268" w:lineRule="exact"/>
              <w:ind w:left="535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дисциплин</w:t>
            </w:r>
          </w:p>
        </w:tc>
      </w:tr>
      <w:tr w:rsidR="00C672BC" w14:paraId="6F231F29" w14:textId="77777777">
        <w:trPr>
          <w:trHeight w:val="6068"/>
        </w:trPr>
        <w:tc>
          <w:tcPr>
            <w:tcW w:w="3084" w:type="dxa"/>
          </w:tcPr>
          <w:p w14:paraId="453C888B" w14:textId="77777777" w:rsidR="00C672BC" w:rsidRDefault="00935CB3">
            <w:pPr>
              <w:pStyle w:val="TableParagraph"/>
              <w:spacing w:line="228" w:lineRule="auto"/>
              <w:ind w:left="110" w:right="39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 работы с опасными веществами и при требованиях к нормам высокого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чистоты </w:t>
            </w:r>
            <w:r>
              <w:rPr>
                <w:b/>
                <w:spacing w:val="-2"/>
                <w:sz w:val="24"/>
              </w:rPr>
              <w:t>(В33)</w:t>
            </w:r>
            <w:r>
              <w:rPr>
                <w:spacing w:val="-2"/>
                <w:sz w:val="24"/>
              </w:rPr>
              <w:t>;</w:t>
            </w:r>
          </w:p>
          <w:p w14:paraId="3E4F18A9" w14:textId="77777777" w:rsidR="00C672BC" w:rsidRDefault="00C672BC">
            <w:pPr>
              <w:pStyle w:val="TableParagraph"/>
              <w:rPr>
                <w:b/>
                <w:sz w:val="24"/>
              </w:rPr>
            </w:pPr>
          </w:p>
          <w:p w14:paraId="7B71CEE7" w14:textId="77777777" w:rsidR="00C672BC" w:rsidRDefault="00C672BC">
            <w:pPr>
              <w:pStyle w:val="TableParagraph"/>
              <w:rPr>
                <w:b/>
                <w:sz w:val="24"/>
              </w:rPr>
            </w:pPr>
          </w:p>
          <w:p w14:paraId="581B6702" w14:textId="77777777" w:rsidR="00C672BC" w:rsidRDefault="00C672BC">
            <w:pPr>
              <w:pStyle w:val="TableParagraph"/>
              <w:rPr>
                <w:b/>
                <w:sz w:val="24"/>
              </w:rPr>
            </w:pPr>
          </w:p>
          <w:p w14:paraId="2E4B9191" w14:textId="77777777" w:rsidR="00C672BC" w:rsidRDefault="00C672BC">
            <w:pPr>
              <w:pStyle w:val="TableParagraph"/>
              <w:rPr>
                <w:b/>
                <w:sz w:val="24"/>
              </w:rPr>
            </w:pPr>
          </w:p>
          <w:p w14:paraId="241C395A" w14:textId="77777777" w:rsidR="00C672BC" w:rsidRDefault="00C672BC">
            <w:pPr>
              <w:pStyle w:val="TableParagraph"/>
              <w:rPr>
                <w:b/>
                <w:sz w:val="24"/>
              </w:rPr>
            </w:pPr>
          </w:p>
          <w:p w14:paraId="69D0E4B8" w14:textId="77777777" w:rsidR="00C672BC" w:rsidRDefault="00C672BC">
            <w:pPr>
              <w:pStyle w:val="TableParagraph"/>
              <w:spacing w:before="163"/>
              <w:rPr>
                <w:b/>
                <w:sz w:val="24"/>
              </w:rPr>
            </w:pPr>
          </w:p>
          <w:p w14:paraId="0DE35B70" w14:textId="77777777" w:rsidR="00C672BC" w:rsidRDefault="00935CB3">
            <w:pPr>
              <w:pStyle w:val="TableParagraph"/>
              <w:spacing w:before="1" w:line="228" w:lineRule="auto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 xml:space="preserve">Формирование культуры работ, связанных с </w:t>
            </w:r>
            <w:r>
              <w:rPr>
                <w:spacing w:val="-2"/>
                <w:sz w:val="24"/>
              </w:rPr>
              <w:t>проведением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химического </w:t>
            </w:r>
            <w:r>
              <w:rPr>
                <w:sz w:val="24"/>
              </w:rPr>
              <w:t>анализа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использованием </w:t>
            </w:r>
            <w:r>
              <w:rPr>
                <w:spacing w:val="-2"/>
                <w:sz w:val="24"/>
              </w:rPr>
              <w:t xml:space="preserve">современной инструментальной </w:t>
            </w:r>
            <w:r>
              <w:rPr>
                <w:sz w:val="24"/>
              </w:rPr>
              <w:t xml:space="preserve">исследовательской базы </w:t>
            </w:r>
            <w:r>
              <w:rPr>
                <w:b/>
                <w:spacing w:val="-2"/>
                <w:sz w:val="24"/>
              </w:rPr>
              <w:t>(В34)</w:t>
            </w:r>
          </w:p>
        </w:tc>
        <w:tc>
          <w:tcPr>
            <w:tcW w:w="6241" w:type="dxa"/>
          </w:tcPr>
          <w:p w14:paraId="66377D13" w14:textId="77777777" w:rsidR="00C672BC" w:rsidRDefault="00935CB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профильных дисциплин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«Спектральные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хроматографические</w:t>
            </w:r>
            <w:proofErr w:type="spellEnd"/>
            <w:r>
              <w:rPr>
                <w:sz w:val="24"/>
              </w:rPr>
              <w:t xml:space="preserve"> методы анализа», «Введение в </w:t>
            </w:r>
            <w:proofErr w:type="spellStart"/>
            <w:r>
              <w:rPr>
                <w:sz w:val="24"/>
              </w:rPr>
              <w:t>электроаналитические</w:t>
            </w:r>
            <w:proofErr w:type="spellEnd"/>
            <w:r>
              <w:rPr>
                <w:sz w:val="24"/>
              </w:rPr>
              <w:t xml:space="preserve"> методы анализа»,</w:t>
            </w:r>
          </w:p>
          <w:p w14:paraId="79C6343D" w14:textId="77777777" w:rsidR="00C672BC" w:rsidRDefault="00935CB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«Экспериментальная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учебно-исследовательская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работа»,</w:t>
            </w:r>
          </w:p>
          <w:p w14:paraId="43CF0F68" w14:textId="77777777" w:rsidR="00C672BC" w:rsidRDefault="00935CB3">
            <w:pPr>
              <w:pStyle w:val="TableParagraph"/>
              <w:ind w:left="110" w:right="140"/>
              <w:rPr>
                <w:sz w:val="24"/>
              </w:rPr>
            </w:pPr>
            <w:r>
              <w:rPr>
                <w:sz w:val="24"/>
              </w:rPr>
              <w:t>«Основы фармацевтической химии», «Основы фармацевтической технологии», «Основы биотехнологии»,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надлежащих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практик»,</w:t>
            </w:r>
          </w:p>
          <w:p w14:paraId="798EDD5F" w14:textId="77777777" w:rsidR="00C672BC" w:rsidRDefault="00935CB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ядерной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медицины»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 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z w:val="24"/>
              </w:rPr>
              <w:t xml:space="preserve">ознакомительной, научно-исследовательской, преддипломной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>:</w:t>
            </w:r>
          </w:p>
          <w:p w14:paraId="78CF887C" w14:textId="77777777" w:rsidR="00C672BC" w:rsidRDefault="00935CB3">
            <w:pPr>
              <w:pStyle w:val="TableParagraph"/>
              <w:ind w:left="110" w:right="140"/>
              <w:rPr>
                <w:sz w:val="24"/>
              </w:rPr>
            </w:pPr>
            <w:proofErr w:type="gramStart"/>
            <w:r>
              <w:rPr>
                <w:sz w:val="24"/>
              </w:rPr>
              <w:t>- формирования навыков безусловного выполнения всех норм безопасности на рабочем месте, соблюдении мер предосторожности при выполнении исследовательских и производственных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опасными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вещес</w:t>
            </w:r>
            <w:r>
              <w:rPr>
                <w:sz w:val="24"/>
              </w:rPr>
              <w:t>твами,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также в помещениях с высоким классом чистоты посредством привлечения действующих специалистов к реализации учебных дисциплин и сопровождению проводимых у студентов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через выполнение студентами практических и </w:t>
            </w:r>
            <w:r>
              <w:rPr>
                <w:sz w:val="24"/>
              </w:rPr>
              <w:t xml:space="preserve">лабораторных </w:t>
            </w:r>
            <w:r>
              <w:rPr>
                <w:spacing w:val="-2"/>
                <w:sz w:val="24"/>
              </w:rPr>
              <w:t>работ.</w:t>
            </w:r>
            <w:proofErr w:type="gramEnd"/>
          </w:p>
        </w:tc>
        <w:tc>
          <w:tcPr>
            <w:tcW w:w="5389" w:type="dxa"/>
          </w:tcPr>
          <w:p w14:paraId="4CB3EA5E" w14:textId="77777777" w:rsidR="00C672BC" w:rsidRDefault="00935CB3">
            <w:pPr>
              <w:pStyle w:val="TableParagraph"/>
              <w:numPr>
                <w:ilvl w:val="0"/>
                <w:numId w:val="22"/>
              </w:numPr>
              <w:tabs>
                <w:tab w:val="left" w:pos="348"/>
              </w:tabs>
              <w:ind w:right="735" w:firstLine="0"/>
              <w:rPr>
                <w:sz w:val="24"/>
              </w:rPr>
            </w:pPr>
            <w:r>
              <w:rPr>
                <w:sz w:val="24"/>
              </w:rPr>
              <w:t>Организация научно-практических конференций, круглых столов, встреч с выдающимися учеными и ведущими представителями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</w:p>
          <w:p w14:paraId="2D32F297" w14:textId="77777777" w:rsidR="00C672BC" w:rsidRDefault="00935CB3">
            <w:pPr>
              <w:pStyle w:val="TableParagraph"/>
              <w:numPr>
                <w:ilvl w:val="0"/>
                <w:numId w:val="22"/>
              </w:numPr>
              <w:tabs>
                <w:tab w:val="left" w:pos="348"/>
              </w:tabs>
              <w:ind w:right="455" w:firstLine="0"/>
              <w:rPr>
                <w:sz w:val="24"/>
              </w:rPr>
            </w:pPr>
            <w:r>
              <w:rPr>
                <w:sz w:val="24"/>
              </w:rPr>
              <w:t>Участие в студенческих олимпиадах и студенческих конкурсах, конкурсах профессионального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масте</w:t>
            </w:r>
            <w:r>
              <w:rPr>
                <w:sz w:val="24"/>
              </w:rPr>
              <w:t>рства,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стандартам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WorldSkills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студенческих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научных обществах и объединениях, а также летних </w:t>
            </w:r>
            <w:r>
              <w:rPr>
                <w:spacing w:val="-2"/>
                <w:sz w:val="24"/>
              </w:rPr>
              <w:t>школах.</w:t>
            </w:r>
          </w:p>
          <w:p w14:paraId="1691478D" w14:textId="77777777" w:rsidR="00C672BC" w:rsidRDefault="00935CB3">
            <w:pPr>
              <w:pStyle w:val="TableParagraph"/>
              <w:numPr>
                <w:ilvl w:val="0"/>
                <w:numId w:val="22"/>
              </w:numPr>
              <w:tabs>
                <w:tab w:val="left" w:pos="348"/>
              </w:tabs>
              <w:ind w:right="182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институтских,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межвузовских, региональных, всероссийских,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международных конференций, конгрессов, мастер-классов, в том </w:t>
            </w:r>
            <w:r>
              <w:rPr>
                <w:sz w:val="24"/>
              </w:rPr>
              <w:t>числе «Инженерно-физические технологии биомедицины», «Будущее атомной энергетики».</w:t>
            </w:r>
            <w:proofErr w:type="gramEnd"/>
          </w:p>
          <w:p w14:paraId="5E72A4A4" w14:textId="77777777" w:rsidR="00C672BC" w:rsidRDefault="00935CB3">
            <w:pPr>
              <w:pStyle w:val="TableParagraph"/>
              <w:numPr>
                <w:ilvl w:val="0"/>
                <w:numId w:val="22"/>
              </w:numPr>
              <w:tabs>
                <w:tab w:val="left" w:pos="348"/>
              </w:tabs>
              <w:ind w:right="444" w:firstLine="0"/>
              <w:rPr>
                <w:sz w:val="24"/>
              </w:rPr>
            </w:pPr>
            <w:r>
              <w:rPr>
                <w:sz w:val="24"/>
              </w:rPr>
              <w:t>Участие в подготовке публикаций в высокорейтинговых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журналах</w:t>
            </w:r>
          </w:p>
        </w:tc>
      </w:tr>
    </w:tbl>
    <w:p w14:paraId="316F6434" w14:textId="77777777" w:rsidR="00C672BC" w:rsidRDefault="00C672BC">
      <w:pPr>
        <w:rPr>
          <w:sz w:val="24"/>
        </w:rPr>
        <w:sectPr w:rsidR="00C672BC" w:rsidSect="009B7C54">
          <w:pgSz w:w="16850" w:h="11920" w:orient="landscape"/>
          <w:pgMar w:top="1320" w:right="840" w:bottom="1240" w:left="460" w:header="0" w:footer="1055" w:gutter="0"/>
          <w:cols w:space="720"/>
        </w:sectPr>
      </w:pPr>
    </w:p>
    <w:p w14:paraId="1963DF8E" w14:textId="77777777" w:rsidR="00C672BC" w:rsidRDefault="00935CB3">
      <w:pPr>
        <w:pStyle w:val="a5"/>
        <w:numPr>
          <w:ilvl w:val="0"/>
          <w:numId w:val="23"/>
        </w:numPr>
        <w:tabs>
          <w:tab w:val="left" w:pos="956"/>
        </w:tabs>
        <w:spacing w:before="66"/>
        <w:ind w:left="956"/>
        <w:jc w:val="both"/>
        <w:rPr>
          <w:b/>
          <w:sz w:val="24"/>
        </w:rPr>
      </w:pPr>
      <w:r>
        <w:rPr>
          <w:b/>
          <w:sz w:val="24"/>
        </w:rPr>
        <w:lastRenderedPageBreak/>
        <w:t>ОБЪЕМ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ЗАЧЕТНЫХ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ЕДИНИЦАХ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УКАЗАНИЕМ</w:t>
      </w:r>
    </w:p>
    <w:p w14:paraId="27841B10" w14:textId="77777777" w:rsidR="00C672BC" w:rsidRDefault="00935CB3">
      <w:pPr>
        <w:spacing w:after="6"/>
        <w:ind w:left="716" w:right="814"/>
        <w:jc w:val="both"/>
        <w:rPr>
          <w:b/>
          <w:sz w:val="24"/>
        </w:rPr>
      </w:pPr>
      <w:r>
        <w:rPr>
          <w:b/>
          <w:sz w:val="24"/>
        </w:rPr>
        <w:t xml:space="preserve">КОЛИЧЕСТВА АКАДЕМИЧЕСКИХ </w:t>
      </w:r>
      <w:r>
        <w:rPr>
          <w:b/>
          <w:sz w:val="24"/>
        </w:rPr>
        <w:t>ЧАСОВ, ВЫДЕЛЕННЫХ НА КОНТАКТНУЮ РАБОТУ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ПРЕПОДАВАТЕЛЕМ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ВИДАМ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ЗАНЯТИЙ)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 САМОСТОЯТЕЛЬНУЮ РАБОТУ</w:t>
      </w:r>
    </w:p>
    <w:tbl>
      <w:tblPr>
        <w:tblStyle w:val="TableNormal"/>
        <w:tblW w:w="0" w:type="auto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8"/>
        <w:gridCol w:w="2458"/>
      </w:tblGrid>
      <w:tr w:rsidR="00C672BC" w14:paraId="4D74BD90" w14:textId="77777777">
        <w:trPr>
          <w:trHeight w:val="858"/>
        </w:trPr>
        <w:tc>
          <w:tcPr>
            <w:tcW w:w="7398" w:type="dxa"/>
          </w:tcPr>
          <w:p w14:paraId="120EEB70" w14:textId="77777777" w:rsidR="00C672BC" w:rsidRDefault="00C672BC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616AEB1F" w14:textId="77777777" w:rsidR="00C672BC" w:rsidRDefault="00935CB3">
            <w:pPr>
              <w:pStyle w:val="TableParagraph"/>
              <w:spacing w:before="1"/>
              <w:ind w:left="20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458" w:type="dxa"/>
          </w:tcPr>
          <w:p w14:paraId="5DCAF062" w14:textId="77777777" w:rsidR="00C672BC" w:rsidRDefault="00935CB3">
            <w:pPr>
              <w:pStyle w:val="TableParagraph"/>
              <w:spacing w:before="150"/>
              <w:ind w:left="410" w:right="249" w:hanging="1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часов </w:t>
            </w:r>
            <w:r>
              <w:rPr>
                <w:b/>
                <w:sz w:val="24"/>
              </w:rPr>
              <w:t>на вид работы:</w:t>
            </w:r>
          </w:p>
        </w:tc>
      </w:tr>
      <w:tr w:rsidR="00C672BC" w14:paraId="63DD5DF5" w14:textId="77777777">
        <w:trPr>
          <w:trHeight w:val="582"/>
        </w:trPr>
        <w:tc>
          <w:tcPr>
            <w:tcW w:w="7398" w:type="dxa"/>
            <w:shd w:val="clear" w:color="auto" w:fill="D9D9D9"/>
          </w:tcPr>
          <w:p w14:paraId="12990E9D" w14:textId="77777777" w:rsidR="00C672BC" w:rsidRDefault="00935CB3">
            <w:pPr>
              <w:pStyle w:val="TableParagraph"/>
              <w:spacing w:before="150"/>
              <w:ind w:left="20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преподавателем</w:t>
            </w:r>
          </w:p>
        </w:tc>
        <w:tc>
          <w:tcPr>
            <w:tcW w:w="2458" w:type="dxa"/>
            <w:shd w:val="clear" w:color="auto" w:fill="D9D9D9"/>
          </w:tcPr>
          <w:p w14:paraId="14D25396" w14:textId="77777777" w:rsidR="00C672BC" w:rsidRDefault="00C672BC">
            <w:pPr>
              <w:pStyle w:val="TableParagraph"/>
              <w:rPr>
                <w:sz w:val="24"/>
              </w:rPr>
            </w:pPr>
          </w:p>
        </w:tc>
      </w:tr>
      <w:tr w:rsidR="00C672BC" w14:paraId="680F3CC6" w14:textId="77777777">
        <w:trPr>
          <w:trHeight w:val="275"/>
        </w:trPr>
        <w:tc>
          <w:tcPr>
            <w:tcW w:w="7398" w:type="dxa"/>
          </w:tcPr>
          <w:p w14:paraId="3E6A703F" w14:textId="77777777" w:rsidR="00C672BC" w:rsidRDefault="00935CB3">
            <w:pPr>
              <w:pStyle w:val="TableParagraph"/>
              <w:spacing w:line="256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Аудиторные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(всего)</w:t>
            </w:r>
          </w:p>
        </w:tc>
        <w:tc>
          <w:tcPr>
            <w:tcW w:w="2458" w:type="dxa"/>
          </w:tcPr>
          <w:p w14:paraId="1460FE7A" w14:textId="77777777" w:rsidR="00C672BC" w:rsidRDefault="00935CB3">
            <w:pPr>
              <w:pStyle w:val="TableParagraph"/>
              <w:spacing w:line="256" w:lineRule="exact"/>
              <w:ind w:left="74"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</w:tr>
      <w:tr w:rsidR="00C672BC" w14:paraId="380BE700" w14:textId="77777777">
        <w:trPr>
          <w:trHeight w:val="275"/>
        </w:trPr>
        <w:tc>
          <w:tcPr>
            <w:tcW w:w="7398" w:type="dxa"/>
          </w:tcPr>
          <w:p w14:paraId="2B9B6973" w14:textId="77777777" w:rsidR="00C672BC" w:rsidRDefault="00935CB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2458" w:type="dxa"/>
          </w:tcPr>
          <w:p w14:paraId="04291B60" w14:textId="77777777" w:rsidR="00C672BC" w:rsidRDefault="00C672BC">
            <w:pPr>
              <w:pStyle w:val="TableParagraph"/>
              <w:rPr>
                <w:sz w:val="20"/>
              </w:rPr>
            </w:pPr>
          </w:p>
        </w:tc>
      </w:tr>
      <w:tr w:rsidR="00C672BC" w14:paraId="4353EAD2" w14:textId="77777777">
        <w:trPr>
          <w:trHeight w:val="277"/>
        </w:trPr>
        <w:tc>
          <w:tcPr>
            <w:tcW w:w="7398" w:type="dxa"/>
          </w:tcPr>
          <w:p w14:paraId="3BA9BC86" w14:textId="77777777" w:rsidR="00C672BC" w:rsidRDefault="00935CB3">
            <w:pPr>
              <w:pStyle w:val="TableParagraph"/>
              <w:spacing w:line="258" w:lineRule="exact"/>
              <w:ind w:right="87"/>
              <w:jc w:val="righ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лекции</w:t>
            </w:r>
          </w:p>
        </w:tc>
        <w:tc>
          <w:tcPr>
            <w:tcW w:w="2458" w:type="dxa"/>
          </w:tcPr>
          <w:p w14:paraId="79B22C21" w14:textId="77777777" w:rsidR="00C672BC" w:rsidRDefault="00935CB3">
            <w:pPr>
              <w:pStyle w:val="TableParagraph"/>
              <w:spacing w:line="258" w:lineRule="exact"/>
              <w:ind w:left="19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C672BC" w14:paraId="2FA24094" w14:textId="77777777">
        <w:trPr>
          <w:trHeight w:val="552"/>
        </w:trPr>
        <w:tc>
          <w:tcPr>
            <w:tcW w:w="7398" w:type="dxa"/>
          </w:tcPr>
          <w:p w14:paraId="05644572" w14:textId="77777777" w:rsidR="00C672BC" w:rsidRDefault="00935CB3">
            <w:pPr>
              <w:pStyle w:val="TableParagraph"/>
              <w:spacing w:line="260" w:lineRule="exact"/>
              <w:ind w:right="8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занятия</w:t>
            </w:r>
          </w:p>
          <w:p w14:paraId="72C8E101" w14:textId="77777777" w:rsidR="00C672BC" w:rsidRDefault="00935CB3">
            <w:pPr>
              <w:pStyle w:val="TableParagraph"/>
              <w:spacing w:line="270" w:lineRule="exact"/>
              <w:ind w:right="87"/>
              <w:jc w:val="right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(</w:t>
            </w:r>
          </w:p>
        </w:tc>
        <w:tc>
          <w:tcPr>
            <w:tcW w:w="2458" w:type="dxa"/>
          </w:tcPr>
          <w:p w14:paraId="1F6CE537" w14:textId="77777777" w:rsidR="00C672BC" w:rsidRDefault="00935CB3">
            <w:pPr>
              <w:pStyle w:val="TableParagraph"/>
              <w:spacing w:line="266" w:lineRule="exact"/>
              <w:ind w:left="19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:rsidR="00C672BC" w14:paraId="7F884178" w14:textId="77777777">
        <w:trPr>
          <w:trHeight w:val="551"/>
        </w:trPr>
        <w:tc>
          <w:tcPr>
            <w:tcW w:w="7398" w:type="dxa"/>
          </w:tcPr>
          <w:p w14:paraId="7E94402F" w14:textId="77777777" w:rsidR="00C672BC" w:rsidRDefault="00935CB3">
            <w:pPr>
              <w:pStyle w:val="TableParagraph"/>
              <w:spacing w:line="230" w:lineRule="auto"/>
              <w:ind w:left="2942" w:firstLine="1946"/>
              <w:rPr>
                <w:i/>
                <w:sz w:val="24"/>
              </w:rPr>
            </w:pPr>
            <w:proofErr w:type="gramStart"/>
            <w:r>
              <w:rPr>
                <w:i/>
                <w:spacing w:val="-2"/>
                <w:sz w:val="24"/>
              </w:rPr>
              <w:t>лабораторные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занятия </w:t>
            </w:r>
            <w:r>
              <w:rPr>
                <w:i/>
                <w:sz w:val="24"/>
              </w:rPr>
              <w:t>(из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форме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подготовки</w:t>
            </w:r>
            <w:proofErr w:type="gramEnd"/>
          </w:p>
        </w:tc>
        <w:tc>
          <w:tcPr>
            <w:tcW w:w="2458" w:type="dxa"/>
          </w:tcPr>
          <w:p w14:paraId="186F43C9" w14:textId="77777777" w:rsidR="00C672BC" w:rsidRDefault="00C672BC">
            <w:pPr>
              <w:pStyle w:val="TableParagraph"/>
              <w:rPr>
                <w:sz w:val="24"/>
              </w:rPr>
            </w:pPr>
          </w:p>
        </w:tc>
      </w:tr>
      <w:tr w:rsidR="00C672BC" w14:paraId="7B5843B4" w14:textId="77777777">
        <w:trPr>
          <w:trHeight w:val="273"/>
        </w:trPr>
        <w:tc>
          <w:tcPr>
            <w:tcW w:w="7398" w:type="dxa"/>
          </w:tcPr>
          <w:p w14:paraId="2944956D" w14:textId="77777777" w:rsidR="00C672BC" w:rsidRDefault="00935CB3">
            <w:pPr>
              <w:pStyle w:val="TableParagraph"/>
              <w:spacing w:line="253" w:lineRule="exact"/>
              <w:ind w:right="89"/>
              <w:jc w:val="righ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конференции</w:t>
            </w:r>
          </w:p>
        </w:tc>
        <w:tc>
          <w:tcPr>
            <w:tcW w:w="2458" w:type="dxa"/>
          </w:tcPr>
          <w:p w14:paraId="472541C0" w14:textId="77777777" w:rsidR="00C672BC" w:rsidRDefault="00C672BC">
            <w:pPr>
              <w:pStyle w:val="TableParagraph"/>
              <w:rPr>
                <w:sz w:val="20"/>
              </w:rPr>
            </w:pPr>
          </w:p>
        </w:tc>
      </w:tr>
      <w:tr w:rsidR="00C672BC" w14:paraId="6C0605AE" w14:textId="77777777">
        <w:trPr>
          <w:trHeight w:val="275"/>
        </w:trPr>
        <w:tc>
          <w:tcPr>
            <w:tcW w:w="7398" w:type="dxa"/>
            <w:shd w:val="clear" w:color="auto" w:fill="D9D9D9"/>
          </w:tcPr>
          <w:p w14:paraId="042A523F" w14:textId="77777777" w:rsidR="00C672BC" w:rsidRDefault="00935CB3">
            <w:pPr>
              <w:pStyle w:val="TableParagraph"/>
              <w:spacing w:line="256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2458" w:type="dxa"/>
            <w:shd w:val="clear" w:color="auto" w:fill="D9D9D9"/>
          </w:tcPr>
          <w:p w14:paraId="66A1E61E" w14:textId="77777777" w:rsidR="00C672BC" w:rsidRDefault="00C672BC">
            <w:pPr>
              <w:pStyle w:val="TableParagraph"/>
              <w:rPr>
                <w:sz w:val="20"/>
              </w:rPr>
            </w:pPr>
          </w:p>
        </w:tc>
      </w:tr>
      <w:tr w:rsidR="00C672BC" w14:paraId="6A75A8E7" w14:textId="77777777">
        <w:trPr>
          <w:trHeight w:val="275"/>
        </w:trPr>
        <w:tc>
          <w:tcPr>
            <w:tcW w:w="7398" w:type="dxa"/>
          </w:tcPr>
          <w:p w14:paraId="3E14DCEC" w14:textId="77777777" w:rsidR="00C672BC" w:rsidRDefault="00935CB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2458" w:type="dxa"/>
          </w:tcPr>
          <w:p w14:paraId="416C1530" w14:textId="77777777" w:rsidR="00C672BC" w:rsidRDefault="00C672BC">
            <w:pPr>
              <w:pStyle w:val="TableParagraph"/>
              <w:rPr>
                <w:sz w:val="20"/>
              </w:rPr>
            </w:pPr>
          </w:p>
        </w:tc>
      </w:tr>
      <w:tr w:rsidR="00C672BC" w14:paraId="172BF7DD" w14:textId="77777777">
        <w:trPr>
          <w:trHeight w:val="275"/>
        </w:trPr>
        <w:tc>
          <w:tcPr>
            <w:tcW w:w="7398" w:type="dxa"/>
          </w:tcPr>
          <w:p w14:paraId="3EDD9749" w14:textId="77777777" w:rsidR="00C672BC" w:rsidRDefault="00935CB3">
            <w:pPr>
              <w:pStyle w:val="TableParagraph"/>
              <w:spacing w:line="256" w:lineRule="exact"/>
              <w:ind w:right="87"/>
              <w:jc w:val="righ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зачет</w:t>
            </w:r>
          </w:p>
        </w:tc>
        <w:tc>
          <w:tcPr>
            <w:tcW w:w="2458" w:type="dxa"/>
          </w:tcPr>
          <w:p w14:paraId="56019E8A" w14:textId="77777777" w:rsidR="00C672BC" w:rsidRDefault="00935CB3">
            <w:pPr>
              <w:pStyle w:val="TableParagraph"/>
              <w:spacing w:line="256" w:lineRule="exact"/>
              <w:ind w:left="79" w:right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C672BC" w14:paraId="1F87C43B" w14:textId="77777777">
        <w:trPr>
          <w:trHeight w:val="277"/>
        </w:trPr>
        <w:tc>
          <w:tcPr>
            <w:tcW w:w="7398" w:type="dxa"/>
          </w:tcPr>
          <w:p w14:paraId="0CD0AA10" w14:textId="77777777" w:rsidR="00C672BC" w:rsidRDefault="00935CB3">
            <w:pPr>
              <w:pStyle w:val="TableParagraph"/>
              <w:spacing w:line="258" w:lineRule="exact"/>
              <w:ind w:right="9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зачет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оценкой</w:t>
            </w:r>
          </w:p>
        </w:tc>
        <w:tc>
          <w:tcPr>
            <w:tcW w:w="2458" w:type="dxa"/>
          </w:tcPr>
          <w:p w14:paraId="3C18D3F2" w14:textId="77777777" w:rsidR="00C672BC" w:rsidRDefault="00C672BC">
            <w:pPr>
              <w:pStyle w:val="TableParagraph"/>
              <w:rPr>
                <w:sz w:val="20"/>
              </w:rPr>
            </w:pPr>
          </w:p>
        </w:tc>
      </w:tr>
      <w:tr w:rsidR="00C672BC" w14:paraId="2587A9F4" w14:textId="77777777">
        <w:trPr>
          <w:trHeight w:val="273"/>
        </w:trPr>
        <w:tc>
          <w:tcPr>
            <w:tcW w:w="7398" w:type="dxa"/>
          </w:tcPr>
          <w:p w14:paraId="367FD2B1" w14:textId="77777777" w:rsidR="00C672BC" w:rsidRDefault="00935CB3">
            <w:pPr>
              <w:pStyle w:val="TableParagraph"/>
              <w:spacing w:line="253" w:lineRule="exact"/>
              <w:ind w:right="90"/>
              <w:jc w:val="righ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экзамен</w:t>
            </w:r>
          </w:p>
        </w:tc>
        <w:tc>
          <w:tcPr>
            <w:tcW w:w="2458" w:type="dxa"/>
          </w:tcPr>
          <w:p w14:paraId="60C2A02C" w14:textId="77777777" w:rsidR="00C672BC" w:rsidRDefault="00C672BC">
            <w:pPr>
              <w:pStyle w:val="TableParagraph"/>
              <w:rPr>
                <w:sz w:val="20"/>
              </w:rPr>
            </w:pPr>
          </w:p>
        </w:tc>
      </w:tr>
      <w:tr w:rsidR="00C672BC" w14:paraId="36A5CE03" w14:textId="77777777">
        <w:trPr>
          <w:trHeight w:val="275"/>
        </w:trPr>
        <w:tc>
          <w:tcPr>
            <w:tcW w:w="7398" w:type="dxa"/>
            <w:shd w:val="clear" w:color="auto" w:fill="D9D9D9"/>
          </w:tcPr>
          <w:p w14:paraId="608FB3AE" w14:textId="77777777" w:rsidR="00C672BC" w:rsidRDefault="00935CB3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2458" w:type="dxa"/>
            <w:shd w:val="clear" w:color="auto" w:fill="D9D9D9"/>
          </w:tcPr>
          <w:p w14:paraId="03ED0357" w14:textId="77777777" w:rsidR="00C672BC" w:rsidRDefault="00935CB3">
            <w:pPr>
              <w:pStyle w:val="TableParagraph"/>
              <w:spacing w:line="256" w:lineRule="exact"/>
              <w:ind w:left="74"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</w:tr>
      <w:tr w:rsidR="00C672BC" w14:paraId="33446796" w14:textId="77777777">
        <w:trPr>
          <w:trHeight w:val="275"/>
        </w:trPr>
        <w:tc>
          <w:tcPr>
            <w:tcW w:w="7398" w:type="dxa"/>
            <w:shd w:val="clear" w:color="auto" w:fill="D9D9D9"/>
          </w:tcPr>
          <w:p w14:paraId="11DD25C7" w14:textId="77777777" w:rsidR="00C672BC" w:rsidRDefault="00935CB3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(часы):</w:t>
            </w:r>
          </w:p>
        </w:tc>
        <w:tc>
          <w:tcPr>
            <w:tcW w:w="2458" w:type="dxa"/>
            <w:shd w:val="clear" w:color="auto" w:fill="D9D9D9"/>
          </w:tcPr>
          <w:p w14:paraId="6BFF1137" w14:textId="77777777" w:rsidR="00C672BC" w:rsidRDefault="00935CB3">
            <w:pPr>
              <w:pStyle w:val="TableParagraph"/>
              <w:spacing w:line="256" w:lineRule="exact"/>
              <w:ind w:left="79" w:right="6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144</w:t>
            </w:r>
          </w:p>
        </w:tc>
      </w:tr>
      <w:tr w:rsidR="00C672BC" w14:paraId="25F46BAE" w14:textId="77777777">
        <w:trPr>
          <w:trHeight w:val="276"/>
        </w:trPr>
        <w:tc>
          <w:tcPr>
            <w:tcW w:w="7398" w:type="dxa"/>
            <w:shd w:val="clear" w:color="auto" w:fill="D9D9D9"/>
          </w:tcPr>
          <w:p w14:paraId="6246C207" w14:textId="77777777" w:rsidR="00C672BC" w:rsidRDefault="00935CB3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(зачетные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единицы):</w:t>
            </w:r>
          </w:p>
        </w:tc>
        <w:tc>
          <w:tcPr>
            <w:tcW w:w="2458" w:type="dxa"/>
            <w:shd w:val="clear" w:color="auto" w:fill="D9D9D9"/>
          </w:tcPr>
          <w:p w14:paraId="4F8E6CE5" w14:textId="77777777" w:rsidR="00C672BC" w:rsidRDefault="00935CB3">
            <w:pPr>
              <w:pStyle w:val="TableParagraph"/>
              <w:spacing w:line="256" w:lineRule="exact"/>
              <w:ind w:left="79" w:right="6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</w:tbl>
    <w:p w14:paraId="2CD3A790" w14:textId="77777777" w:rsidR="00C672BC" w:rsidRDefault="00C672BC">
      <w:pPr>
        <w:pStyle w:val="a3"/>
        <w:ind w:left="0"/>
        <w:rPr>
          <w:b/>
        </w:rPr>
      </w:pPr>
    </w:p>
    <w:p w14:paraId="4ECFFF60" w14:textId="77777777" w:rsidR="00C672BC" w:rsidRDefault="00C672BC">
      <w:pPr>
        <w:pStyle w:val="a3"/>
        <w:ind w:left="0"/>
        <w:rPr>
          <w:b/>
        </w:rPr>
      </w:pPr>
    </w:p>
    <w:p w14:paraId="1C84EB55" w14:textId="77777777" w:rsidR="00C672BC" w:rsidRDefault="00C672BC">
      <w:pPr>
        <w:pStyle w:val="a3"/>
        <w:spacing w:before="3"/>
        <w:ind w:left="0"/>
        <w:rPr>
          <w:b/>
        </w:rPr>
      </w:pPr>
    </w:p>
    <w:p w14:paraId="3244CD1C" w14:textId="77777777" w:rsidR="00C672BC" w:rsidRDefault="00935CB3">
      <w:pPr>
        <w:pStyle w:val="a5"/>
        <w:numPr>
          <w:ilvl w:val="0"/>
          <w:numId w:val="23"/>
        </w:numPr>
        <w:tabs>
          <w:tab w:val="left" w:pos="958"/>
        </w:tabs>
        <w:ind w:left="716" w:right="541" w:firstLine="0"/>
        <w:jc w:val="both"/>
        <w:rPr>
          <w:b/>
          <w:sz w:val="24"/>
        </w:rPr>
      </w:pPr>
      <w:r>
        <w:rPr>
          <w:b/>
          <w:sz w:val="24"/>
        </w:rPr>
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14:paraId="147D6B9D" w14:textId="77777777" w:rsidR="00C672BC" w:rsidRDefault="00C672BC">
      <w:pPr>
        <w:pStyle w:val="a3"/>
        <w:ind w:left="0"/>
        <w:rPr>
          <w:b/>
        </w:rPr>
      </w:pPr>
    </w:p>
    <w:p w14:paraId="2A96219B" w14:textId="77777777" w:rsidR="00C672BC" w:rsidRDefault="00935CB3">
      <w:pPr>
        <w:pStyle w:val="2"/>
        <w:numPr>
          <w:ilvl w:val="1"/>
          <w:numId w:val="23"/>
        </w:numPr>
        <w:tabs>
          <w:tab w:val="left" w:pos="1138"/>
        </w:tabs>
        <w:spacing w:after="6"/>
        <w:ind w:left="716" w:right="882" w:firstLine="0"/>
      </w:pPr>
      <w:r>
        <w:t>Разделы</w:t>
      </w:r>
      <w:r>
        <w:rPr>
          <w:spacing w:val="-9"/>
        </w:rPr>
        <w:t xml:space="preserve"> </w:t>
      </w:r>
      <w:r>
        <w:t>дисциплины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трудоемкость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 xml:space="preserve">академических </w:t>
      </w:r>
      <w:r>
        <w:rPr>
          <w:spacing w:val="-2"/>
        </w:rPr>
        <w:t>часах)</w:t>
      </w:r>
    </w:p>
    <w:tbl>
      <w:tblPr>
        <w:tblStyle w:val="TableNormal"/>
        <w:tblW w:w="0" w:type="auto"/>
        <w:tblInd w:w="5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962"/>
        <w:gridCol w:w="850"/>
        <w:gridCol w:w="849"/>
        <w:gridCol w:w="710"/>
        <w:gridCol w:w="850"/>
        <w:gridCol w:w="852"/>
      </w:tblGrid>
      <w:tr w:rsidR="00C672BC" w14:paraId="4EDDB37F" w14:textId="77777777">
        <w:trPr>
          <w:trHeight w:val="589"/>
        </w:trPr>
        <w:tc>
          <w:tcPr>
            <w:tcW w:w="996" w:type="dxa"/>
            <w:vMerge w:val="restart"/>
          </w:tcPr>
          <w:p w14:paraId="5C93FA4B" w14:textId="77777777" w:rsidR="00C672BC" w:rsidRDefault="00935CB3">
            <w:pPr>
              <w:pStyle w:val="TableParagraph"/>
              <w:spacing w:line="272" w:lineRule="exact"/>
              <w:ind w:left="1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Неделя</w:t>
            </w:r>
          </w:p>
        </w:tc>
        <w:tc>
          <w:tcPr>
            <w:tcW w:w="4962" w:type="dxa"/>
            <w:vMerge w:val="restart"/>
          </w:tcPr>
          <w:p w14:paraId="33F5F7EC" w14:textId="77777777" w:rsidR="00C672BC" w:rsidRDefault="00935CB3">
            <w:pPr>
              <w:pStyle w:val="TableParagraph"/>
              <w:ind w:left="1476" w:right="625" w:hanging="30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/ темы дисциплины</w:t>
            </w:r>
          </w:p>
        </w:tc>
        <w:tc>
          <w:tcPr>
            <w:tcW w:w="4111" w:type="dxa"/>
            <w:gridSpan w:val="5"/>
            <w:tcBorders>
              <w:right w:val="single" w:sz="4" w:space="0" w:color="000000"/>
            </w:tcBorders>
          </w:tcPr>
          <w:p w14:paraId="7E34E90E" w14:textId="77777777" w:rsidR="00C672BC" w:rsidRDefault="00935CB3">
            <w:pPr>
              <w:pStyle w:val="TableParagraph"/>
              <w:spacing w:line="272" w:lineRule="exact"/>
              <w:ind w:left="859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C672BC" w14:paraId="54964B13" w14:textId="77777777">
        <w:trPr>
          <w:trHeight w:val="340"/>
        </w:trPr>
        <w:tc>
          <w:tcPr>
            <w:tcW w:w="996" w:type="dxa"/>
            <w:vMerge/>
            <w:tcBorders>
              <w:top w:val="nil"/>
            </w:tcBorders>
          </w:tcPr>
          <w:p w14:paraId="2A3C0141" w14:textId="77777777" w:rsidR="00C672BC" w:rsidRDefault="00C672BC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vMerge/>
            <w:tcBorders>
              <w:top w:val="nil"/>
            </w:tcBorders>
          </w:tcPr>
          <w:p w14:paraId="5B08E697" w14:textId="77777777" w:rsidR="00C672BC" w:rsidRDefault="00C672B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7F830FBC" w14:textId="77777777" w:rsidR="00C672BC" w:rsidRDefault="00935CB3">
            <w:pPr>
              <w:pStyle w:val="TableParagraph"/>
              <w:spacing w:line="271" w:lineRule="exact"/>
              <w:ind w:left="2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Лек</w:t>
            </w:r>
          </w:p>
        </w:tc>
        <w:tc>
          <w:tcPr>
            <w:tcW w:w="849" w:type="dxa"/>
          </w:tcPr>
          <w:p w14:paraId="61FF9A2D" w14:textId="77777777" w:rsidR="00C672BC" w:rsidRDefault="00935CB3">
            <w:pPr>
              <w:pStyle w:val="TableParagraph"/>
              <w:spacing w:line="271" w:lineRule="exact"/>
              <w:ind w:left="273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Пр</w:t>
            </w:r>
            <w:proofErr w:type="spellEnd"/>
            <w:proofErr w:type="gramEnd"/>
          </w:p>
        </w:tc>
        <w:tc>
          <w:tcPr>
            <w:tcW w:w="710" w:type="dxa"/>
          </w:tcPr>
          <w:p w14:paraId="25CAAC5B" w14:textId="77777777" w:rsidR="00C672BC" w:rsidRDefault="00935CB3">
            <w:pPr>
              <w:pStyle w:val="TableParagraph"/>
              <w:spacing w:line="271" w:lineRule="exact"/>
              <w:ind w:left="151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Лаб</w:t>
            </w:r>
            <w:proofErr w:type="spellEnd"/>
            <w:proofErr w:type="gramEnd"/>
          </w:p>
        </w:tc>
        <w:tc>
          <w:tcPr>
            <w:tcW w:w="850" w:type="dxa"/>
          </w:tcPr>
          <w:p w14:paraId="6B42EA22" w14:textId="77777777" w:rsidR="00C672BC" w:rsidRDefault="00935CB3">
            <w:pPr>
              <w:pStyle w:val="TableParagraph"/>
              <w:spacing w:line="271" w:lineRule="exact"/>
              <w:ind w:left="4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Внеауд</w:t>
            </w:r>
            <w:proofErr w:type="spellEnd"/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14:paraId="011D1AB5" w14:textId="77777777" w:rsidR="00C672BC" w:rsidRDefault="00935CB3">
            <w:pPr>
              <w:pStyle w:val="TableParagraph"/>
              <w:spacing w:line="271" w:lineRule="exact"/>
              <w:ind w:left="13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СРО</w:t>
            </w:r>
          </w:p>
        </w:tc>
      </w:tr>
      <w:tr w:rsidR="00C672BC" w14:paraId="1D2DF278" w14:textId="77777777">
        <w:trPr>
          <w:trHeight w:val="553"/>
        </w:trPr>
        <w:tc>
          <w:tcPr>
            <w:tcW w:w="996" w:type="dxa"/>
            <w:shd w:val="clear" w:color="auto" w:fill="BDBDBD"/>
          </w:tcPr>
          <w:p w14:paraId="24CAF005" w14:textId="77777777" w:rsidR="00C672BC" w:rsidRDefault="00935CB3">
            <w:pPr>
              <w:pStyle w:val="TableParagraph"/>
              <w:spacing w:line="268" w:lineRule="exact"/>
              <w:ind w:left="3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962" w:type="dxa"/>
            <w:shd w:val="clear" w:color="auto" w:fill="BDBDBD"/>
          </w:tcPr>
          <w:p w14:paraId="1866C623" w14:textId="77777777" w:rsidR="00C672BC" w:rsidRDefault="00935CB3">
            <w:pPr>
              <w:pStyle w:val="TableParagraph"/>
              <w:spacing w:line="232" w:lineRule="auto"/>
              <w:ind w:left="290" w:right="105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Ядерная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</w:t>
            </w:r>
            <w:r>
              <w:rPr>
                <w:b/>
              </w:rPr>
              <w:t>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 клинической медицины</w:t>
            </w:r>
          </w:p>
        </w:tc>
        <w:tc>
          <w:tcPr>
            <w:tcW w:w="850" w:type="dxa"/>
            <w:shd w:val="clear" w:color="auto" w:fill="BDBDBD"/>
          </w:tcPr>
          <w:p w14:paraId="39CBE9C8" w14:textId="77777777" w:rsidR="00C672BC" w:rsidRDefault="00C672BC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shd w:val="clear" w:color="auto" w:fill="BDBDBD"/>
          </w:tcPr>
          <w:p w14:paraId="5ED478EB" w14:textId="77777777" w:rsidR="00C672BC" w:rsidRDefault="00C672BC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shd w:val="clear" w:color="auto" w:fill="BDBDBD"/>
          </w:tcPr>
          <w:p w14:paraId="182FB25B" w14:textId="77777777" w:rsidR="00C672BC" w:rsidRDefault="00C672B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BDBDBD"/>
          </w:tcPr>
          <w:p w14:paraId="78D9FE82" w14:textId="77777777" w:rsidR="00C672BC" w:rsidRDefault="00C672B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right w:val="single" w:sz="4" w:space="0" w:color="000000"/>
            </w:tcBorders>
            <w:shd w:val="clear" w:color="auto" w:fill="BDBDBD"/>
          </w:tcPr>
          <w:p w14:paraId="5E05BCEF" w14:textId="77777777" w:rsidR="00C672BC" w:rsidRDefault="00C672BC">
            <w:pPr>
              <w:pStyle w:val="TableParagraph"/>
              <w:rPr>
                <w:sz w:val="24"/>
              </w:rPr>
            </w:pPr>
          </w:p>
        </w:tc>
      </w:tr>
      <w:tr w:rsidR="00C672BC" w14:paraId="12DA10AA" w14:textId="77777777">
        <w:trPr>
          <w:trHeight w:val="731"/>
        </w:trPr>
        <w:tc>
          <w:tcPr>
            <w:tcW w:w="996" w:type="dxa"/>
          </w:tcPr>
          <w:p w14:paraId="06BBB0AD" w14:textId="77777777" w:rsidR="00C672BC" w:rsidRDefault="00935CB3">
            <w:pPr>
              <w:pStyle w:val="TableParagraph"/>
              <w:spacing w:line="268" w:lineRule="exact"/>
              <w:ind w:left="3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2" w:type="dxa"/>
          </w:tcPr>
          <w:p w14:paraId="69759079" w14:textId="77777777" w:rsidR="00C672BC" w:rsidRDefault="00935CB3">
            <w:pPr>
              <w:pStyle w:val="TableParagraph"/>
              <w:ind w:left="42" w:right="105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ядерной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медицины. Физические основы ядерной медицины</w:t>
            </w:r>
          </w:p>
        </w:tc>
        <w:tc>
          <w:tcPr>
            <w:tcW w:w="850" w:type="dxa"/>
          </w:tcPr>
          <w:p w14:paraId="5E345190" w14:textId="77777777" w:rsidR="00C672BC" w:rsidRDefault="00935CB3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9" w:type="dxa"/>
          </w:tcPr>
          <w:p w14:paraId="1829F8D3" w14:textId="77777777" w:rsidR="00C672BC" w:rsidRDefault="00935CB3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0" w:type="dxa"/>
          </w:tcPr>
          <w:p w14:paraId="1D3B85A1" w14:textId="77777777" w:rsidR="00C672BC" w:rsidRDefault="00C672B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0F823633" w14:textId="77777777" w:rsidR="00C672BC" w:rsidRDefault="00C672B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14:paraId="11660BA9" w14:textId="77777777" w:rsidR="00C672BC" w:rsidRDefault="00935CB3">
            <w:pPr>
              <w:pStyle w:val="TableParagraph"/>
              <w:spacing w:line="268" w:lineRule="exact"/>
              <w:ind w:left="4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672BC" w14:paraId="7DE4E08E" w14:textId="77777777">
        <w:trPr>
          <w:trHeight w:val="275"/>
        </w:trPr>
        <w:tc>
          <w:tcPr>
            <w:tcW w:w="996" w:type="dxa"/>
          </w:tcPr>
          <w:p w14:paraId="52BDFB0F" w14:textId="77777777" w:rsidR="00C672BC" w:rsidRDefault="00935CB3">
            <w:pPr>
              <w:pStyle w:val="TableParagraph"/>
              <w:spacing w:line="255" w:lineRule="exact"/>
              <w:ind w:left="3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62" w:type="dxa"/>
          </w:tcPr>
          <w:p w14:paraId="5D555C38" w14:textId="77777777" w:rsidR="00C672BC" w:rsidRDefault="00935CB3">
            <w:pPr>
              <w:pStyle w:val="TableParagraph"/>
              <w:spacing w:line="255" w:lineRule="exact"/>
              <w:ind w:left="42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Радиоизотопная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850" w:type="dxa"/>
          </w:tcPr>
          <w:p w14:paraId="2EBFAE28" w14:textId="77777777" w:rsidR="00C672BC" w:rsidRDefault="00935CB3">
            <w:pPr>
              <w:pStyle w:val="TableParagraph"/>
              <w:spacing w:line="255" w:lineRule="exact"/>
              <w:ind w:left="4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9" w:type="dxa"/>
          </w:tcPr>
          <w:p w14:paraId="0A88F7E5" w14:textId="77777777" w:rsidR="00C672BC" w:rsidRDefault="00935CB3">
            <w:pPr>
              <w:pStyle w:val="TableParagraph"/>
              <w:spacing w:line="255" w:lineRule="exact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0" w:type="dxa"/>
          </w:tcPr>
          <w:p w14:paraId="439ACAFB" w14:textId="77777777" w:rsidR="00C672BC" w:rsidRDefault="00C672B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2469E144" w14:textId="77777777" w:rsidR="00C672BC" w:rsidRDefault="00C672BC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14:paraId="0CF3BEA1" w14:textId="77777777" w:rsidR="00C672BC" w:rsidRDefault="00C672BC">
            <w:pPr>
              <w:pStyle w:val="TableParagraph"/>
              <w:rPr>
                <w:sz w:val="20"/>
              </w:rPr>
            </w:pPr>
          </w:p>
        </w:tc>
      </w:tr>
      <w:tr w:rsidR="00C672BC" w14:paraId="4CD83685" w14:textId="77777777">
        <w:trPr>
          <w:trHeight w:val="457"/>
        </w:trPr>
        <w:tc>
          <w:tcPr>
            <w:tcW w:w="996" w:type="dxa"/>
          </w:tcPr>
          <w:p w14:paraId="50879F05" w14:textId="77777777" w:rsidR="00C672BC" w:rsidRDefault="00935CB3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4962" w:type="dxa"/>
          </w:tcPr>
          <w:p w14:paraId="7DEC7155" w14:textId="77777777" w:rsidR="00C672BC" w:rsidRDefault="00935CB3"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sz w:val="24"/>
              </w:rPr>
              <w:t>1.3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Радионуклидная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терапия</w:t>
            </w:r>
          </w:p>
        </w:tc>
        <w:tc>
          <w:tcPr>
            <w:tcW w:w="850" w:type="dxa"/>
          </w:tcPr>
          <w:p w14:paraId="72C4C702" w14:textId="77777777" w:rsidR="00C672BC" w:rsidRDefault="00935CB3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9" w:type="dxa"/>
          </w:tcPr>
          <w:p w14:paraId="02137EC2" w14:textId="77777777" w:rsidR="00C672BC" w:rsidRDefault="00C672BC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14:paraId="40F282A9" w14:textId="77777777" w:rsidR="00C672BC" w:rsidRDefault="00C672B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328B715A" w14:textId="77777777" w:rsidR="00C672BC" w:rsidRDefault="00C672B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14:paraId="2A886004" w14:textId="77777777" w:rsidR="00C672BC" w:rsidRDefault="00935CB3">
            <w:pPr>
              <w:pStyle w:val="TableParagraph"/>
              <w:spacing w:line="268" w:lineRule="exact"/>
              <w:ind w:left="4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C672BC" w14:paraId="471B9C19" w14:textId="77777777">
        <w:trPr>
          <w:trHeight w:val="275"/>
        </w:trPr>
        <w:tc>
          <w:tcPr>
            <w:tcW w:w="996" w:type="dxa"/>
          </w:tcPr>
          <w:p w14:paraId="1DB06795" w14:textId="77777777" w:rsidR="00C672BC" w:rsidRDefault="00C672BC">
            <w:pPr>
              <w:pStyle w:val="TableParagraph"/>
              <w:rPr>
                <w:sz w:val="20"/>
              </w:rPr>
            </w:pPr>
          </w:p>
        </w:tc>
        <w:tc>
          <w:tcPr>
            <w:tcW w:w="4962" w:type="dxa"/>
          </w:tcPr>
          <w:p w14:paraId="13827BC0" w14:textId="77777777" w:rsidR="00C672BC" w:rsidRDefault="00C672B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FD22635" w14:textId="77777777" w:rsidR="00C672BC" w:rsidRDefault="00C672BC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0C106E3D" w14:textId="77777777" w:rsidR="00C672BC" w:rsidRDefault="00C672B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6D61C95D" w14:textId="77777777" w:rsidR="00C672BC" w:rsidRDefault="00C672B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5B76DF42" w14:textId="77777777" w:rsidR="00C672BC" w:rsidRDefault="00C672BC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14:paraId="7A5FC528" w14:textId="77777777" w:rsidR="00C672BC" w:rsidRDefault="00C672BC">
            <w:pPr>
              <w:pStyle w:val="TableParagraph"/>
              <w:rPr>
                <w:sz w:val="20"/>
              </w:rPr>
            </w:pPr>
          </w:p>
        </w:tc>
      </w:tr>
      <w:tr w:rsidR="00C672BC" w14:paraId="3F65771F" w14:textId="77777777">
        <w:trPr>
          <w:trHeight w:val="551"/>
        </w:trPr>
        <w:tc>
          <w:tcPr>
            <w:tcW w:w="996" w:type="dxa"/>
            <w:shd w:val="clear" w:color="auto" w:fill="D0CECE"/>
          </w:tcPr>
          <w:p w14:paraId="09403BA2" w14:textId="77777777" w:rsidR="00C672BC" w:rsidRDefault="00935CB3">
            <w:pPr>
              <w:pStyle w:val="TableParagraph"/>
              <w:spacing w:line="268" w:lineRule="exact"/>
              <w:ind w:left="3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962" w:type="dxa"/>
            <w:shd w:val="clear" w:color="auto" w:fill="D0CECE"/>
          </w:tcPr>
          <w:p w14:paraId="003C7372" w14:textId="77777777" w:rsidR="00C672BC" w:rsidRDefault="00935CB3">
            <w:pPr>
              <w:pStyle w:val="TableParagraph"/>
              <w:spacing w:line="230" w:lineRule="auto"/>
              <w:ind w:left="42" w:right="625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радионуклидов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для ядерной медицины</w:t>
            </w:r>
          </w:p>
        </w:tc>
        <w:tc>
          <w:tcPr>
            <w:tcW w:w="850" w:type="dxa"/>
            <w:shd w:val="clear" w:color="auto" w:fill="D0CECE"/>
          </w:tcPr>
          <w:p w14:paraId="2A259BBB" w14:textId="77777777" w:rsidR="00C672BC" w:rsidRDefault="00C672BC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shd w:val="clear" w:color="auto" w:fill="D0CECE"/>
          </w:tcPr>
          <w:p w14:paraId="7FD41B10" w14:textId="77777777" w:rsidR="00C672BC" w:rsidRDefault="00C672BC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shd w:val="clear" w:color="auto" w:fill="D0CECE"/>
          </w:tcPr>
          <w:p w14:paraId="071F4401" w14:textId="77777777" w:rsidR="00C672BC" w:rsidRDefault="00C672B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D0CECE"/>
          </w:tcPr>
          <w:p w14:paraId="55809255" w14:textId="77777777" w:rsidR="00C672BC" w:rsidRDefault="00C672B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right w:val="single" w:sz="4" w:space="0" w:color="000000"/>
            </w:tcBorders>
            <w:shd w:val="clear" w:color="auto" w:fill="D0CECE"/>
          </w:tcPr>
          <w:p w14:paraId="407ABB05" w14:textId="77777777" w:rsidR="00C672BC" w:rsidRDefault="00C672BC">
            <w:pPr>
              <w:pStyle w:val="TableParagraph"/>
              <w:rPr>
                <w:sz w:val="24"/>
              </w:rPr>
            </w:pPr>
          </w:p>
        </w:tc>
      </w:tr>
      <w:tr w:rsidR="00C672BC" w14:paraId="0DB44943" w14:textId="77777777">
        <w:trPr>
          <w:trHeight w:val="551"/>
        </w:trPr>
        <w:tc>
          <w:tcPr>
            <w:tcW w:w="996" w:type="dxa"/>
          </w:tcPr>
          <w:p w14:paraId="3297C4F7" w14:textId="77777777" w:rsidR="00C672BC" w:rsidRDefault="00935CB3">
            <w:pPr>
              <w:pStyle w:val="TableParagraph"/>
              <w:spacing w:line="266" w:lineRule="exact"/>
              <w:ind w:left="3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962" w:type="dxa"/>
          </w:tcPr>
          <w:p w14:paraId="036C165E" w14:textId="77777777" w:rsidR="00C672BC" w:rsidRDefault="00935CB3">
            <w:pPr>
              <w:pStyle w:val="TableParagraph"/>
              <w:spacing w:line="232" w:lineRule="auto"/>
              <w:ind w:left="42" w:right="625"/>
              <w:rPr>
                <w:sz w:val="24"/>
              </w:rPr>
            </w:pPr>
            <w:r>
              <w:rPr>
                <w:sz w:val="24"/>
              </w:rPr>
              <w:t>2.1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Радиоактивное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радиоизотопных системах</w:t>
            </w:r>
          </w:p>
        </w:tc>
        <w:tc>
          <w:tcPr>
            <w:tcW w:w="850" w:type="dxa"/>
          </w:tcPr>
          <w:p w14:paraId="64A2D76F" w14:textId="77777777" w:rsidR="00C672BC" w:rsidRDefault="00935CB3">
            <w:pPr>
              <w:pStyle w:val="TableParagraph"/>
              <w:spacing w:line="266" w:lineRule="exact"/>
              <w:ind w:left="4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9" w:type="dxa"/>
          </w:tcPr>
          <w:p w14:paraId="562F9B82" w14:textId="77777777" w:rsidR="00C672BC" w:rsidRDefault="00935CB3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10" w:type="dxa"/>
          </w:tcPr>
          <w:p w14:paraId="7B6DB06D" w14:textId="77777777" w:rsidR="00C672BC" w:rsidRDefault="00C672B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3A163C82" w14:textId="77777777" w:rsidR="00C672BC" w:rsidRDefault="00C672B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14:paraId="021C2B43" w14:textId="77777777" w:rsidR="00C672BC" w:rsidRDefault="00935CB3">
            <w:pPr>
              <w:pStyle w:val="TableParagraph"/>
              <w:spacing w:line="266" w:lineRule="exact"/>
              <w:ind w:left="4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</w:tbl>
    <w:p w14:paraId="586B515A" w14:textId="77777777" w:rsidR="00C672BC" w:rsidRDefault="00C672BC">
      <w:pPr>
        <w:spacing w:line="266" w:lineRule="exact"/>
        <w:rPr>
          <w:sz w:val="24"/>
        </w:rPr>
        <w:sectPr w:rsidR="00C672BC" w:rsidSect="009B7C54">
          <w:footerReference w:type="default" r:id="rId11"/>
          <w:pgSz w:w="11920" w:h="16850"/>
          <w:pgMar w:top="1320" w:right="300" w:bottom="1200" w:left="700" w:header="0" w:footer="1016" w:gutter="0"/>
          <w:cols w:space="720"/>
        </w:sectPr>
      </w:pPr>
    </w:p>
    <w:tbl>
      <w:tblPr>
        <w:tblStyle w:val="TableNormal"/>
        <w:tblW w:w="0" w:type="auto"/>
        <w:tblInd w:w="5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962"/>
        <w:gridCol w:w="850"/>
        <w:gridCol w:w="849"/>
        <w:gridCol w:w="710"/>
        <w:gridCol w:w="850"/>
        <w:gridCol w:w="852"/>
      </w:tblGrid>
      <w:tr w:rsidR="00C672BC" w14:paraId="17A8CD9D" w14:textId="77777777">
        <w:trPr>
          <w:trHeight w:val="275"/>
        </w:trPr>
        <w:tc>
          <w:tcPr>
            <w:tcW w:w="996" w:type="dxa"/>
          </w:tcPr>
          <w:p w14:paraId="281CDB83" w14:textId="77777777" w:rsidR="00C672BC" w:rsidRDefault="00C672BC">
            <w:pPr>
              <w:pStyle w:val="TableParagraph"/>
              <w:rPr>
                <w:sz w:val="20"/>
              </w:rPr>
            </w:pPr>
          </w:p>
        </w:tc>
        <w:tc>
          <w:tcPr>
            <w:tcW w:w="4962" w:type="dxa"/>
          </w:tcPr>
          <w:p w14:paraId="761E070E" w14:textId="77777777" w:rsidR="00C672BC" w:rsidRDefault="00935CB3">
            <w:pPr>
              <w:pStyle w:val="TableParagraph"/>
              <w:spacing w:line="255" w:lineRule="exact"/>
              <w:ind w:left="42"/>
              <w:rPr>
                <w:sz w:val="24"/>
              </w:rPr>
            </w:pPr>
            <w:r>
              <w:rPr>
                <w:sz w:val="24"/>
              </w:rPr>
              <w:t>2.2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Реакторное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радионуклидов</w:t>
            </w:r>
          </w:p>
        </w:tc>
        <w:tc>
          <w:tcPr>
            <w:tcW w:w="850" w:type="dxa"/>
          </w:tcPr>
          <w:p w14:paraId="79019573" w14:textId="77777777" w:rsidR="00C672BC" w:rsidRDefault="00935CB3">
            <w:pPr>
              <w:pStyle w:val="TableParagraph"/>
              <w:spacing w:line="255" w:lineRule="exact"/>
              <w:ind w:left="4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9" w:type="dxa"/>
          </w:tcPr>
          <w:p w14:paraId="4CCF563C" w14:textId="77777777" w:rsidR="00C672BC" w:rsidRDefault="00935CB3">
            <w:pPr>
              <w:pStyle w:val="TableParagraph"/>
              <w:spacing w:line="255" w:lineRule="exact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10" w:type="dxa"/>
          </w:tcPr>
          <w:p w14:paraId="492C2692" w14:textId="77777777" w:rsidR="00C672BC" w:rsidRDefault="00C672B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3DD082A9" w14:textId="77777777" w:rsidR="00C672BC" w:rsidRDefault="00C672BC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14:paraId="03315C26" w14:textId="77777777" w:rsidR="00C672BC" w:rsidRDefault="00C672BC">
            <w:pPr>
              <w:pStyle w:val="TableParagraph"/>
              <w:rPr>
                <w:sz w:val="20"/>
              </w:rPr>
            </w:pPr>
          </w:p>
        </w:tc>
      </w:tr>
      <w:tr w:rsidR="00C672BC" w14:paraId="3A7B94F9" w14:textId="77777777">
        <w:trPr>
          <w:trHeight w:val="551"/>
        </w:trPr>
        <w:tc>
          <w:tcPr>
            <w:tcW w:w="996" w:type="dxa"/>
          </w:tcPr>
          <w:p w14:paraId="41E4AF2B" w14:textId="77777777" w:rsidR="00C672BC" w:rsidRDefault="00935CB3">
            <w:pPr>
              <w:pStyle w:val="TableParagraph"/>
              <w:spacing w:line="266" w:lineRule="exact"/>
              <w:ind w:left="222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12</w:t>
            </w:r>
          </w:p>
        </w:tc>
        <w:tc>
          <w:tcPr>
            <w:tcW w:w="4962" w:type="dxa"/>
          </w:tcPr>
          <w:p w14:paraId="7D20D8C3" w14:textId="77777777" w:rsidR="00C672BC" w:rsidRDefault="00935CB3">
            <w:pPr>
              <w:pStyle w:val="TableParagraph"/>
              <w:spacing w:line="232" w:lineRule="auto"/>
              <w:ind w:left="42" w:right="105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радионуклидов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циклотроне.</w:t>
            </w:r>
          </w:p>
        </w:tc>
        <w:tc>
          <w:tcPr>
            <w:tcW w:w="850" w:type="dxa"/>
          </w:tcPr>
          <w:p w14:paraId="7028B05D" w14:textId="77777777" w:rsidR="00C672BC" w:rsidRDefault="00935CB3">
            <w:pPr>
              <w:pStyle w:val="TableParagraph"/>
              <w:spacing w:line="266" w:lineRule="exact"/>
              <w:ind w:left="4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9" w:type="dxa"/>
          </w:tcPr>
          <w:p w14:paraId="6402E5FB" w14:textId="77777777" w:rsidR="00C672BC" w:rsidRDefault="00935CB3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0" w:type="dxa"/>
          </w:tcPr>
          <w:p w14:paraId="5E3DB44F" w14:textId="77777777" w:rsidR="00C672BC" w:rsidRDefault="00C672B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003B2AA5" w14:textId="77777777" w:rsidR="00C672BC" w:rsidRDefault="00C672B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14:paraId="78DFBDA6" w14:textId="77777777" w:rsidR="00C672BC" w:rsidRDefault="00935CB3">
            <w:pPr>
              <w:pStyle w:val="TableParagraph"/>
              <w:spacing w:line="266" w:lineRule="exact"/>
              <w:ind w:left="4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C672BC" w14:paraId="76C98F28" w14:textId="77777777">
        <w:trPr>
          <w:trHeight w:val="827"/>
        </w:trPr>
        <w:tc>
          <w:tcPr>
            <w:tcW w:w="996" w:type="dxa"/>
          </w:tcPr>
          <w:p w14:paraId="320EEC80" w14:textId="77777777" w:rsidR="00C672BC" w:rsidRDefault="00C672BC">
            <w:pPr>
              <w:pStyle w:val="TableParagraph"/>
              <w:rPr>
                <w:sz w:val="24"/>
              </w:rPr>
            </w:pPr>
          </w:p>
        </w:tc>
        <w:tc>
          <w:tcPr>
            <w:tcW w:w="4962" w:type="dxa"/>
          </w:tcPr>
          <w:p w14:paraId="0193AE64" w14:textId="77777777" w:rsidR="00C672BC" w:rsidRDefault="00935CB3">
            <w:pPr>
              <w:pStyle w:val="TableParagraph"/>
              <w:spacing w:line="235" w:lineRule="auto"/>
              <w:ind w:left="42" w:right="105"/>
              <w:rPr>
                <w:sz w:val="24"/>
              </w:rPr>
            </w:pPr>
            <w:r>
              <w:rPr>
                <w:sz w:val="24"/>
              </w:rPr>
              <w:t>2.3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Радиоизотопные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генераторы.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Генераторы 99Mo/99mTc, 188W/188Re, 68Ge/68Ga,</w:t>
            </w:r>
          </w:p>
          <w:p w14:paraId="1995D52C" w14:textId="77777777" w:rsidR="00C672BC" w:rsidRDefault="00935CB3">
            <w:pPr>
              <w:pStyle w:val="TableParagraph"/>
              <w:spacing w:line="275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82Sr/82Rb.</w:t>
            </w:r>
          </w:p>
        </w:tc>
        <w:tc>
          <w:tcPr>
            <w:tcW w:w="850" w:type="dxa"/>
          </w:tcPr>
          <w:p w14:paraId="241FBE39" w14:textId="77777777" w:rsidR="00C672BC" w:rsidRDefault="00935CB3">
            <w:pPr>
              <w:pStyle w:val="TableParagraph"/>
              <w:spacing w:line="263" w:lineRule="exact"/>
              <w:ind w:left="4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49" w:type="dxa"/>
          </w:tcPr>
          <w:p w14:paraId="70D14963" w14:textId="77777777" w:rsidR="00C672BC" w:rsidRDefault="00935CB3">
            <w:pPr>
              <w:pStyle w:val="TableParagraph"/>
              <w:spacing w:line="263" w:lineRule="exact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10" w:type="dxa"/>
          </w:tcPr>
          <w:p w14:paraId="27F957C2" w14:textId="77777777" w:rsidR="00C672BC" w:rsidRDefault="00C672B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23A88837" w14:textId="77777777" w:rsidR="00C672BC" w:rsidRDefault="00C672B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14:paraId="137E7E8C" w14:textId="77777777" w:rsidR="00C672BC" w:rsidRDefault="00935CB3">
            <w:pPr>
              <w:pStyle w:val="TableParagraph"/>
              <w:spacing w:line="263" w:lineRule="exact"/>
              <w:ind w:left="4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C672BC" w14:paraId="0AB7BA02" w14:textId="77777777">
        <w:trPr>
          <w:trHeight w:val="275"/>
        </w:trPr>
        <w:tc>
          <w:tcPr>
            <w:tcW w:w="996" w:type="dxa"/>
          </w:tcPr>
          <w:p w14:paraId="2D85EA9E" w14:textId="77777777" w:rsidR="00C672BC" w:rsidRDefault="00C672BC">
            <w:pPr>
              <w:pStyle w:val="TableParagraph"/>
              <w:rPr>
                <w:sz w:val="20"/>
              </w:rPr>
            </w:pPr>
          </w:p>
        </w:tc>
        <w:tc>
          <w:tcPr>
            <w:tcW w:w="4962" w:type="dxa"/>
          </w:tcPr>
          <w:p w14:paraId="05867742" w14:textId="77777777" w:rsidR="00C672BC" w:rsidRDefault="00935CB3">
            <w:pPr>
              <w:pStyle w:val="TableParagraph"/>
              <w:spacing w:line="255" w:lineRule="exact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VIII </w:t>
            </w:r>
            <w:r>
              <w:rPr>
                <w:b/>
                <w:spacing w:val="-2"/>
                <w:sz w:val="24"/>
              </w:rPr>
              <w:t>семестр:</w:t>
            </w:r>
          </w:p>
        </w:tc>
        <w:tc>
          <w:tcPr>
            <w:tcW w:w="850" w:type="dxa"/>
          </w:tcPr>
          <w:p w14:paraId="1299D9E0" w14:textId="77777777" w:rsidR="00C672BC" w:rsidRDefault="00C672BC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33481103" w14:textId="77777777" w:rsidR="00C672BC" w:rsidRDefault="00C672B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6EC16120" w14:textId="77777777" w:rsidR="00C672BC" w:rsidRDefault="00C672B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BB7FBF1" w14:textId="77777777" w:rsidR="00C672BC" w:rsidRDefault="00C672BC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14:paraId="2C491502" w14:textId="77777777" w:rsidR="00C672BC" w:rsidRDefault="00C672BC">
            <w:pPr>
              <w:pStyle w:val="TableParagraph"/>
              <w:rPr>
                <w:sz w:val="20"/>
              </w:rPr>
            </w:pPr>
          </w:p>
        </w:tc>
      </w:tr>
      <w:tr w:rsidR="00C672BC" w14:paraId="61028F19" w14:textId="77777777">
        <w:trPr>
          <w:trHeight w:val="277"/>
        </w:trPr>
        <w:tc>
          <w:tcPr>
            <w:tcW w:w="996" w:type="dxa"/>
            <w:shd w:val="clear" w:color="auto" w:fill="BDBDBD"/>
          </w:tcPr>
          <w:p w14:paraId="45678EC1" w14:textId="77777777" w:rsidR="00C672BC" w:rsidRDefault="00C672BC">
            <w:pPr>
              <w:pStyle w:val="TableParagraph"/>
              <w:rPr>
                <w:sz w:val="20"/>
              </w:rPr>
            </w:pPr>
          </w:p>
        </w:tc>
        <w:tc>
          <w:tcPr>
            <w:tcW w:w="4962" w:type="dxa"/>
            <w:shd w:val="clear" w:color="auto" w:fill="BDBDBD"/>
          </w:tcPr>
          <w:p w14:paraId="30DC6C83" w14:textId="77777777" w:rsidR="00C672BC" w:rsidRDefault="00935CB3">
            <w:pPr>
              <w:pStyle w:val="TableParagraph"/>
              <w:spacing w:line="258" w:lineRule="exact"/>
              <w:ind w:left="42"/>
              <w:rPr>
                <w:b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Радиофармацевтика</w:t>
            </w:r>
            <w:proofErr w:type="spellEnd"/>
          </w:p>
        </w:tc>
        <w:tc>
          <w:tcPr>
            <w:tcW w:w="850" w:type="dxa"/>
            <w:shd w:val="clear" w:color="auto" w:fill="BDBDBD"/>
          </w:tcPr>
          <w:p w14:paraId="133BB4BC" w14:textId="77777777" w:rsidR="00C672BC" w:rsidRDefault="00C672BC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shd w:val="clear" w:color="auto" w:fill="BDBDBD"/>
          </w:tcPr>
          <w:p w14:paraId="74914D49" w14:textId="77777777" w:rsidR="00C672BC" w:rsidRDefault="00C672B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shd w:val="clear" w:color="auto" w:fill="BDBDBD"/>
          </w:tcPr>
          <w:p w14:paraId="054EE42E" w14:textId="77777777" w:rsidR="00C672BC" w:rsidRDefault="00C672B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BDBDBD"/>
          </w:tcPr>
          <w:p w14:paraId="3E947986" w14:textId="77777777" w:rsidR="00C672BC" w:rsidRDefault="00C672BC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right w:val="single" w:sz="4" w:space="0" w:color="000000"/>
            </w:tcBorders>
            <w:shd w:val="clear" w:color="auto" w:fill="BDBDBD"/>
          </w:tcPr>
          <w:p w14:paraId="6106E816" w14:textId="77777777" w:rsidR="00C672BC" w:rsidRDefault="00C672BC">
            <w:pPr>
              <w:pStyle w:val="TableParagraph"/>
              <w:rPr>
                <w:sz w:val="20"/>
              </w:rPr>
            </w:pPr>
          </w:p>
        </w:tc>
      </w:tr>
      <w:tr w:rsidR="00C672BC" w14:paraId="38691D9E" w14:textId="77777777">
        <w:trPr>
          <w:trHeight w:val="272"/>
        </w:trPr>
        <w:tc>
          <w:tcPr>
            <w:tcW w:w="996" w:type="dxa"/>
          </w:tcPr>
          <w:p w14:paraId="3A389CA1" w14:textId="77777777" w:rsidR="00C672BC" w:rsidRDefault="00C672BC">
            <w:pPr>
              <w:pStyle w:val="TableParagraph"/>
              <w:rPr>
                <w:sz w:val="20"/>
              </w:rPr>
            </w:pPr>
          </w:p>
        </w:tc>
        <w:tc>
          <w:tcPr>
            <w:tcW w:w="4962" w:type="dxa"/>
          </w:tcPr>
          <w:p w14:paraId="28DDB191" w14:textId="77777777" w:rsidR="00C672BC" w:rsidRDefault="00935CB3">
            <w:pPr>
              <w:pStyle w:val="TableParagraph"/>
              <w:spacing w:line="253" w:lineRule="exact"/>
              <w:ind w:left="42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радиофармацевтики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50" w:type="dxa"/>
          </w:tcPr>
          <w:p w14:paraId="5BF1E2CA" w14:textId="77777777" w:rsidR="00C672BC" w:rsidRDefault="00935CB3">
            <w:pPr>
              <w:pStyle w:val="TableParagraph"/>
              <w:spacing w:line="253" w:lineRule="exact"/>
              <w:ind w:left="4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14:paraId="6996346D" w14:textId="77777777" w:rsidR="00C672BC" w:rsidRDefault="00935CB3">
            <w:pPr>
              <w:pStyle w:val="TableParagraph"/>
              <w:spacing w:line="253" w:lineRule="exact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0" w:type="dxa"/>
          </w:tcPr>
          <w:p w14:paraId="426619A8" w14:textId="77777777" w:rsidR="00C672BC" w:rsidRDefault="00C672B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1F316A0" w14:textId="77777777" w:rsidR="00C672BC" w:rsidRDefault="00C672BC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14:paraId="45B7D4BD" w14:textId="77777777" w:rsidR="00C672BC" w:rsidRDefault="00C672BC">
            <w:pPr>
              <w:pStyle w:val="TableParagraph"/>
              <w:rPr>
                <w:sz w:val="20"/>
              </w:rPr>
            </w:pPr>
          </w:p>
        </w:tc>
      </w:tr>
      <w:tr w:rsidR="00C672BC" w14:paraId="0A2C0FE0" w14:textId="77777777">
        <w:trPr>
          <w:trHeight w:val="551"/>
        </w:trPr>
        <w:tc>
          <w:tcPr>
            <w:tcW w:w="996" w:type="dxa"/>
          </w:tcPr>
          <w:p w14:paraId="33A210C3" w14:textId="77777777" w:rsidR="00C672BC" w:rsidRDefault="00C672BC">
            <w:pPr>
              <w:pStyle w:val="TableParagraph"/>
              <w:rPr>
                <w:sz w:val="24"/>
              </w:rPr>
            </w:pPr>
          </w:p>
        </w:tc>
        <w:tc>
          <w:tcPr>
            <w:tcW w:w="4962" w:type="dxa"/>
          </w:tcPr>
          <w:p w14:paraId="6B69E4ED" w14:textId="77777777" w:rsidR="00C672BC" w:rsidRDefault="00935CB3">
            <w:pPr>
              <w:pStyle w:val="TableParagraph"/>
              <w:spacing w:line="232" w:lineRule="auto"/>
              <w:ind w:left="42" w:right="540"/>
              <w:rPr>
                <w:sz w:val="24"/>
              </w:rPr>
            </w:pPr>
            <w:r>
              <w:rPr>
                <w:sz w:val="24"/>
              </w:rPr>
              <w:t>3.2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радиофармацевтических </w:t>
            </w:r>
            <w:r>
              <w:rPr>
                <w:spacing w:val="-2"/>
                <w:sz w:val="24"/>
              </w:rPr>
              <w:t>препаратов</w:t>
            </w:r>
          </w:p>
        </w:tc>
        <w:tc>
          <w:tcPr>
            <w:tcW w:w="850" w:type="dxa"/>
          </w:tcPr>
          <w:p w14:paraId="58803B00" w14:textId="77777777" w:rsidR="00C672BC" w:rsidRDefault="00935CB3">
            <w:pPr>
              <w:pStyle w:val="TableParagraph"/>
              <w:spacing w:line="265" w:lineRule="exact"/>
              <w:ind w:left="4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9" w:type="dxa"/>
          </w:tcPr>
          <w:p w14:paraId="4A646636" w14:textId="77777777" w:rsidR="00C672BC" w:rsidRDefault="00935CB3">
            <w:pPr>
              <w:pStyle w:val="TableParagraph"/>
              <w:spacing w:line="265" w:lineRule="exact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10" w:type="dxa"/>
          </w:tcPr>
          <w:p w14:paraId="08B1FF16" w14:textId="77777777" w:rsidR="00C672BC" w:rsidRDefault="00C672B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2F939DD3" w14:textId="77777777" w:rsidR="00C672BC" w:rsidRDefault="00C672B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14:paraId="4D1A6F49" w14:textId="77777777" w:rsidR="00C672BC" w:rsidRDefault="00935CB3">
            <w:pPr>
              <w:pStyle w:val="TableParagraph"/>
              <w:spacing w:line="265" w:lineRule="exact"/>
              <w:ind w:left="4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C672BC" w14:paraId="20C61B75" w14:textId="77777777">
        <w:trPr>
          <w:trHeight w:val="551"/>
        </w:trPr>
        <w:tc>
          <w:tcPr>
            <w:tcW w:w="996" w:type="dxa"/>
          </w:tcPr>
          <w:p w14:paraId="5769BB5F" w14:textId="77777777" w:rsidR="00C672BC" w:rsidRDefault="00C672BC">
            <w:pPr>
              <w:pStyle w:val="TableParagraph"/>
              <w:rPr>
                <w:sz w:val="24"/>
              </w:rPr>
            </w:pPr>
          </w:p>
        </w:tc>
        <w:tc>
          <w:tcPr>
            <w:tcW w:w="4962" w:type="dxa"/>
          </w:tcPr>
          <w:p w14:paraId="0E4611CB" w14:textId="77777777" w:rsidR="00C672BC" w:rsidRDefault="00935CB3">
            <w:pPr>
              <w:pStyle w:val="TableParagraph"/>
              <w:spacing w:line="232" w:lineRule="auto"/>
              <w:ind w:left="42" w:right="1167"/>
              <w:rPr>
                <w:sz w:val="24"/>
              </w:rPr>
            </w:pPr>
            <w:r>
              <w:rPr>
                <w:sz w:val="24"/>
              </w:rPr>
              <w:t>3.3 Аналитический контроль радиофармацевтических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</w:p>
        </w:tc>
        <w:tc>
          <w:tcPr>
            <w:tcW w:w="850" w:type="dxa"/>
          </w:tcPr>
          <w:p w14:paraId="312549E6" w14:textId="77777777" w:rsidR="00C672BC" w:rsidRDefault="00935CB3">
            <w:pPr>
              <w:pStyle w:val="TableParagraph"/>
              <w:spacing w:line="263" w:lineRule="exact"/>
              <w:ind w:left="4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9" w:type="dxa"/>
          </w:tcPr>
          <w:p w14:paraId="7E90DC62" w14:textId="77777777" w:rsidR="00C672BC" w:rsidRDefault="00935CB3">
            <w:pPr>
              <w:pStyle w:val="TableParagraph"/>
              <w:spacing w:line="263" w:lineRule="exact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10" w:type="dxa"/>
          </w:tcPr>
          <w:p w14:paraId="1663A805" w14:textId="77777777" w:rsidR="00C672BC" w:rsidRDefault="00C672B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08318A95" w14:textId="77777777" w:rsidR="00C672BC" w:rsidRDefault="00C672B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14:paraId="6F9E2388" w14:textId="77777777" w:rsidR="00C672BC" w:rsidRDefault="00935CB3">
            <w:pPr>
              <w:pStyle w:val="TableParagraph"/>
              <w:spacing w:line="263" w:lineRule="exact"/>
              <w:ind w:left="4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C672BC" w14:paraId="78291894" w14:textId="77777777">
        <w:trPr>
          <w:trHeight w:val="1934"/>
        </w:trPr>
        <w:tc>
          <w:tcPr>
            <w:tcW w:w="996" w:type="dxa"/>
          </w:tcPr>
          <w:p w14:paraId="6B182581" w14:textId="77777777" w:rsidR="00C672BC" w:rsidRDefault="00C672BC">
            <w:pPr>
              <w:pStyle w:val="TableParagraph"/>
              <w:rPr>
                <w:sz w:val="24"/>
              </w:rPr>
            </w:pPr>
          </w:p>
        </w:tc>
        <w:tc>
          <w:tcPr>
            <w:tcW w:w="4962" w:type="dxa"/>
          </w:tcPr>
          <w:p w14:paraId="1863A314" w14:textId="77777777" w:rsidR="00C672BC" w:rsidRDefault="00935CB3">
            <w:pPr>
              <w:pStyle w:val="TableParagraph"/>
              <w:ind w:left="42" w:right="442"/>
              <w:rPr>
                <w:sz w:val="24"/>
              </w:rPr>
            </w:pPr>
            <w:r>
              <w:rPr>
                <w:sz w:val="24"/>
              </w:rPr>
              <w:t xml:space="preserve">3.4 РФП для радиоизотопной диагностики </w:t>
            </w:r>
            <w:proofErr w:type="gramStart"/>
            <w:r>
              <w:rPr>
                <w:sz w:val="24"/>
              </w:rPr>
              <w:t>сердечно-сосудистой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системы, системы дыхания, системы пищеварения, мочевыделительной системы; РФП для диагностики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99mTc,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67Ga,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201Tl.</w:t>
            </w:r>
          </w:p>
          <w:p w14:paraId="4173E83E" w14:textId="77777777" w:rsidR="00C672BC" w:rsidRDefault="00935CB3">
            <w:pPr>
              <w:pStyle w:val="TableParagraph"/>
              <w:spacing w:line="270" w:lineRule="atLeast"/>
              <w:ind w:left="42" w:right="105"/>
              <w:rPr>
                <w:sz w:val="24"/>
              </w:rPr>
            </w:pPr>
            <w:r>
              <w:rPr>
                <w:sz w:val="24"/>
              </w:rPr>
              <w:t>РФП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терапии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89Sr,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153Sm, 177Lu, 188Re</w:t>
            </w:r>
          </w:p>
        </w:tc>
        <w:tc>
          <w:tcPr>
            <w:tcW w:w="850" w:type="dxa"/>
          </w:tcPr>
          <w:p w14:paraId="16A17249" w14:textId="77777777" w:rsidR="00C672BC" w:rsidRDefault="00935CB3">
            <w:pPr>
              <w:pStyle w:val="TableParagraph"/>
              <w:spacing w:line="263" w:lineRule="exact"/>
              <w:ind w:left="4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9" w:type="dxa"/>
          </w:tcPr>
          <w:p w14:paraId="4AAA133D" w14:textId="77777777" w:rsidR="00C672BC" w:rsidRDefault="00935CB3">
            <w:pPr>
              <w:pStyle w:val="TableParagraph"/>
              <w:spacing w:line="263" w:lineRule="exact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10" w:type="dxa"/>
          </w:tcPr>
          <w:p w14:paraId="79B0F841" w14:textId="77777777" w:rsidR="00C672BC" w:rsidRDefault="00C672BC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1530C170" w14:textId="77777777" w:rsidR="00C672BC" w:rsidRDefault="00C672BC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14:paraId="0A79A7DA" w14:textId="77777777" w:rsidR="00C672BC" w:rsidRDefault="00935CB3">
            <w:pPr>
              <w:pStyle w:val="TableParagraph"/>
              <w:spacing w:line="263" w:lineRule="exact"/>
              <w:ind w:left="4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C672BC" w14:paraId="18A72F4D" w14:textId="77777777">
        <w:trPr>
          <w:trHeight w:val="275"/>
        </w:trPr>
        <w:tc>
          <w:tcPr>
            <w:tcW w:w="996" w:type="dxa"/>
          </w:tcPr>
          <w:p w14:paraId="5BA0E36B" w14:textId="77777777" w:rsidR="00C672BC" w:rsidRDefault="00C672BC">
            <w:pPr>
              <w:pStyle w:val="TableParagraph"/>
              <w:rPr>
                <w:sz w:val="20"/>
              </w:rPr>
            </w:pPr>
          </w:p>
        </w:tc>
        <w:tc>
          <w:tcPr>
            <w:tcW w:w="4962" w:type="dxa"/>
          </w:tcPr>
          <w:p w14:paraId="4641713D" w14:textId="77777777" w:rsidR="00C672BC" w:rsidRDefault="00935CB3">
            <w:pPr>
              <w:pStyle w:val="TableParagraph"/>
              <w:spacing w:line="255" w:lineRule="exact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VIII</w:t>
            </w:r>
            <w:r>
              <w:rPr>
                <w:b/>
                <w:spacing w:val="-2"/>
                <w:sz w:val="24"/>
              </w:rPr>
              <w:t xml:space="preserve"> семестр:</w:t>
            </w:r>
          </w:p>
        </w:tc>
        <w:tc>
          <w:tcPr>
            <w:tcW w:w="850" w:type="dxa"/>
          </w:tcPr>
          <w:p w14:paraId="57A2042E" w14:textId="77777777" w:rsidR="00C672BC" w:rsidRDefault="00935CB3">
            <w:pPr>
              <w:pStyle w:val="TableParagraph"/>
              <w:spacing w:line="255" w:lineRule="exact"/>
              <w:ind w:left="4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849" w:type="dxa"/>
          </w:tcPr>
          <w:p w14:paraId="7D873C70" w14:textId="77777777" w:rsidR="00C672BC" w:rsidRDefault="00935CB3">
            <w:pPr>
              <w:pStyle w:val="TableParagraph"/>
              <w:spacing w:line="255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</w:t>
            </w:r>
          </w:p>
        </w:tc>
        <w:tc>
          <w:tcPr>
            <w:tcW w:w="710" w:type="dxa"/>
          </w:tcPr>
          <w:p w14:paraId="48268BD3" w14:textId="77777777" w:rsidR="00C672BC" w:rsidRDefault="00C672B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9CEF04D" w14:textId="77777777" w:rsidR="00C672BC" w:rsidRDefault="00C672BC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14:paraId="62E57ADC" w14:textId="77777777" w:rsidR="00C672BC" w:rsidRDefault="00935CB3">
            <w:pPr>
              <w:pStyle w:val="TableParagraph"/>
              <w:spacing w:line="255" w:lineRule="exact"/>
              <w:ind w:left="4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64</w:t>
            </w:r>
          </w:p>
        </w:tc>
      </w:tr>
      <w:tr w:rsidR="00C672BC" w14:paraId="2C4E5722" w14:textId="77777777">
        <w:trPr>
          <w:trHeight w:val="275"/>
        </w:trPr>
        <w:tc>
          <w:tcPr>
            <w:tcW w:w="996" w:type="dxa"/>
          </w:tcPr>
          <w:p w14:paraId="60CE6D98" w14:textId="77777777" w:rsidR="00C672BC" w:rsidRDefault="00C672BC">
            <w:pPr>
              <w:pStyle w:val="TableParagraph"/>
              <w:rPr>
                <w:sz w:val="20"/>
              </w:rPr>
            </w:pPr>
          </w:p>
        </w:tc>
        <w:tc>
          <w:tcPr>
            <w:tcW w:w="4962" w:type="dxa"/>
          </w:tcPr>
          <w:p w14:paraId="6A4F4B24" w14:textId="77777777" w:rsidR="00C672BC" w:rsidRDefault="00935CB3">
            <w:pPr>
              <w:pStyle w:val="TableParagraph"/>
              <w:spacing w:line="255" w:lineRule="exact"/>
              <w:ind w:left="42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850" w:type="dxa"/>
          </w:tcPr>
          <w:p w14:paraId="7F0285A2" w14:textId="77777777" w:rsidR="00C672BC" w:rsidRDefault="00C672BC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1ECD84BA" w14:textId="77777777" w:rsidR="00C672BC" w:rsidRDefault="00C672B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4D698433" w14:textId="77777777" w:rsidR="00C672BC" w:rsidRDefault="00C672B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4016DF2" w14:textId="77777777" w:rsidR="00C672BC" w:rsidRDefault="00C672BC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14:paraId="25E3B974" w14:textId="77777777" w:rsidR="00C672BC" w:rsidRDefault="00C672BC">
            <w:pPr>
              <w:pStyle w:val="TableParagraph"/>
              <w:rPr>
                <w:sz w:val="20"/>
              </w:rPr>
            </w:pPr>
          </w:p>
        </w:tc>
      </w:tr>
      <w:tr w:rsidR="00C672BC" w14:paraId="58634A2D" w14:textId="77777777">
        <w:trPr>
          <w:trHeight w:val="277"/>
        </w:trPr>
        <w:tc>
          <w:tcPr>
            <w:tcW w:w="996" w:type="dxa"/>
          </w:tcPr>
          <w:p w14:paraId="54716B79" w14:textId="77777777" w:rsidR="00C672BC" w:rsidRDefault="00C672BC">
            <w:pPr>
              <w:pStyle w:val="TableParagraph"/>
              <w:rPr>
                <w:sz w:val="20"/>
              </w:rPr>
            </w:pPr>
          </w:p>
        </w:tc>
        <w:tc>
          <w:tcPr>
            <w:tcW w:w="4962" w:type="dxa"/>
          </w:tcPr>
          <w:p w14:paraId="1E34DCAC" w14:textId="77777777" w:rsidR="00C672BC" w:rsidRDefault="00935CB3">
            <w:pPr>
              <w:pStyle w:val="TableParagraph"/>
              <w:spacing w:line="258" w:lineRule="exact"/>
              <w:ind w:left="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Всего:</w:t>
            </w:r>
          </w:p>
        </w:tc>
        <w:tc>
          <w:tcPr>
            <w:tcW w:w="850" w:type="dxa"/>
          </w:tcPr>
          <w:p w14:paraId="6D02728C" w14:textId="77777777" w:rsidR="00C672BC" w:rsidRDefault="00935CB3">
            <w:pPr>
              <w:pStyle w:val="TableParagraph"/>
              <w:spacing w:line="258" w:lineRule="exact"/>
              <w:ind w:left="4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144</w:t>
            </w:r>
          </w:p>
        </w:tc>
        <w:tc>
          <w:tcPr>
            <w:tcW w:w="849" w:type="dxa"/>
          </w:tcPr>
          <w:p w14:paraId="11F14A51" w14:textId="77777777" w:rsidR="00C672BC" w:rsidRDefault="00C672B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70BCB6CD" w14:textId="77777777" w:rsidR="00C672BC" w:rsidRDefault="00C672B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12BDCB37" w14:textId="77777777" w:rsidR="00C672BC" w:rsidRDefault="00C672BC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14:paraId="1629B076" w14:textId="77777777" w:rsidR="00C672BC" w:rsidRDefault="00C672BC">
            <w:pPr>
              <w:pStyle w:val="TableParagraph"/>
              <w:rPr>
                <w:sz w:val="20"/>
              </w:rPr>
            </w:pPr>
          </w:p>
        </w:tc>
      </w:tr>
    </w:tbl>
    <w:p w14:paraId="742179BC" w14:textId="77777777" w:rsidR="00C672BC" w:rsidRDefault="00C672BC">
      <w:pPr>
        <w:pStyle w:val="a3"/>
        <w:spacing w:before="5"/>
        <w:ind w:left="0"/>
        <w:rPr>
          <w:b/>
          <w:i/>
        </w:rPr>
      </w:pPr>
    </w:p>
    <w:p w14:paraId="434815E3" w14:textId="77777777" w:rsidR="00C672BC" w:rsidRDefault="00935CB3">
      <w:pPr>
        <w:spacing w:before="1"/>
        <w:ind w:left="716" w:right="546"/>
        <w:jc w:val="both"/>
        <w:rPr>
          <w:i/>
          <w:sz w:val="24"/>
        </w:rPr>
      </w:pPr>
      <w:r>
        <w:rPr>
          <w:i/>
          <w:sz w:val="24"/>
        </w:rPr>
        <w:t xml:space="preserve">Прим.: </w:t>
      </w:r>
      <w:r>
        <w:rPr>
          <w:i/>
          <w:sz w:val="24"/>
        </w:rPr>
        <w:t xml:space="preserve">Лек – лекции, </w:t>
      </w:r>
      <w:proofErr w:type="spellStart"/>
      <w:proofErr w:type="gramStart"/>
      <w:r>
        <w:rPr>
          <w:i/>
          <w:sz w:val="24"/>
        </w:rPr>
        <w:t>Пр</w:t>
      </w:r>
      <w:proofErr w:type="spellEnd"/>
      <w:proofErr w:type="gramEnd"/>
      <w:r>
        <w:rPr>
          <w:i/>
          <w:sz w:val="24"/>
        </w:rPr>
        <w:t xml:space="preserve"> – практические занятия / семинары, </w:t>
      </w:r>
      <w:proofErr w:type="spellStart"/>
      <w:r>
        <w:rPr>
          <w:i/>
          <w:sz w:val="24"/>
        </w:rPr>
        <w:t>Лаб</w:t>
      </w:r>
      <w:proofErr w:type="spellEnd"/>
      <w:r>
        <w:rPr>
          <w:i/>
          <w:sz w:val="24"/>
        </w:rPr>
        <w:t xml:space="preserve"> – лабораторные занятия, </w:t>
      </w:r>
      <w:proofErr w:type="spellStart"/>
      <w:r>
        <w:rPr>
          <w:i/>
          <w:sz w:val="24"/>
        </w:rPr>
        <w:t>Внеауд</w:t>
      </w:r>
      <w:proofErr w:type="spellEnd"/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внеаудиторная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контактная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работа,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СРО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самостоятельная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обучающихся, ПП –практическая подготовка.</w:t>
      </w:r>
    </w:p>
    <w:p w14:paraId="3F7C7138" w14:textId="77777777" w:rsidR="00C672BC" w:rsidRDefault="00C672BC">
      <w:pPr>
        <w:pStyle w:val="a3"/>
        <w:spacing w:before="7"/>
        <w:ind w:left="0"/>
        <w:rPr>
          <w:i/>
        </w:rPr>
      </w:pPr>
    </w:p>
    <w:p w14:paraId="24103D53" w14:textId="77777777" w:rsidR="00C672BC" w:rsidRDefault="00935CB3">
      <w:pPr>
        <w:pStyle w:val="2"/>
        <w:numPr>
          <w:ilvl w:val="1"/>
          <w:numId w:val="23"/>
        </w:numPr>
        <w:tabs>
          <w:tab w:val="left" w:pos="1136"/>
        </w:tabs>
        <w:ind w:left="1136" w:hanging="420"/>
      </w:pPr>
      <w:r>
        <w:t>Содержание</w:t>
      </w:r>
      <w:r>
        <w:rPr>
          <w:spacing w:val="-13"/>
        </w:rPr>
        <w:t xml:space="preserve"> </w:t>
      </w:r>
      <w:r>
        <w:t>дисциплины,</w:t>
      </w:r>
      <w:r>
        <w:rPr>
          <w:spacing w:val="-7"/>
        </w:rPr>
        <w:t xml:space="preserve"> </w:t>
      </w:r>
      <w:r>
        <w:t>структурированное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разделам</w:t>
      </w:r>
      <w:r>
        <w:rPr>
          <w:spacing w:val="-8"/>
        </w:rPr>
        <w:t xml:space="preserve"> </w:t>
      </w:r>
      <w:r>
        <w:rPr>
          <w:spacing w:val="-2"/>
        </w:rPr>
        <w:t>(темам)</w:t>
      </w:r>
    </w:p>
    <w:p w14:paraId="1E0D53AC" w14:textId="77777777" w:rsidR="00C672BC" w:rsidRDefault="00935CB3">
      <w:pPr>
        <w:spacing w:before="267" w:after="15"/>
        <w:ind w:left="716"/>
        <w:jc w:val="both"/>
        <w:rPr>
          <w:i/>
          <w:sz w:val="24"/>
        </w:rPr>
      </w:pPr>
      <w:r>
        <w:rPr>
          <w:i/>
          <w:sz w:val="24"/>
        </w:rPr>
        <w:t>Лекционный</w:t>
      </w:r>
      <w:r>
        <w:rPr>
          <w:i/>
          <w:spacing w:val="-4"/>
          <w:sz w:val="24"/>
        </w:rPr>
        <w:t xml:space="preserve"> курс</w:t>
      </w: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8"/>
        <w:gridCol w:w="6852"/>
      </w:tblGrid>
      <w:tr w:rsidR="00C672BC" w14:paraId="6EB3C831" w14:textId="77777777">
        <w:trPr>
          <w:trHeight w:val="827"/>
        </w:trPr>
        <w:tc>
          <w:tcPr>
            <w:tcW w:w="708" w:type="dxa"/>
          </w:tcPr>
          <w:p w14:paraId="004FC202" w14:textId="77777777" w:rsidR="00C672BC" w:rsidRDefault="00935CB3">
            <w:pPr>
              <w:pStyle w:val="TableParagraph"/>
              <w:spacing w:before="133"/>
              <w:ind w:left="227" w:right="70" w:hanging="13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4"/>
                <w:sz w:val="24"/>
              </w:rPr>
              <w:t>Неде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ля</w:t>
            </w:r>
            <w:proofErr w:type="gramEnd"/>
          </w:p>
        </w:tc>
        <w:tc>
          <w:tcPr>
            <w:tcW w:w="2978" w:type="dxa"/>
          </w:tcPr>
          <w:p w14:paraId="0ED27602" w14:textId="77777777" w:rsidR="00C672BC" w:rsidRDefault="00935CB3">
            <w:pPr>
              <w:pStyle w:val="TableParagraph"/>
              <w:spacing w:before="133"/>
              <w:ind w:left="487" w:right="169" w:hanging="30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/ темы дисциплины</w:t>
            </w:r>
          </w:p>
        </w:tc>
        <w:tc>
          <w:tcPr>
            <w:tcW w:w="6852" w:type="dxa"/>
          </w:tcPr>
          <w:p w14:paraId="3B05F5CF" w14:textId="77777777" w:rsidR="00C672BC" w:rsidRDefault="00935CB3">
            <w:pPr>
              <w:pStyle w:val="TableParagraph"/>
              <w:spacing w:line="272" w:lineRule="exact"/>
              <w:ind w:left="12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</w:tr>
      <w:tr w:rsidR="00C672BC" w14:paraId="08EC319D" w14:textId="77777777">
        <w:trPr>
          <w:trHeight w:val="275"/>
        </w:trPr>
        <w:tc>
          <w:tcPr>
            <w:tcW w:w="708" w:type="dxa"/>
            <w:shd w:val="clear" w:color="auto" w:fill="BDBDBD"/>
          </w:tcPr>
          <w:p w14:paraId="0213E27C" w14:textId="77777777" w:rsidR="00C672BC" w:rsidRDefault="00935CB3">
            <w:pPr>
              <w:pStyle w:val="TableParagraph"/>
              <w:spacing w:line="255" w:lineRule="exact"/>
              <w:ind w:left="27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1-</w:t>
            </w: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9830" w:type="dxa"/>
            <w:gridSpan w:val="2"/>
            <w:shd w:val="clear" w:color="auto" w:fill="BDBDBD"/>
          </w:tcPr>
          <w:p w14:paraId="4FE46B10" w14:textId="77777777" w:rsidR="00C672BC" w:rsidRDefault="00935CB3">
            <w:pPr>
              <w:pStyle w:val="TableParagraph"/>
              <w:spacing w:line="255" w:lineRule="exact"/>
              <w:ind w:left="40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Ядерная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клинической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медицины</w:t>
            </w:r>
          </w:p>
        </w:tc>
      </w:tr>
      <w:tr w:rsidR="00C672BC" w14:paraId="4DA48F11" w14:textId="77777777">
        <w:trPr>
          <w:trHeight w:val="4418"/>
        </w:trPr>
        <w:tc>
          <w:tcPr>
            <w:tcW w:w="708" w:type="dxa"/>
          </w:tcPr>
          <w:p w14:paraId="6838149F" w14:textId="77777777" w:rsidR="00C672BC" w:rsidRDefault="00935CB3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8" w:type="dxa"/>
            <w:tcBorders>
              <w:right w:val="single" w:sz="4" w:space="0" w:color="000000"/>
            </w:tcBorders>
          </w:tcPr>
          <w:p w14:paraId="4A7C07A1" w14:textId="77777777" w:rsidR="00C672BC" w:rsidRDefault="00935CB3">
            <w:pPr>
              <w:pStyle w:val="TableParagraph"/>
              <w:ind w:left="48"/>
              <w:rPr>
                <w:b/>
                <w:sz w:val="24"/>
              </w:rPr>
            </w:pPr>
            <w:r>
              <w:rPr>
                <w:b/>
                <w:sz w:val="24"/>
              </w:rPr>
              <w:t>1.1.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Радионуклиды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для ядерной медицины</w:t>
            </w:r>
          </w:p>
        </w:tc>
        <w:tc>
          <w:tcPr>
            <w:tcW w:w="6852" w:type="dxa"/>
            <w:tcBorders>
              <w:left w:val="single" w:sz="4" w:space="0" w:color="000000"/>
            </w:tcBorders>
          </w:tcPr>
          <w:p w14:paraId="133D8C99" w14:textId="77777777" w:rsidR="00C672BC" w:rsidRDefault="00935CB3">
            <w:pPr>
              <w:pStyle w:val="TableParagraph"/>
              <w:ind w:left="49" w:right="125" w:firstLine="76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«ядерная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медицина»,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разделов медицинской радиологии. </w:t>
            </w:r>
            <w:r>
              <w:rPr>
                <w:sz w:val="24"/>
              </w:rPr>
              <w:t xml:space="preserve">Физические основы ядерной медицины: радиоактивный распад и возникающие при этом излучения. Сравнение энергии α-, β-частиц и </w:t>
            </w:r>
            <w:proofErr w:type="gramStart"/>
            <w:r>
              <w:rPr>
                <w:sz w:val="24"/>
              </w:rPr>
              <w:t>γ-</w:t>
            </w:r>
            <w:proofErr w:type="gramEnd"/>
            <w:r>
              <w:rPr>
                <w:sz w:val="24"/>
              </w:rPr>
              <w:t>квантов с энергией связи в молекулах. Основные единицы измерения активности, энергии, заряда и их пересчет.</w:t>
            </w:r>
          </w:p>
          <w:p w14:paraId="3B478CA5" w14:textId="77777777" w:rsidR="00C672BC" w:rsidRDefault="00935CB3">
            <w:pPr>
              <w:pStyle w:val="TableParagraph"/>
              <w:ind w:left="49" w:right="125"/>
              <w:rPr>
                <w:sz w:val="24"/>
              </w:rPr>
            </w:pPr>
            <w:r>
              <w:rPr>
                <w:sz w:val="24"/>
              </w:rPr>
              <w:t>Биологическое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ионизирующих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излучений: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прямое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косвенное. Линейная передача энергии, плотн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и редко- ионизирующие излучения. Радиолиз воды.</w:t>
            </w:r>
          </w:p>
          <w:p w14:paraId="42EB5F39" w14:textId="77777777" w:rsidR="00C672BC" w:rsidRDefault="00935CB3">
            <w:pPr>
              <w:pStyle w:val="TableParagraph"/>
              <w:ind w:left="49" w:right="125"/>
              <w:rPr>
                <w:sz w:val="24"/>
              </w:rPr>
            </w:pPr>
            <w:r>
              <w:rPr>
                <w:sz w:val="24"/>
              </w:rPr>
              <w:t xml:space="preserve">Радиочувствительность и </w:t>
            </w:r>
            <w:proofErr w:type="spellStart"/>
            <w:r>
              <w:rPr>
                <w:sz w:val="24"/>
              </w:rPr>
              <w:t>радиорезиситентнсоть</w:t>
            </w:r>
            <w:proofErr w:type="spellEnd"/>
            <w:r>
              <w:rPr>
                <w:sz w:val="24"/>
              </w:rPr>
              <w:t>. Радиотерапевтический интервал. Кюритерапия. Расчёт скорости выведения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радионуклидо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дозы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при различных </w:t>
            </w:r>
            <w:proofErr w:type="spellStart"/>
            <w:r>
              <w:rPr>
                <w:sz w:val="24"/>
              </w:rPr>
              <w:t>радионуклидных</w:t>
            </w:r>
            <w:proofErr w:type="spellEnd"/>
            <w:r>
              <w:rPr>
                <w:sz w:val="24"/>
              </w:rPr>
              <w:t xml:space="preserve"> процедурах, их зависимость от периода полураспада радионуклида.</w:t>
            </w:r>
          </w:p>
          <w:p w14:paraId="5AB0D9E8" w14:textId="77777777" w:rsidR="00C672BC" w:rsidRDefault="00935CB3">
            <w:pPr>
              <w:pStyle w:val="TableParagraph"/>
              <w:spacing w:line="270" w:lineRule="atLeast"/>
              <w:ind w:left="49" w:right="125"/>
              <w:rPr>
                <w:sz w:val="24"/>
              </w:rPr>
            </w:pPr>
            <w:r>
              <w:rPr>
                <w:sz w:val="24"/>
              </w:rPr>
              <w:t xml:space="preserve">Требования к </w:t>
            </w:r>
            <w:proofErr w:type="spellStart"/>
            <w:r>
              <w:rPr>
                <w:sz w:val="24"/>
              </w:rPr>
              <w:t>радионуклидам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рименяемым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ядерной медицине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ядерно-физических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свойств.</w:t>
            </w:r>
          </w:p>
        </w:tc>
      </w:tr>
    </w:tbl>
    <w:p w14:paraId="3D116DB2" w14:textId="77777777" w:rsidR="00C672BC" w:rsidRDefault="00C672BC">
      <w:pPr>
        <w:spacing w:line="270" w:lineRule="atLeast"/>
        <w:rPr>
          <w:sz w:val="24"/>
        </w:rPr>
        <w:sectPr w:rsidR="00C672BC" w:rsidSect="009B7C54">
          <w:type w:val="continuous"/>
          <w:pgSz w:w="11920" w:h="16850"/>
          <w:pgMar w:top="1100" w:right="300" w:bottom="1240" w:left="700" w:header="0" w:footer="1016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8"/>
        <w:gridCol w:w="6852"/>
      </w:tblGrid>
      <w:tr w:rsidR="00C672BC" w14:paraId="36C26FE3" w14:textId="77777777">
        <w:trPr>
          <w:trHeight w:val="1103"/>
        </w:trPr>
        <w:tc>
          <w:tcPr>
            <w:tcW w:w="708" w:type="dxa"/>
          </w:tcPr>
          <w:p w14:paraId="60AA1C6E" w14:textId="77777777" w:rsidR="00C672BC" w:rsidRDefault="00C672BC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  <w:tcBorders>
              <w:right w:val="single" w:sz="4" w:space="0" w:color="000000"/>
            </w:tcBorders>
          </w:tcPr>
          <w:p w14:paraId="79118ED6" w14:textId="77777777" w:rsidR="00C672BC" w:rsidRDefault="00C672BC">
            <w:pPr>
              <w:pStyle w:val="TableParagraph"/>
              <w:rPr>
                <w:sz w:val="24"/>
              </w:rPr>
            </w:pPr>
          </w:p>
        </w:tc>
        <w:tc>
          <w:tcPr>
            <w:tcW w:w="6852" w:type="dxa"/>
            <w:tcBorders>
              <w:left w:val="single" w:sz="4" w:space="0" w:color="000000"/>
            </w:tcBorders>
          </w:tcPr>
          <w:p w14:paraId="31A190A5" w14:textId="77777777" w:rsidR="00C672BC" w:rsidRDefault="00935CB3">
            <w:pPr>
              <w:pStyle w:val="TableParagraph"/>
              <w:ind w:left="49" w:right="125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(однофотонные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позитронные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излучатели)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терапевтические радионуклиды. Оптимальные ядерно-</w:t>
            </w:r>
          </w:p>
          <w:p w14:paraId="1E36C8CF" w14:textId="77777777" w:rsidR="00C672BC" w:rsidRDefault="00935CB3">
            <w:pPr>
              <w:pStyle w:val="TableParagraph"/>
              <w:spacing w:line="270" w:lineRule="atLeast"/>
              <w:ind w:left="49" w:right="125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терапевтических </w:t>
            </w:r>
            <w:r>
              <w:rPr>
                <w:spacing w:val="-2"/>
                <w:sz w:val="24"/>
              </w:rPr>
              <w:t>радионуклидов</w:t>
            </w:r>
          </w:p>
        </w:tc>
      </w:tr>
      <w:tr w:rsidR="00C672BC" w14:paraId="59FB8F2C" w14:textId="77777777">
        <w:trPr>
          <w:trHeight w:val="3036"/>
        </w:trPr>
        <w:tc>
          <w:tcPr>
            <w:tcW w:w="708" w:type="dxa"/>
          </w:tcPr>
          <w:p w14:paraId="5C4B2444" w14:textId="77777777" w:rsidR="00C672BC" w:rsidRDefault="00935CB3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78" w:type="dxa"/>
            <w:tcBorders>
              <w:right w:val="single" w:sz="4" w:space="0" w:color="000000"/>
            </w:tcBorders>
          </w:tcPr>
          <w:p w14:paraId="49BB2583" w14:textId="77777777" w:rsidR="00C672BC" w:rsidRDefault="00935CB3">
            <w:pPr>
              <w:pStyle w:val="TableParagraph"/>
              <w:ind w:left="48"/>
              <w:rPr>
                <w:b/>
                <w:sz w:val="24"/>
              </w:rPr>
            </w:pPr>
            <w:r>
              <w:rPr>
                <w:b/>
                <w:sz w:val="24"/>
              </w:rPr>
              <w:t>1.2.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Радиоизотопная </w:t>
            </w:r>
            <w:r>
              <w:rPr>
                <w:b/>
                <w:spacing w:val="-2"/>
                <w:sz w:val="24"/>
              </w:rPr>
              <w:t>диагностика</w:t>
            </w:r>
          </w:p>
        </w:tc>
        <w:tc>
          <w:tcPr>
            <w:tcW w:w="6852" w:type="dxa"/>
            <w:tcBorders>
              <w:left w:val="single" w:sz="4" w:space="0" w:color="000000"/>
            </w:tcBorders>
          </w:tcPr>
          <w:p w14:paraId="2B9AE024" w14:textId="77777777" w:rsidR="00C672BC" w:rsidRDefault="00935CB3">
            <w:pPr>
              <w:pStyle w:val="TableParagraph"/>
              <w:tabs>
                <w:tab w:val="left" w:pos="4013"/>
                <w:tab w:val="left" w:pos="6105"/>
              </w:tabs>
              <w:ind w:left="49" w:right="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Радиоизотопная диагностика и альтернативные методы визуализации: рентгеновская компьютерная томография (КТ), </w:t>
            </w:r>
            <w:r>
              <w:rPr>
                <w:spacing w:val="-2"/>
                <w:sz w:val="24"/>
              </w:rPr>
              <w:t>ядерно-магнитно-резонансная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томография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(ЯМР), </w:t>
            </w:r>
            <w:r>
              <w:rPr>
                <w:sz w:val="24"/>
              </w:rPr>
              <w:t>ультразвуковые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(УЗИ),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термография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Радионуклиды для диагностики, идеальный радионуклид д</w:t>
            </w:r>
            <w:r>
              <w:rPr>
                <w:sz w:val="24"/>
              </w:rPr>
              <w:t>ля диагностики. Классификация радионуклидов по типу распада. Радионуклиды для однофотонной эмиссионной компьютерной томографии (ОФЭКТ). Радионуклиды для позитронн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эмиссионной компьютерной томографии (ПЭТ). 5 плюсов радиоизотопной диагностики.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РФП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ди</w:t>
            </w:r>
            <w:r>
              <w:rPr>
                <w:sz w:val="24"/>
              </w:rPr>
              <w:t>агностики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99mTc,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67Ga,</w:t>
            </w:r>
          </w:p>
          <w:p w14:paraId="6F959ED7" w14:textId="77777777" w:rsidR="00C672BC" w:rsidRDefault="00935CB3">
            <w:pPr>
              <w:pStyle w:val="TableParagraph"/>
              <w:spacing w:line="261" w:lineRule="exact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201Tl.</w:t>
            </w:r>
          </w:p>
        </w:tc>
      </w:tr>
      <w:tr w:rsidR="00C672BC" w14:paraId="6D5BD6C3" w14:textId="77777777">
        <w:trPr>
          <w:trHeight w:val="6357"/>
        </w:trPr>
        <w:tc>
          <w:tcPr>
            <w:tcW w:w="708" w:type="dxa"/>
          </w:tcPr>
          <w:p w14:paraId="22B06892" w14:textId="77777777" w:rsidR="00C672BC" w:rsidRDefault="00935CB3">
            <w:pPr>
              <w:pStyle w:val="TableParagraph"/>
              <w:spacing w:line="270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2978" w:type="dxa"/>
            <w:tcBorders>
              <w:right w:val="single" w:sz="4" w:space="0" w:color="000000"/>
            </w:tcBorders>
          </w:tcPr>
          <w:p w14:paraId="64A87DDB" w14:textId="77777777" w:rsidR="00C672BC" w:rsidRDefault="00C672BC">
            <w:pPr>
              <w:pStyle w:val="TableParagraph"/>
              <w:rPr>
                <w:sz w:val="24"/>
              </w:rPr>
            </w:pPr>
          </w:p>
        </w:tc>
        <w:tc>
          <w:tcPr>
            <w:tcW w:w="6852" w:type="dxa"/>
            <w:tcBorders>
              <w:left w:val="single" w:sz="4" w:space="0" w:color="000000"/>
            </w:tcBorders>
          </w:tcPr>
          <w:p w14:paraId="2EF12C14" w14:textId="77777777" w:rsidR="00C672BC" w:rsidRDefault="00935CB3">
            <w:pPr>
              <w:pStyle w:val="TableParagraph"/>
              <w:spacing w:before="3" w:line="230" w:lineRule="auto"/>
              <w:ind w:left="152" w:right="932"/>
              <w:jc w:val="both"/>
              <w:rPr>
                <w:sz w:val="24"/>
              </w:rPr>
            </w:pPr>
            <w:r>
              <w:rPr>
                <w:sz w:val="24"/>
              </w:rPr>
              <w:t>Регистрирующая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аппаратура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радиодиагностических </w:t>
            </w:r>
            <w:r>
              <w:rPr>
                <w:spacing w:val="-2"/>
                <w:sz w:val="24"/>
              </w:rPr>
              <w:t>исследований.</w:t>
            </w:r>
          </w:p>
          <w:p w14:paraId="7534B5DB" w14:textId="77777777" w:rsidR="00C672BC" w:rsidRDefault="00935CB3">
            <w:pPr>
              <w:pStyle w:val="TableParagraph"/>
              <w:spacing w:before="56" w:line="276" w:lineRule="auto"/>
              <w:ind w:left="152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Сцинтилляционный принцип регистрации </w:t>
            </w:r>
            <w:proofErr w:type="gramStart"/>
            <w:r>
              <w:rPr>
                <w:sz w:val="24"/>
              </w:rPr>
              <w:t>γ-</w:t>
            </w:r>
            <w:proofErr w:type="gramEnd"/>
            <w:r>
              <w:rPr>
                <w:sz w:val="24"/>
              </w:rPr>
              <w:t xml:space="preserve">квантов. Основные характеристики современных сцинтилляционных кристаллов: </w:t>
            </w:r>
            <w:proofErr w:type="spellStart"/>
            <w:r>
              <w:rPr>
                <w:sz w:val="24"/>
              </w:rPr>
              <w:t>световыход</w:t>
            </w:r>
            <w:proofErr w:type="spellEnd"/>
            <w:r>
              <w:rPr>
                <w:sz w:val="24"/>
              </w:rPr>
              <w:t xml:space="preserve">, длина волны эмиссии, </w:t>
            </w:r>
            <w:r>
              <w:rPr>
                <w:sz w:val="24"/>
              </w:rPr>
              <w:t>мертвое время, плотность, коэффициент преломления, эффективный атомный номер, разрешение по энергии. Основные типы коллиматоров для γ- камер, их разрешающая способность и чувствительность.</w:t>
            </w:r>
          </w:p>
          <w:p w14:paraId="0231946A" w14:textId="77777777" w:rsidR="00C672BC" w:rsidRDefault="00935CB3">
            <w:pPr>
              <w:pStyle w:val="TableParagraph"/>
              <w:tabs>
                <w:tab w:val="left" w:pos="3260"/>
                <w:tab w:val="left" w:pos="5611"/>
              </w:tabs>
              <w:spacing w:line="276" w:lineRule="auto"/>
              <w:ind w:left="152" w:right="-15"/>
              <w:jc w:val="both"/>
              <w:rPr>
                <w:sz w:val="24"/>
              </w:rPr>
            </w:pPr>
            <w:r>
              <w:rPr>
                <w:sz w:val="24"/>
              </w:rPr>
              <w:t>Устройство и принцип действия прямолинейного сканера и γ- камеры. Д</w:t>
            </w:r>
            <w:r>
              <w:rPr>
                <w:sz w:val="24"/>
              </w:rPr>
              <w:t xml:space="preserve">инамическая плоскостная </w:t>
            </w:r>
            <w:proofErr w:type="spellStart"/>
            <w:r>
              <w:rPr>
                <w:sz w:val="24"/>
              </w:rPr>
              <w:t>сцинтиграфия</w:t>
            </w:r>
            <w:proofErr w:type="spellEnd"/>
            <w:r>
              <w:rPr>
                <w:sz w:val="24"/>
              </w:rPr>
              <w:t xml:space="preserve">. Однофотонная эмиссионная компьютерная томография (ОФЭКТ/SPECT). Преимущество использования двух- и трехголовых </w:t>
            </w:r>
            <w:proofErr w:type="gramStart"/>
            <w:r>
              <w:rPr>
                <w:sz w:val="24"/>
              </w:rPr>
              <w:t>γ-</w:t>
            </w:r>
            <w:proofErr w:type="gramEnd"/>
            <w:r>
              <w:rPr>
                <w:sz w:val="24"/>
              </w:rPr>
              <w:t xml:space="preserve">камер. Новейшие усовершенствования: применение матрицы кристаллов, замена ФЭУ на </w:t>
            </w:r>
            <w:r>
              <w:rPr>
                <w:spacing w:val="-2"/>
                <w:sz w:val="24"/>
              </w:rPr>
              <w:t>полупроводниковые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умножи</w:t>
            </w:r>
            <w:r>
              <w:rPr>
                <w:spacing w:val="-2"/>
                <w:sz w:val="24"/>
              </w:rPr>
              <w:t>тели,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применение </w:t>
            </w:r>
            <w:r>
              <w:rPr>
                <w:sz w:val="24"/>
              </w:rPr>
              <w:t xml:space="preserve">полупроводниковых детекторов </w:t>
            </w:r>
            <w:proofErr w:type="gramStart"/>
            <w:r>
              <w:rPr>
                <w:sz w:val="24"/>
              </w:rPr>
              <w:t>γ-</w:t>
            </w:r>
            <w:proofErr w:type="gramEnd"/>
            <w:r>
              <w:rPr>
                <w:sz w:val="24"/>
              </w:rPr>
              <w:t>квантов.</w:t>
            </w:r>
          </w:p>
          <w:p w14:paraId="431751BE" w14:textId="77777777" w:rsidR="00C672BC" w:rsidRDefault="00935CB3">
            <w:pPr>
              <w:pStyle w:val="TableParagraph"/>
              <w:spacing w:before="1" w:line="230" w:lineRule="auto"/>
              <w:ind w:left="152" w:right="605"/>
              <w:jc w:val="both"/>
              <w:rPr>
                <w:sz w:val="24"/>
              </w:rPr>
            </w:pPr>
            <w:r>
              <w:rPr>
                <w:sz w:val="24"/>
              </w:rPr>
              <w:t>Физические основы позитронно-эмиссионной томографии (ПЭТ|/PET).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ПЭТ-сканера, схема совпадений. Электронное </w:t>
            </w:r>
            <w:proofErr w:type="spellStart"/>
            <w:r>
              <w:rPr>
                <w:sz w:val="24"/>
              </w:rPr>
              <w:t>коллимирование</w:t>
            </w:r>
            <w:proofErr w:type="spellEnd"/>
            <w:r>
              <w:rPr>
                <w:sz w:val="24"/>
              </w:rPr>
              <w:t>.</w:t>
            </w:r>
          </w:p>
          <w:p w14:paraId="70A7B872" w14:textId="77777777" w:rsidR="00C672BC" w:rsidRDefault="00935CB3">
            <w:pPr>
              <w:pStyle w:val="TableParagraph"/>
              <w:spacing w:line="264" w:lineRule="exact"/>
              <w:ind w:left="152" w:right="1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Чувствительность и разрешающая способность </w:t>
            </w:r>
            <w:r>
              <w:rPr>
                <w:sz w:val="24"/>
              </w:rPr>
              <w:t>современных систем.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сцинтилляционных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кристаллов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ПЭТ.</w:t>
            </w:r>
          </w:p>
        </w:tc>
      </w:tr>
      <w:tr w:rsidR="00C672BC" w14:paraId="7A59AACB" w14:textId="77777777">
        <w:trPr>
          <w:trHeight w:val="2620"/>
        </w:trPr>
        <w:tc>
          <w:tcPr>
            <w:tcW w:w="708" w:type="dxa"/>
          </w:tcPr>
          <w:p w14:paraId="774ADFA9" w14:textId="77777777" w:rsidR="00C672BC" w:rsidRDefault="00935CB3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2978" w:type="dxa"/>
            <w:tcBorders>
              <w:right w:val="single" w:sz="4" w:space="0" w:color="000000"/>
            </w:tcBorders>
          </w:tcPr>
          <w:p w14:paraId="0E735B19" w14:textId="77777777" w:rsidR="00C672BC" w:rsidRDefault="00935CB3">
            <w:pPr>
              <w:pStyle w:val="TableParagraph"/>
              <w:ind w:left="48" w:right="727"/>
              <w:rPr>
                <w:b/>
                <w:sz w:val="24"/>
              </w:rPr>
            </w:pPr>
            <w:r>
              <w:rPr>
                <w:b/>
                <w:sz w:val="24"/>
              </w:rPr>
              <w:t>1.3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Радионуклидная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терапия</w:t>
            </w:r>
          </w:p>
        </w:tc>
        <w:tc>
          <w:tcPr>
            <w:tcW w:w="6852" w:type="dxa"/>
            <w:tcBorders>
              <w:left w:val="single" w:sz="4" w:space="0" w:color="000000"/>
            </w:tcBorders>
          </w:tcPr>
          <w:p w14:paraId="7A7A7591" w14:textId="77777777" w:rsidR="00C672BC" w:rsidRDefault="00935CB3">
            <w:pPr>
              <w:pStyle w:val="TableParagraph"/>
              <w:spacing w:before="54" w:line="276" w:lineRule="auto"/>
              <w:ind w:left="8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Радионуклиды для </w:t>
            </w:r>
            <w:proofErr w:type="spellStart"/>
            <w:r>
              <w:rPr>
                <w:sz w:val="24"/>
              </w:rPr>
              <w:t>радионуклидной</w:t>
            </w:r>
            <w:proofErr w:type="spellEnd"/>
            <w:r>
              <w:rPr>
                <w:sz w:val="24"/>
              </w:rPr>
              <w:t xml:space="preserve"> терапии (РНТ), принцип действия, критерии выбора.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Перспективные радионуклиды для терапии,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rFonts w:ascii="Symbol" w:hAnsi="Symbol"/>
                <w:sz w:val="24"/>
              </w:rPr>
              <w:t></w:t>
            </w:r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>излучателей.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Туморотропные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носители: </w:t>
            </w:r>
            <w:proofErr w:type="spellStart"/>
            <w:r>
              <w:rPr>
                <w:sz w:val="24"/>
              </w:rPr>
              <w:t>моноклональные</w:t>
            </w:r>
            <w:proofErr w:type="spellEnd"/>
            <w:r>
              <w:rPr>
                <w:sz w:val="24"/>
              </w:rPr>
              <w:t xml:space="preserve"> антитела, пептиды,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др. Применение метиленового синего для лечения кожной меланомы. Виды </w:t>
            </w:r>
            <w:proofErr w:type="spellStart"/>
            <w:r>
              <w:rPr>
                <w:sz w:val="24"/>
              </w:rPr>
              <w:t>радионуклидной</w:t>
            </w:r>
            <w:proofErr w:type="spellEnd"/>
            <w:r>
              <w:rPr>
                <w:sz w:val="24"/>
              </w:rPr>
              <w:t xml:space="preserve"> терапии: радикальная, паллиативная и симптоматическая.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z w:val="24"/>
              </w:rPr>
              <w:t>РФП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терапии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89Sr,153Sm,</w:t>
            </w:r>
          </w:p>
          <w:p w14:paraId="46FD3150" w14:textId="77777777" w:rsidR="00C672BC" w:rsidRDefault="00935CB3">
            <w:pPr>
              <w:pStyle w:val="TableParagraph"/>
              <w:spacing w:before="2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177Lu,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188Re.</w:t>
            </w:r>
          </w:p>
        </w:tc>
      </w:tr>
    </w:tbl>
    <w:p w14:paraId="5CFA1AB1" w14:textId="77777777" w:rsidR="00C672BC" w:rsidRDefault="00C672BC">
      <w:pPr>
        <w:jc w:val="both"/>
        <w:rPr>
          <w:sz w:val="24"/>
        </w:rPr>
        <w:sectPr w:rsidR="00C672BC" w:rsidSect="009B7C54">
          <w:type w:val="continuous"/>
          <w:pgSz w:w="11920" w:h="16850"/>
          <w:pgMar w:top="1100" w:right="300" w:bottom="2421" w:left="700" w:header="0" w:footer="1016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8"/>
        <w:gridCol w:w="6852"/>
      </w:tblGrid>
      <w:tr w:rsidR="00C672BC" w14:paraId="6B2F4904" w14:textId="77777777">
        <w:trPr>
          <w:trHeight w:val="275"/>
        </w:trPr>
        <w:tc>
          <w:tcPr>
            <w:tcW w:w="708" w:type="dxa"/>
            <w:shd w:val="clear" w:color="auto" w:fill="BDBDBD"/>
          </w:tcPr>
          <w:p w14:paraId="01DED657" w14:textId="77777777" w:rsidR="00C672BC" w:rsidRDefault="00C672BC">
            <w:pPr>
              <w:pStyle w:val="TableParagraph"/>
              <w:rPr>
                <w:sz w:val="20"/>
              </w:rPr>
            </w:pPr>
          </w:p>
        </w:tc>
        <w:tc>
          <w:tcPr>
            <w:tcW w:w="9830" w:type="dxa"/>
            <w:gridSpan w:val="2"/>
            <w:shd w:val="clear" w:color="auto" w:fill="BDBDBD"/>
          </w:tcPr>
          <w:p w14:paraId="5CD17982" w14:textId="77777777" w:rsidR="00C672BC" w:rsidRDefault="00935CB3">
            <w:pPr>
              <w:pStyle w:val="TableParagraph"/>
              <w:spacing w:line="255" w:lineRule="exact"/>
              <w:ind w:left="4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радионуклидов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ядерной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медицины.</w:t>
            </w:r>
          </w:p>
        </w:tc>
      </w:tr>
      <w:tr w:rsidR="00C672BC" w14:paraId="4C325DAF" w14:textId="77777777">
        <w:trPr>
          <w:trHeight w:val="1077"/>
        </w:trPr>
        <w:tc>
          <w:tcPr>
            <w:tcW w:w="708" w:type="dxa"/>
          </w:tcPr>
          <w:p w14:paraId="101118AA" w14:textId="77777777" w:rsidR="00C672BC" w:rsidRDefault="00C672BC">
            <w:pPr>
              <w:pStyle w:val="TableParagraph"/>
            </w:pPr>
          </w:p>
        </w:tc>
        <w:tc>
          <w:tcPr>
            <w:tcW w:w="2978" w:type="dxa"/>
            <w:tcBorders>
              <w:right w:val="single" w:sz="4" w:space="0" w:color="000000"/>
            </w:tcBorders>
          </w:tcPr>
          <w:p w14:paraId="7AEBEF1F" w14:textId="77777777" w:rsidR="00C672BC" w:rsidRDefault="00935CB3">
            <w:pPr>
              <w:pStyle w:val="TableParagraph"/>
              <w:spacing w:before="1"/>
              <w:ind w:left="48" w:right="837"/>
              <w:rPr>
                <w:b/>
                <w:sz w:val="24"/>
              </w:rPr>
            </w:pPr>
            <w:r>
              <w:rPr>
                <w:b/>
                <w:sz w:val="24"/>
              </w:rPr>
              <w:t>2.1.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Радиоактивное равновесие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14:paraId="48416F66" w14:textId="77777777" w:rsidR="00C672BC" w:rsidRDefault="00935CB3">
            <w:pPr>
              <w:pStyle w:val="TableParagraph"/>
              <w:spacing w:line="264" w:lineRule="exact"/>
              <w:ind w:left="48"/>
              <w:rPr>
                <w:b/>
                <w:sz w:val="24"/>
              </w:rPr>
            </w:pPr>
            <w:r>
              <w:rPr>
                <w:b/>
                <w:sz w:val="24"/>
              </w:rPr>
              <w:t>радиоизотопных</w:t>
            </w:r>
            <w:r>
              <w:rPr>
                <w:b/>
                <w:spacing w:val="-10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системах</w:t>
            </w:r>
            <w:proofErr w:type="gramEnd"/>
          </w:p>
        </w:tc>
        <w:tc>
          <w:tcPr>
            <w:tcW w:w="6852" w:type="dxa"/>
            <w:tcBorders>
              <w:left w:val="single" w:sz="4" w:space="0" w:color="000000"/>
            </w:tcBorders>
          </w:tcPr>
          <w:p w14:paraId="115B6EB4" w14:textId="77777777" w:rsidR="00C672BC" w:rsidRDefault="00935CB3">
            <w:pPr>
              <w:pStyle w:val="TableParagraph"/>
              <w:spacing w:before="1" w:line="228" w:lineRule="auto"/>
              <w:ind w:left="152" w:right="125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радиоактивного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распада.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Радиоактивное </w:t>
            </w:r>
            <w:r>
              <w:rPr>
                <w:spacing w:val="-2"/>
                <w:sz w:val="24"/>
              </w:rPr>
              <w:t>равновесие.</w:t>
            </w:r>
          </w:p>
          <w:p w14:paraId="7BB2B046" w14:textId="77777777" w:rsidR="00C672BC" w:rsidRDefault="00935CB3">
            <w:pPr>
              <w:pStyle w:val="TableParagraph"/>
              <w:tabs>
                <w:tab w:val="left" w:pos="2720"/>
                <w:tab w:val="left" w:pos="4206"/>
                <w:tab w:val="left" w:pos="5611"/>
              </w:tabs>
              <w:spacing w:line="27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максимального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накопления.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Подвижное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равновесие.</w:t>
            </w:r>
          </w:p>
          <w:p w14:paraId="1121792D" w14:textId="77777777" w:rsidR="00C672BC" w:rsidRDefault="00935CB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Вековое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равновесие.</w:t>
            </w:r>
          </w:p>
        </w:tc>
      </w:tr>
      <w:tr w:rsidR="00C672BC" w14:paraId="7805F001" w14:textId="77777777">
        <w:trPr>
          <w:trHeight w:val="3657"/>
        </w:trPr>
        <w:tc>
          <w:tcPr>
            <w:tcW w:w="708" w:type="dxa"/>
          </w:tcPr>
          <w:p w14:paraId="4340CE1A" w14:textId="77777777" w:rsidR="00C672BC" w:rsidRDefault="00C672BC">
            <w:pPr>
              <w:pStyle w:val="TableParagraph"/>
            </w:pPr>
          </w:p>
        </w:tc>
        <w:tc>
          <w:tcPr>
            <w:tcW w:w="2978" w:type="dxa"/>
            <w:tcBorders>
              <w:right w:val="single" w:sz="4" w:space="0" w:color="000000"/>
            </w:tcBorders>
          </w:tcPr>
          <w:p w14:paraId="282F98E2" w14:textId="77777777" w:rsidR="00C672BC" w:rsidRDefault="00935CB3">
            <w:pPr>
              <w:pStyle w:val="TableParagraph"/>
              <w:ind w:left="48"/>
              <w:rPr>
                <w:b/>
                <w:sz w:val="24"/>
              </w:rPr>
            </w:pPr>
            <w:r>
              <w:rPr>
                <w:b/>
                <w:sz w:val="24"/>
              </w:rPr>
              <w:t>2.2.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Реакторное </w:t>
            </w:r>
            <w:r>
              <w:rPr>
                <w:b/>
                <w:spacing w:val="-2"/>
                <w:sz w:val="24"/>
              </w:rPr>
              <w:t>производство радионуклидов</w:t>
            </w:r>
          </w:p>
        </w:tc>
        <w:tc>
          <w:tcPr>
            <w:tcW w:w="6852" w:type="dxa"/>
            <w:tcBorders>
              <w:left w:val="single" w:sz="4" w:space="0" w:color="000000"/>
            </w:tcBorders>
          </w:tcPr>
          <w:p w14:paraId="4508DCFC" w14:textId="77777777" w:rsidR="00C672BC" w:rsidRDefault="00935CB3">
            <w:pPr>
              <w:pStyle w:val="TableParagraph"/>
              <w:spacing w:before="54" w:line="276" w:lineRule="auto"/>
              <w:ind w:left="152" w:right="-15" w:firstLine="60"/>
              <w:jc w:val="both"/>
              <w:rPr>
                <w:sz w:val="24"/>
              </w:rPr>
            </w:pPr>
            <w:r>
              <w:rPr>
                <w:sz w:val="24"/>
              </w:rPr>
              <w:t>Деление или (</w:t>
            </w:r>
            <w:proofErr w:type="spellStart"/>
            <w:r>
              <w:rPr>
                <w:i/>
                <w:sz w:val="24"/>
              </w:rPr>
              <w:t>n,f</w:t>
            </w:r>
            <w:proofErr w:type="spellEnd"/>
            <w:r>
              <w:rPr>
                <w:sz w:val="24"/>
              </w:rPr>
              <w:t>) реакции. Осколочные радионуклиды. Расчет количества и активности заданного осколочного радионуклида при облучении нейтронами урановой мишени. Получение молибдена-99 по реакции (</w:t>
            </w:r>
            <w:proofErr w:type="spellStart"/>
            <w:r>
              <w:rPr>
                <w:i/>
                <w:sz w:val="28"/>
              </w:rPr>
              <w:t>n,f</w:t>
            </w:r>
            <w:proofErr w:type="spellEnd"/>
            <w:r>
              <w:rPr>
                <w:sz w:val="24"/>
              </w:rPr>
              <w:t xml:space="preserve">) . </w:t>
            </w:r>
            <w:proofErr w:type="spellStart"/>
            <w:r>
              <w:rPr>
                <w:sz w:val="24"/>
              </w:rPr>
              <w:t>Радионуклидная</w:t>
            </w:r>
            <w:proofErr w:type="spellEnd"/>
            <w:r>
              <w:rPr>
                <w:sz w:val="24"/>
              </w:rPr>
              <w:t xml:space="preserve"> чистота и возможные </w:t>
            </w:r>
            <w:proofErr w:type="spellStart"/>
            <w:r>
              <w:rPr>
                <w:sz w:val="24"/>
              </w:rPr>
              <w:t>радионуклидные</w:t>
            </w:r>
            <w:proofErr w:type="spellEnd"/>
            <w:r>
              <w:rPr>
                <w:sz w:val="24"/>
              </w:rPr>
              <w:t xml:space="preserve"> примеси.</w:t>
            </w:r>
          </w:p>
          <w:p w14:paraId="001282F2" w14:textId="77777777" w:rsidR="00C672BC" w:rsidRDefault="00935CB3">
            <w:pPr>
              <w:pStyle w:val="TableParagraph"/>
              <w:spacing w:line="276" w:lineRule="auto"/>
              <w:ind w:left="152" w:right="-15"/>
              <w:jc w:val="both"/>
              <w:rPr>
                <w:sz w:val="24"/>
              </w:rPr>
            </w:pPr>
            <w:r>
              <w:rPr>
                <w:sz w:val="24"/>
              </w:rPr>
              <w:t>Нейтронный захват или (</w:t>
            </w:r>
            <w:proofErr w:type="spellStart"/>
            <w:r>
              <w:rPr>
                <w:sz w:val="24"/>
              </w:rPr>
              <w:t>n,γ</w:t>
            </w:r>
            <w:proofErr w:type="spellEnd"/>
            <w:r>
              <w:rPr>
                <w:sz w:val="24"/>
              </w:rPr>
              <w:t>) реакции.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Радионуклиды с носителем.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Особенности стартовых мишеней для получения радионуклидов. Химическая переработка облученных мишеней. Получение молибдена-99 по ре</w:t>
            </w:r>
            <w:r>
              <w:rPr>
                <w:sz w:val="24"/>
              </w:rPr>
              <w:t xml:space="preserve">акции </w:t>
            </w:r>
            <w:r>
              <w:rPr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,γ</w:t>
            </w:r>
            <w:proofErr w:type="spellEnd"/>
            <w:r>
              <w:rPr>
                <w:sz w:val="24"/>
              </w:rPr>
              <w:t xml:space="preserve">). </w:t>
            </w:r>
            <w:proofErr w:type="spellStart"/>
            <w:r>
              <w:rPr>
                <w:sz w:val="24"/>
              </w:rPr>
              <w:t>Радионуклидная</w:t>
            </w:r>
            <w:proofErr w:type="spellEnd"/>
            <w:r>
              <w:rPr>
                <w:sz w:val="24"/>
              </w:rPr>
              <w:t xml:space="preserve"> чистота</w:t>
            </w:r>
            <w:r>
              <w:rPr>
                <w:spacing w:val="6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радионуклидные</w:t>
            </w:r>
            <w:proofErr w:type="spellEnd"/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примеси.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Достоинства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недостатки</w:t>
            </w:r>
          </w:p>
          <w:p w14:paraId="613637C2" w14:textId="77777777" w:rsidR="00C672BC" w:rsidRDefault="00935CB3">
            <w:pPr>
              <w:pStyle w:val="TableParagraph"/>
              <w:spacing w:before="2"/>
              <w:ind w:left="152"/>
              <w:jc w:val="both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молибдена-</w:t>
            </w:r>
            <w:r>
              <w:rPr>
                <w:spacing w:val="-5"/>
                <w:sz w:val="24"/>
              </w:rPr>
              <w:t>99.</w:t>
            </w:r>
          </w:p>
        </w:tc>
      </w:tr>
      <w:tr w:rsidR="00C672BC" w14:paraId="2788120C" w14:textId="77777777">
        <w:trPr>
          <w:trHeight w:val="1655"/>
        </w:trPr>
        <w:tc>
          <w:tcPr>
            <w:tcW w:w="708" w:type="dxa"/>
          </w:tcPr>
          <w:p w14:paraId="16D55EBC" w14:textId="77777777" w:rsidR="00C672BC" w:rsidRDefault="00935CB3">
            <w:pPr>
              <w:pStyle w:val="TableParagraph"/>
              <w:spacing w:line="263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2978" w:type="dxa"/>
            <w:tcBorders>
              <w:right w:val="single" w:sz="4" w:space="0" w:color="000000"/>
            </w:tcBorders>
          </w:tcPr>
          <w:p w14:paraId="12A01C41" w14:textId="77777777" w:rsidR="00C672BC" w:rsidRDefault="00935CB3">
            <w:pPr>
              <w:pStyle w:val="TableParagraph"/>
              <w:ind w:left="48" w:right="960"/>
              <w:rPr>
                <w:b/>
                <w:sz w:val="24"/>
              </w:rPr>
            </w:pPr>
            <w:r>
              <w:rPr>
                <w:b/>
                <w:sz w:val="24"/>
              </w:rPr>
              <w:t>2.3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Циклотронное </w:t>
            </w:r>
            <w:r>
              <w:rPr>
                <w:b/>
                <w:spacing w:val="-2"/>
                <w:sz w:val="24"/>
              </w:rPr>
              <w:t>производство</w:t>
            </w:r>
          </w:p>
          <w:p w14:paraId="2368A7CE" w14:textId="77777777" w:rsidR="00C672BC" w:rsidRDefault="00935CB3">
            <w:pPr>
              <w:pStyle w:val="TableParagraph"/>
              <w:spacing w:line="264" w:lineRule="exact"/>
              <w:ind w:left="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радионуклидов</w:t>
            </w:r>
          </w:p>
        </w:tc>
        <w:tc>
          <w:tcPr>
            <w:tcW w:w="6852" w:type="dxa"/>
            <w:tcBorders>
              <w:left w:val="single" w:sz="4" w:space="0" w:color="000000"/>
            </w:tcBorders>
          </w:tcPr>
          <w:p w14:paraId="00FA5A8A" w14:textId="77777777" w:rsidR="00C672BC" w:rsidRDefault="00935CB3">
            <w:pPr>
              <w:pStyle w:val="TableParagraph"/>
              <w:ind w:left="152" w:right="125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радионуклидов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циклотроне.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Ядерные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реакции с </w:t>
            </w:r>
            <w:proofErr w:type="gramStart"/>
            <w:r>
              <w:rPr>
                <w:sz w:val="24"/>
              </w:rPr>
              <w:t>заряженными</w:t>
            </w:r>
            <w:proofErr w:type="gramEnd"/>
            <w:r>
              <w:rPr>
                <w:sz w:val="24"/>
              </w:rPr>
              <w:t xml:space="preserve"> частицы и </w:t>
            </w:r>
            <w:r>
              <w:rPr>
                <w:sz w:val="24"/>
              </w:rPr>
              <w:t>получаемые медицинские радионуклиды, их ядерно-физические свойства. Требования к мишеням. Коммерческие циклотронные радионуклиды для ПЭТ, ОФЭКТ и РНТ.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Производство </w:t>
            </w:r>
            <w:proofErr w:type="gramStart"/>
            <w:r>
              <w:rPr>
                <w:sz w:val="24"/>
              </w:rPr>
              <w:t>циклотронных</w:t>
            </w:r>
            <w:proofErr w:type="gramEnd"/>
          </w:p>
          <w:p w14:paraId="1F70054D" w14:textId="77777777" w:rsidR="00C672BC" w:rsidRDefault="00935CB3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радионуклидов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галлия-67,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таллия-201,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йода-</w:t>
            </w:r>
            <w:r>
              <w:rPr>
                <w:spacing w:val="-4"/>
                <w:sz w:val="24"/>
              </w:rPr>
              <w:t>123.</w:t>
            </w:r>
          </w:p>
        </w:tc>
      </w:tr>
      <w:tr w:rsidR="00C672BC" w14:paraId="36D256E9" w14:textId="77777777">
        <w:trPr>
          <w:trHeight w:val="3179"/>
        </w:trPr>
        <w:tc>
          <w:tcPr>
            <w:tcW w:w="708" w:type="dxa"/>
          </w:tcPr>
          <w:p w14:paraId="2A2928BF" w14:textId="77777777" w:rsidR="00C672BC" w:rsidRDefault="00935CB3">
            <w:pPr>
              <w:pStyle w:val="TableParagraph"/>
              <w:spacing w:line="263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2978" w:type="dxa"/>
            <w:tcBorders>
              <w:right w:val="single" w:sz="4" w:space="0" w:color="000000"/>
            </w:tcBorders>
          </w:tcPr>
          <w:p w14:paraId="080CE312" w14:textId="77777777" w:rsidR="00C672BC" w:rsidRDefault="00935CB3">
            <w:pPr>
              <w:pStyle w:val="TableParagraph"/>
              <w:tabs>
                <w:tab w:val="left" w:pos="756"/>
              </w:tabs>
              <w:ind w:left="48" w:right="40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2.4.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Радиоизотопные </w:t>
            </w:r>
            <w:r>
              <w:rPr>
                <w:b/>
                <w:sz w:val="24"/>
              </w:rPr>
              <w:t>генераторные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системы</w:t>
            </w:r>
          </w:p>
        </w:tc>
        <w:tc>
          <w:tcPr>
            <w:tcW w:w="6852" w:type="dxa"/>
            <w:tcBorders>
              <w:left w:val="single" w:sz="4" w:space="0" w:color="000000"/>
            </w:tcBorders>
          </w:tcPr>
          <w:p w14:paraId="716FE3CB" w14:textId="77777777" w:rsidR="00C672BC" w:rsidRDefault="00935CB3">
            <w:pPr>
              <w:pStyle w:val="TableParagraph"/>
              <w:ind w:left="49" w:right="8"/>
              <w:jc w:val="both"/>
              <w:rPr>
                <w:sz w:val="24"/>
              </w:rPr>
            </w:pPr>
            <w:r>
              <w:rPr>
                <w:sz w:val="24"/>
              </w:rPr>
              <w:t>Радиоизотопные генераторы.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Характеристики "идеальной" генераторной системы. Кривая элюирования, методы увеличения объемной активности.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Время максимального накопления дочернего изотопа. Генератор </w:t>
            </w:r>
            <w:r>
              <w:rPr>
                <w:sz w:val="24"/>
                <w:vertAlign w:val="superscript"/>
              </w:rPr>
              <w:t>99</w:t>
            </w:r>
            <w:r>
              <w:rPr>
                <w:sz w:val="24"/>
              </w:rPr>
              <w:t>Mo/</w:t>
            </w:r>
            <w:r>
              <w:rPr>
                <w:sz w:val="24"/>
                <w:vertAlign w:val="superscript"/>
              </w:rPr>
              <w:t>99m</w:t>
            </w:r>
            <w:r>
              <w:rPr>
                <w:sz w:val="24"/>
              </w:rPr>
              <w:t>Tc. Преимущества генераторов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99</w:t>
            </w:r>
            <w:r>
              <w:rPr>
                <w:sz w:val="24"/>
              </w:rPr>
              <w:t>M</w:t>
            </w:r>
            <w:r>
              <w:rPr>
                <w:sz w:val="24"/>
              </w:rPr>
              <w:t>o/</w:t>
            </w:r>
            <w:r>
              <w:rPr>
                <w:sz w:val="24"/>
                <w:vertAlign w:val="superscript"/>
              </w:rPr>
              <w:t>99m</w:t>
            </w:r>
            <w:r>
              <w:rPr>
                <w:sz w:val="24"/>
              </w:rPr>
              <w:t>Tc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медицинской диагностики. Основные типы генераторов на примере генератора </w:t>
            </w:r>
            <w:r>
              <w:rPr>
                <w:sz w:val="24"/>
                <w:vertAlign w:val="superscript"/>
              </w:rPr>
              <w:t>99</w:t>
            </w:r>
            <w:r>
              <w:rPr>
                <w:sz w:val="24"/>
              </w:rPr>
              <w:t>Mo/</w:t>
            </w:r>
            <w:r>
              <w:rPr>
                <w:sz w:val="24"/>
                <w:vertAlign w:val="superscript"/>
              </w:rPr>
              <w:t>99m</w:t>
            </w:r>
            <w:r>
              <w:rPr>
                <w:sz w:val="24"/>
              </w:rPr>
              <w:t xml:space="preserve">Tc: </w:t>
            </w:r>
            <w:proofErr w:type="spellStart"/>
            <w:r>
              <w:rPr>
                <w:sz w:val="24"/>
              </w:rPr>
              <w:t>хроматографический</w:t>
            </w:r>
            <w:proofErr w:type="spellEnd"/>
            <w:r>
              <w:rPr>
                <w:sz w:val="24"/>
              </w:rPr>
              <w:t>, экстракционный, сублимационный.</w:t>
            </w:r>
          </w:p>
          <w:p w14:paraId="6C82D86B" w14:textId="77777777" w:rsidR="00C672BC" w:rsidRDefault="00935CB3">
            <w:pPr>
              <w:pStyle w:val="TableParagraph"/>
              <w:ind w:left="49" w:right="515"/>
              <w:rPr>
                <w:sz w:val="24"/>
              </w:rPr>
            </w:pPr>
            <w:r>
              <w:rPr>
                <w:sz w:val="24"/>
              </w:rPr>
              <w:t>Генератор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188W/188Re.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Производство 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применение. Другие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генераторные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ядерной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медицины.</w:t>
            </w:r>
          </w:p>
          <w:p w14:paraId="72B5783B" w14:textId="77777777" w:rsidR="00C672BC" w:rsidRDefault="00935CB3">
            <w:pPr>
              <w:pStyle w:val="TableParagraph"/>
              <w:spacing w:before="20" w:line="310" w:lineRule="atLeast"/>
              <w:ind w:left="152"/>
              <w:rPr>
                <w:sz w:val="24"/>
              </w:rPr>
            </w:pPr>
            <w:r>
              <w:rPr>
                <w:sz w:val="24"/>
              </w:rPr>
              <w:t>Сорбенты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генераторов.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реагентов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получения </w:t>
            </w:r>
            <w:proofErr w:type="spellStart"/>
            <w:r>
              <w:rPr>
                <w:spacing w:val="-2"/>
                <w:sz w:val="24"/>
              </w:rPr>
              <w:t>радиофармпрепаратов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C672BC" w14:paraId="24C0C8C3" w14:textId="77777777">
        <w:trPr>
          <w:trHeight w:val="275"/>
        </w:trPr>
        <w:tc>
          <w:tcPr>
            <w:tcW w:w="708" w:type="dxa"/>
            <w:shd w:val="clear" w:color="auto" w:fill="D0CECE"/>
          </w:tcPr>
          <w:p w14:paraId="3E5CFCA4" w14:textId="77777777" w:rsidR="00C672BC" w:rsidRDefault="00C672BC">
            <w:pPr>
              <w:pStyle w:val="TableParagraph"/>
              <w:rPr>
                <w:sz w:val="20"/>
              </w:rPr>
            </w:pPr>
          </w:p>
        </w:tc>
        <w:tc>
          <w:tcPr>
            <w:tcW w:w="9830" w:type="dxa"/>
            <w:gridSpan w:val="2"/>
            <w:shd w:val="clear" w:color="auto" w:fill="D0CECE"/>
          </w:tcPr>
          <w:p w14:paraId="1054EACF" w14:textId="77777777" w:rsidR="00C672BC" w:rsidRDefault="00935CB3">
            <w:pPr>
              <w:pStyle w:val="TableParagraph"/>
              <w:tabs>
                <w:tab w:val="left" w:pos="768"/>
              </w:tabs>
              <w:spacing w:line="255" w:lineRule="exact"/>
              <w:ind w:left="4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Радиофармацевтика</w:t>
            </w:r>
            <w:proofErr w:type="spellEnd"/>
          </w:p>
        </w:tc>
      </w:tr>
      <w:tr w:rsidR="00C672BC" w14:paraId="02639DE3" w14:textId="77777777">
        <w:trPr>
          <w:trHeight w:val="3518"/>
        </w:trPr>
        <w:tc>
          <w:tcPr>
            <w:tcW w:w="708" w:type="dxa"/>
          </w:tcPr>
          <w:p w14:paraId="12E2B836" w14:textId="77777777" w:rsidR="00C672BC" w:rsidRDefault="00C672BC">
            <w:pPr>
              <w:pStyle w:val="TableParagraph"/>
            </w:pPr>
          </w:p>
        </w:tc>
        <w:tc>
          <w:tcPr>
            <w:tcW w:w="2978" w:type="dxa"/>
            <w:tcBorders>
              <w:right w:val="single" w:sz="4" w:space="0" w:color="000000"/>
            </w:tcBorders>
          </w:tcPr>
          <w:p w14:paraId="1EC19B27" w14:textId="77777777" w:rsidR="00C672BC" w:rsidRDefault="00935CB3">
            <w:pPr>
              <w:pStyle w:val="TableParagraph"/>
              <w:spacing w:line="275" w:lineRule="exact"/>
              <w:ind w:left="4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3.1 </w:t>
            </w:r>
            <w:r>
              <w:rPr>
                <w:b/>
                <w:spacing w:val="-2"/>
                <w:sz w:val="24"/>
              </w:rPr>
              <w:t>Предмет</w:t>
            </w:r>
          </w:p>
          <w:p w14:paraId="0469EF1A" w14:textId="77777777" w:rsidR="00C672BC" w:rsidRDefault="00935CB3">
            <w:pPr>
              <w:pStyle w:val="TableParagraph"/>
              <w:ind w:left="4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радиофармацевтики</w:t>
            </w:r>
            <w:proofErr w:type="spellEnd"/>
          </w:p>
        </w:tc>
        <w:tc>
          <w:tcPr>
            <w:tcW w:w="6852" w:type="dxa"/>
            <w:tcBorders>
              <w:left w:val="single" w:sz="4" w:space="0" w:color="000000"/>
            </w:tcBorders>
          </w:tcPr>
          <w:p w14:paraId="6F067A4E" w14:textId="77777777" w:rsidR="00C672BC" w:rsidRDefault="00935CB3">
            <w:pPr>
              <w:pStyle w:val="TableParagraph"/>
              <w:tabs>
                <w:tab w:val="left" w:pos="1201"/>
                <w:tab w:val="left" w:pos="2149"/>
                <w:tab w:val="left" w:pos="3255"/>
                <w:tab w:val="left" w:pos="4871"/>
                <w:tab w:val="left" w:pos="5231"/>
              </w:tabs>
              <w:ind w:left="49" w:right="8"/>
              <w:rPr>
                <w:sz w:val="24"/>
              </w:rPr>
            </w:pPr>
            <w:r>
              <w:rPr>
                <w:sz w:val="24"/>
              </w:rPr>
              <w:t xml:space="preserve">Предмет </w:t>
            </w:r>
            <w:proofErr w:type="spellStart"/>
            <w:r>
              <w:rPr>
                <w:sz w:val="24"/>
              </w:rPr>
              <w:t>радиофармацевтики</w:t>
            </w:r>
            <w:proofErr w:type="spellEnd"/>
            <w:r>
              <w:rPr>
                <w:sz w:val="24"/>
              </w:rPr>
              <w:t xml:space="preserve">. Радиоактивный фармацевтический </w:t>
            </w:r>
            <w:r>
              <w:rPr>
                <w:spacing w:val="-2"/>
                <w:sz w:val="24"/>
              </w:rPr>
              <w:t>препарат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(РФП).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Понятие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стерильности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изотоничности</w:t>
            </w:r>
            <w:proofErr w:type="spellEnd"/>
            <w:r>
              <w:rPr>
                <w:spacing w:val="-2"/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Пирогенность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бактериальные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эндотоксины.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Методы стерилизации РФП.</w:t>
            </w:r>
          </w:p>
          <w:p w14:paraId="668EF593" w14:textId="77777777" w:rsidR="00C672BC" w:rsidRDefault="00935CB3">
            <w:pPr>
              <w:pStyle w:val="TableParagraph"/>
              <w:spacing w:line="232" w:lineRule="auto"/>
              <w:ind w:left="49" w:right="-1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Органотропные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радиофармпрепараты</w:t>
            </w:r>
            <w:proofErr w:type="spellEnd"/>
            <w:r>
              <w:rPr>
                <w:sz w:val="24"/>
              </w:rPr>
              <w:t xml:space="preserve"> и индикаторы перфузии. </w:t>
            </w:r>
            <w:proofErr w:type="spellStart"/>
            <w:r>
              <w:rPr>
                <w:sz w:val="24"/>
              </w:rPr>
              <w:t>Фармакокинетика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фармакодинамика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радиофармпрепаратов</w:t>
            </w:r>
            <w:proofErr w:type="spellEnd"/>
            <w:r>
              <w:rPr>
                <w:sz w:val="24"/>
              </w:rPr>
              <w:t>. Понятие об индикаторных количествах. Визуализация по принципу «горячей» и «холодной» зон. Ста</w:t>
            </w:r>
            <w:r>
              <w:rPr>
                <w:sz w:val="24"/>
              </w:rPr>
              <w:t xml:space="preserve">тическая и динамическая </w:t>
            </w:r>
            <w:proofErr w:type="spellStart"/>
            <w:r>
              <w:rPr>
                <w:sz w:val="24"/>
              </w:rPr>
              <w:t>сцинтиграфия</w:t>
            </w:r>
            <w:proofErr w:type="spellEnd"/>
          </w:p>
          <w:p w14:paraId="156FF055" w14:textId="77777777" w:rsidR="00C672BC" w:rsidRDefault="00935CB3">
            <w:pPr>
              <w:pStyle w:val="TableParagraph"/>
              <w:spacing w:line="268" w:lineRule="exact"/>
              <w:ind w:left="49" w:right="-15"/>
              <w:jc w:val="both"/>
              <w:rPr>
                <w:sz w:val="24"/>
              </w:rPr>
            </w:pPr>
            <w:r>
              <w:rPr>
                <w:sz w:val="24"/>
              </w:rPr>
              <w:t>Физико-химические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РФП.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РФП. Механизмы действия РФП: метаболическая активность, капиллярная блокада, диффузия, секвестрация меченых клеток, локализация в объёме. Требования к РФП</w:t>
            </w:r>
          </w:p>
        </w:tc>
      </w:tr>
    </w:tbl>
    <w:p w14:paraId="42ACB900" w14:textId="77777777" w:rsidR="00C672BC" w:rsidRDefault="00C672BC">
      <w:pPr>
        <w:spacing w:line="268" w:lineRule="exact"/>
        <w:jc w:val="both"/>
        <w:rPr>
          <w:sz w:val="24"/>
        </w:rPr>
        <w:sectPr w:rsidR="00C672BC" w:rsidSect="009B7C54">
          <w:type w:val="continuous"/>
          <w:pgSz w:w="11920" w:h="16850"/>
          <w:pgMar w:top="1100" w:right="300" w:bottom="1240" w:left="700" w:header="0" w:footer="1016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8"/>
        <w:gridCol w:w="6852"/>
      </w:tblGrid>
      <w:tr w:rsidR="00C672BC" w14:paraId="3F7C5983" w14:textId="77777777">
        <w:trPr>
          <w:trHeight w:val="1096"/>
        </w:trPr>
        <w:tc>
          <w:tcPr>
            <w:tcW w:w="708" w:type="dxa"/>
          </w:tcPr>
          <w:p w14:paraId="7741FCEE" w14:textId="77777777" w:rsidR="00C672BC" w:rsidRDefault="00C672BC">
            <w:pPr>
              <w:pStyle w:val="TableParagraph"/>
            </w:pPr>
          </w:p>
        </w:tc>
        <w:tc>
          <w:tcPr>
            <w:tcW w:w="2978" w:type="dxa"/>
            <w:tcBorders>
              <w:right w:val="single" w:sz="4" w:space="0" w:color="000000"/>
            </w:tcBorders>
          </w:tcPr>
          <w:p w14:paraId="399135B1" w14:textId="77777777" w:rsidR="00C672BC" w:rsidRDefault="00935CB3">
            <w:pPr>
              <w:pStyle w:val="TableParagraph"/>
              <w:ind w:left="4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3.2 Производство </w:t>
            </w:r>
            <w:proofErr w:type="spellStart"/>
            <w:r>
              <w:rPr>
                <w:b/>
                <w:spacing w:val="-2"/>
                <w:sz w:val="24"/>
              </w:rPr>
              <w:t>радиофармпрепаратов</w:t>
            </w:r>
            <w:proofErr w:type="spellEnd"/>
          </w:p>
        </w:tc>
        <w:tc>
          <w:tcPr>
            <w:tcW w:w="6852" w:type="dxa"/>
            <w:tcBorders>
              <w:left w:val="single" w:sz="4" w:space="0" w:color="000000"/>
            </w:tcBorders>
          </w:tcPr>
          <w:p w14:paraId="12C58B44" w14:textId="77777777" w:rsidR="00C672BC" w:rsidRDefault="00935CB3">
            <w:pPr>
              <w:pStyle w:val="TableParagraph"/>
              <w:ind w:left="49" w:right="125"/>
              <w:rPr>
                <w:sz w:val="24"/>
              </w:rPr>
            </w:pPr>
            <w:r>
              <w:rPr>
                <w:sz w:val="24"/>
              </w:rPr>
              <w:t xml:space="preserve">Основные этапы создания </w:t>
            </w:r>
            <w:proofErr w:type="spellStart"/>
            <w:r>
              <w:rPr>
                <w:sz w:val="24"/>
              </w:rPr>
              <w:t>радиофармпрепаратов</w:t>
            </w:r>
            <w:proofErr w:type="spellEnd"/>
            <w:r>
              <w:rPr>
                <w:sz w:val="24"/>
              </w:rPr>
              <w:t>. Методы синтеза: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биосинтез,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клинике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помощью наборов реагентов.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РФП на основе </w:t>
            </w:r>
            <w:r>
              <w:rPr>
                <w:sz w:val="24"/>
                <w:vertAlign w:val="superscript"/>
              </w:rPr>
              <w:t>99m</w:t>
            </w:r>
            <w:r>
              <w:rPr>
                <w:sz w:val="24"/>
              </w:rPr>
              <w:t>Tc.</w:t>
            </w:r>
          </w:p>
        </w:tc>
      </w:tr>
      <w:tr w:rsidR="00C672BC" w14:paraId="190503A2" w14:textId="77777777">
        <w:trPr>
          <w:trHeight w:val="1379"/>
        </w:trPr>
        <w:tc>
          <w:tcPr>
            <w:tcW w:w="708" w:type="dxa"/>
          </w:tcPr>
          <w:p w14:paraId="2082DE11" w14:textId="77777777" w:rsidR="00C672BC" w:rsidRDefault="00C672BC">
            <w:pPr>
              <w:pStyle w:val="TableParagraph"/>
            </w:pPr>
          </w:p>
        </w:tc>
        <w:tc>
          <w:tcPr>
            <w:tcW w:w="2978" w:type="dxa"/>
            <w:tcBorders>
              <w:right w:val="single" w:sz="4" w:space="0" w:color="000000"/>
            </w:tcBorders>
          </w:tcPr>
          <w:p w14:paraId="578E0618" w14:textId="77777777" w:rsidR="00C672BC" w:rsidRDefault="00935CB3">
            <w:pPr>
              <w:pStyle w:val="TableParagraph"/>
              <w:ind w:left="48" w:right="828"/>
              <w:rPr>
                <w:b/>
                <w:sz w:val="24"/>
              </w:rPr>
            </w:pPr>
            <w:r>
              <w:rPr>
                <w:b/>
                <w:sz w:val="24"/>
              </w:rPr>
              <w:t>3.3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Аналитический </w:t>
            </w:r>
            <w:r>
              <w:rPr>
                <w:b/>
                <w:spacing w:val="-2"/>
                <w:sz w:val="24"/>
              </w:rPr>
              <w:t>контроль</w:t>
            </w:r>
          </w:p>
          <w:p w14:paraId="7E8CB157" w14:textId="77777777" w:rsidR="00C672BC" w:rsidRDefault="00935CB3">
            <w:pPr>
              <w:pStyle w:val="TableParagraph"/>
              <w:ind w:left="4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радиофармпрепаратов</w:t>
            </w:r>
            <w:proofErr w:type="spellEnd"/>
          </w:p>
        </w:tc>
        <w:tc>
          <w:tcPr>
            <w:tcW w:w="6852" w:type="dxa"/>
            <w:tcBorders>
              <w:left w:val="single" w:sz="4" w:space="0" w:color="000000"/>
            </w:tcBorders>
          </w:tcPr>
          <w:p w14:paraId="767C42A6" w14:textId="77777777" w:rsidR="00C672BC" w:rsidRDefault="00935CB3">
            <w:pPr>
              <w:pStyle w:val="TableParagraph"/>
              <w:tabs>
                <w:tab w:val="left" w:pos="1328"/>
                <w:tab w:val="left" w:pos="2279"/>
                <w:tab w:val="left" w:pos="2504"/>
                <w:tab w:val="left" w:pos="3357"/>
                <w:tab w:val="left" w:pos="5301"/>
              </w:tabs>
              <w:ind w:left="49" w:right="9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РФП. Государственная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Фармакопея. </w:t>
            </w:r>
            <w:r>
              <w:rPr>
                <w:spacing w:val="-2"/>
                <w:sz w:val="24"/>
              </w:rPr>
              <w:t>ОФС.1.11.0001.15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«Радиофармацевтические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лекарственные </w:t>
            </w:r>
            <w:r>
              <w:rPr>
                <w:sz w:val="24"/>
              </w:rPr>
              <w:t>препараты».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Определение</w:t>
            </w:r>
            <w:r>
              <w:rPr>
                <w:sz w:val="24"/>
              </w:rPr>
              <w:tab/>
              <w:t>РХЧ,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объёмной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РНЧ,</w:t>
            </w:r>
          </w:p>
          <w:p w14:paraId="1815D7D0" w14:textId="77777777" w:rsidR="00C672BC" w:rsidRDefault="00935CB3">
            <w:pPr>
              <w:pStyle w:val="TableParagraph"/>
              <w:tabs>
                <w:tab w:val="left" w:pos="1523"/>
                <w:tab w:val="left" w:pos="2799"/>
                <w:tab w:val="left" w:pos="4581"/>
              </w:tabs>
              <w:spacing w:line="270" w:lineRule="atLeast"/>
              <w:ind w:left="49" w:right="10"/>
              <w:rPr>
                <w:sz w:val="24"/>
              </w:rPr>
            </w:pPr>
            <w:r>
              <w:rPr>
                <w:spacing w:val="-2"/>
                <w:sz w:val="24"/>
              </w:rPr>
              <w:t>химических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примесей.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Биологические</w:t>
            </w:r>
            <w:r>
              <w:rPr>
                <w:sz w:val="24"/>
              </w:rPr>
              <w:tab/>
              <w:t>тесты: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стерильность, </w:t>
            </w:r>
            <w:proofErr w:type="spellStart"/>
            <w:r>
              <w:rPr>
                <w:sz w:val="24"/>
              </w:rPr>
              <w:t>пирогенность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бактериальные эндотоксины.</w:t>
            </w:r>
          </w:p>
        </w:tc>
      </w:tr>
      <w:tr w:rsidR="00C672BC" w14:paraId="1DF913C1" w14:textId="77777777">
        <w:trPr>
          <w:trHeight w:val="1105"/>
        </w:trPr>
        <w:tc>
          <w:tcPr>
            <w:tcW w:w="708" w:type="dxa"/>
          </w:tcPr>
          <w:p w14:paraId="706912C0" w14:textId="77777777" w:rsidR="00C672BC" w:rsidRDefault="00C672BC">
            <w:pPr>
              <w:pStyle w:val="TableParagraph"/>
            </w:pPr>
          </w:p>
        </w:tc>
        <w:tc>
          <w:tcPr>
            <w:tcW w:w="2978" w:type="dxa"/>
            <w:tcBorders>
              <w:right w:val="single" w:sz="4" w:space="0" w:color="000000"/>
            </w:tcBorders>
          </w:tcPr>
          <w:p w14:paraId="0A0132BC" w14:textId="77777777" w:rsidR="00C672BC" w:rsidRDefault="00935CB3">
            <w:pPr>
              <w:pStyle w:val="TableParagraph"/>
              <w:spacing w:line="274" w:lineRule="exact"/>
              <w:ind w:left="48"/>
              <w:rPr>
                <w:b/>
                <w:sz w:val="24"/>
              </w:rPr>
            </w:pPr>
            <w:r>
              <w:rPr>
                <w:b/>
                <w:sz w:val="24"/>
              </w:rPr>
              <w:t>3.4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РФП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для</w:t>
            </w:r>
          </w:p>
          <w:p w14:paraId="6B0407D2" w14:textId="77777777" w:rsidR="00C672BC" w:rsidRDefault="00935CB3">
            <w:pPr>
              <w:pStyle w:val="TableParagraph"/>
              <w:ind w:left="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радиоизотопной </w:t>
            </w:r>
            <w:r>
              <w:rPr>
                <w:b/>
                <w:sz w:val="24"/>
              </w:rPr>
              <w:t>диагностики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для</w:t>
            </w:r>
            <w:proofErr w:type="gramEnd"/>
          </w:p>
          <w:p w14:paraId="14AD05F8" w14:textId="77777777" w:rsidR="00C672BC" w:rsidRDefault="00935CB3">
            <w:pPr>
              <w:pStyle w:val="TableParagraph"/>
              <w:spacing w:line="259" w:lineRule="exact"/>
              <w:ind w:left="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радионуклидной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терапии</w:t>
            </w:r>
          </w:p>
        </w:tc>
        <w:tc>
          <w:tcPr>
            <w:tcW w:w="6852" w:type="dxa"/>
            <w:tcBorders>
              <w:left w:val="single" w:sz="4" w:space="0" w:color="000000"/>
            </w:tcBorders>
          </w:tcPr>
          <w:p w14:paraId="4CCAA62D" w14:textId="77777777" w:rsidR="00C672BC" w:rsidRDefault="00935CB3">
            <w:pPr>
              <w:pStyle w:val="TableParagraph"/>
              <w:spacing w:line="260" w:lineRule="exact"/>
              <w:ind w:left="49"/>
              <w:jc w:val="both"/>
              <w:rPr>
                <w:sz w:val="24"/>
              </w:rPr>
            </w:pPr>
            <w:r>
              <w:rPr>
                <w:sz w:val="24"/>
              </w:rPr>
              <w:t>РФП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99m</w:t>
            </w:r>
            <w:r>
              <w:rPr>
                <w:sz w:val="24"/>
              </w:rPr>
              <w:t>Tc,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67</w:t>
            </w:r>
            <w:r>
              <w:rPr>
                <w:sz w:val="24"/>
              </w:rPr>
              <w:t>Ga,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vertAlign w:val="superscript"/>
              </w:rPr>
              <w:t>201</w:t>
            </w:r>
            <w:r>
              <w:rPr>
                <w:spacing w:val="-2"/>
                <w:sz w:val="24"/>
              </w:rPr>
              <w:t>Tl,</w:t>
            </w:r>
            <w:r>
              <w:rPr>
                <w:spacing w:val="-2"/>
                <w:sz w:val="24"/>
                <w:vertAlign w:val="superscript"/>
              </w:rPr>
              <w:t>18</w:t>
            </w:r>
            <w:r>
              <w:rPr>
                <w:spacing w:val="-2"/>
                <w:sz w:val="24"/>
              </w:rPr>
              <w:t>F.</w:t>
            </w:r>
          </w:p>
          <w:p w14:paraId="1555F733" w14:textId="77777777" w:rsidR="00C672BC" w:rsidRDefault="00935CB3">
            <w:pPr>
              <w:pStyle w:val="TableParagraph"/>
              <w:spacing w:line="276" w:lineRule="exact"/>
              <w:ind w:left="49" w:right="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РФП для терапии на основе </w:t>
            </w:r>
            <w:r>
              <w:rPr>
                <w:sz w:val="24"/>
                <w:vertAlign w:val="superscript"/>
              </w:rPr>
              <w:t>89</w:t>
            </w:r>
            <w:r>
              <w:rPr>
                <w:sz w:val="24"/>
              </w:rPr>
              <w:t xml:space="preserve">Sr, </w:t>
            </w:r>
            <w:r>
              <w:rPr>
                <w:sz w:val="24"/>
                <w:vertAlign w:val="superscript"/>
              </w:rPr>
              <w:t>153</w:t>
            </w:r>
            <w:r>
              <w:rPr>
                <w:sz w:val="24"/>
              </w:rPr>
              <w:t xml:space="preserve">Sm, </w:t>
            </w:r>
            <w:r>
              <w:rPr>
                <w:sz w:val="24"/>
                <w:vertAlign w:val="superscript"/>
              </w:rPr>
              <w:t>177</w:t>
            </w:r>
            <w:r>
              <w:rPr>
                <w:sz w:val="24"/>
              </w:rPr>
              <w:t xml:space="preserve">Lu, </w:t>
            </w:r>
            <w:r>
              <w:rPr>
                <w:sz w:val="24"/>
                <w:vertAlign w:val="superscript"/>
              </w:rPr>
              <w:t>188</w:t>
            </w:r>
            <w:r>
              <w:rPr>
                <w:sz w:val="24"/>
              </w:rPr>
              <w:t xml:space="preserve">Re, </w:t>
            </w:r>
            <w:r>
              <w:rPr>
                <w:sz w:val="24"/>
                <w:vertAlign w:val="superscript"/>
              </w:rPr>
              <w:t>90</w:t>
            </w:r>
            <w:r>
              <w:rPr>
                <w:sz w:val="24"/>
              </w:rPr>
              <w:t xml:space="preserve">Y. Приготовление РФП, аналитический контроль, клиническое </w:t>
            </w:r>
            <w:r>
              <w:rPr>
                <w:spacing w:val="-2"/>
                <w:sz w:val="24"/>
              </w:rPr>
              <w:t>применение.</w:t>
            </w:r>
          </w:p>
        </w:tc>
      </w:tr>
    </w:tbl>
    <w:p w14:paraId="77779DBD" w14:textId="77777777" w:rsidR="00C672BC" w:rsidRDefault="00C672BC">
      <w:pPr>
        <w:pStyle w:val="a3"/>
        <w:ind w:left="0"/>
        <w:rPr>
          <w:i/>
        </w:rPr>
      </w:pPr>
    </w:p>
    <w:p w14:paraId="42EB5891" w14:textId="77777777" w:rsidR="00C672BC" w:rsidRDefault="00C672BC">
      <w:pPr>
        <w:pStyle w:val="a3"/>
        <w:spacing w:before="4"/>
        <w:ind w:left="0"/>
        <w:rPr>
          <w:i/>
        </w:rPr>
      </w:pPr>
    </w:p>
    <w:p w14:paraId="59B184B9" w14:textId="77777777" w:rsidR="00C672BC" w:rsidRDefault="00935CB3">
      <w:pPr>
        <w:spacing w:after="13"/>
        <w:ind w:left="716"/>
        <w:rPr>
          <w:i/>
          <w:sz w:val="24"/>
        </w:rPr>
      </w:pPr>
      <w:r>
        <w:rPr>
          <w:i/>
          <w:sz w:val="24"/>
        </w:rPr>
        <w:t>Практические/семинарские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занятия</w:t>
      </w: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4253"/>
        <w:gridCol w:w="5153"/>
      </w:tblGrid>
      <w:tr w:rsidR="00C672BC" w14:paraId="4AF9A416" w14:textId="77777777">
        <w:trPr>
          <w:trHeight w:val="827"/>
        </w:trPr>
        <w:tc>
          <w:tcPr>
            <w:tcW w:w="1133" w:type="dxa"/>
          </w:tcPr>
          <w:p w14:paraId="0A3D8314" w14:textId="77777777" w:rsidR="00C672BC" w:rsidRDefault="00935CB3">
            <w:pPr>
              <w:pStyle w:val="TableParagraph"/>
              <w:spacing w:before="270"/>
              <w:ind w:left="24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Неделя</w:t>
            </w:r>
          </w:p>
        </w:tc>
        <w:tc>
          <w:tcPr>
            <w:tcW w:w="4253" w:type="dxa"/>
          </w:tcPr>
          <w:p w14:paraId="74DA4FE2" w14:textId="77777777" w:rsidR="00C672BC" w:rsidRDefault="00935CB3">
            <w:pPr>
              <w:pStyle w:val="TableParagraph"/>
              <w:spacing w:before="133"/>
              <w:ind w:left="1125" w:right="791" w:hanging="30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/ темы дисциплины</w:t>
            </w:r>
          </w:p>
        </w:tc>
        <w:tc>
          <w:tcPr>
            <w:tcW w:w="5153" w:type="dxa"/>
          </w:tcPr>
          <w:p w14:paraId="76378516" w14:textId="77777777" w:rsidR="00C672BC" w:rsidRDefault="00935CB3">
            <w:pPr>
              <w:pStyle w:val="TableParagraph"/>
              <w:spacing w:line="270" w:lineRule="exact"/>
              <w:ind w:left="13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</w:tr>
      <w:tr w:rsidR="00C672BC" w14:paraId="55C59A1F" w14:textId="77777777">
        <w:trPr>
          <w:trHeight w:val="275"/>
        </w:trPr>
        <w:tc>
          <w:tcPr>
            <w:tcW w:w="1133" w:type="dxa"/>
            <w:shd w:val="clear" w:color="auto" w:fill="BDBDBD"/>
          </w:tcPr>
          <w:p w14:paraId="6618CD03" w14:textId="77777777" w:rsidR="00C672BC" w:rsidRDefault="00935CB3">
            <w:pPr>
              <w:pStyle w:val="TableParagraph"/>
              <w:spacing w:line="255" w:lineRule="exact"/>
              <w:ind w:left="24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1-</w:t>
            </w: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9406" w:type="dxa"/>
            <w:gridSpan w:val="2"/>
            <w:shd w:val="clear" w:color="auto" w:fill="BDBDBD"/>
          </w:tcPr>
          <w:p w14:paraId="607DD0F1" w14:textId="77777777" w:rsidR="00C672BC" w:rsidRDefault="00935CB3">
            <w:pPr>
              <w:pStyle w:val="TableParagraph"/>
              <w:spacing w:line="255" w:lineRule="exact"/>
              <w:ind w:left="4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радионуклидов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ядерной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медицины</w:t>
            </w:r>
          </w:p>
        </w:tc>
      </w:tr>
      <w:tr w:rsidR="00C672BC" w14:paraId="17A36597" w14:textId="77777777">
        <w:trPr>
          <w:trHeight w:val="553"/>
        </w:trPr>
        <w:tc>
          <w:tcPr>
            <w:tcW w:w="1133" w:type="dxa"/>
          </w:tcPr>
          <w:p w14:paraId="18B678AC" w14:textId="77777777" w:rsidR="00C672BC" w:rsidRDefault="00935CB3">
            <w:pPr>
              <w:pStyle w:val="TableParagraph"/>
              <w:spacing w:line="270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3" w:type="dxa"/>
            <w:tcBorders>
              <w:right w:val="single" w:sz="4" w:space="0" w:color="000000"/>
            </w:tcBorders>
          </w:tcPr>
          <w:p w14:paraId="2B40170F" w14:textId="77777777" w:rsidR="00C672BC" w:rsidRDefault="00935CB3">
            <w:pPr>
              <w:pStyle w:val="TableParagraph"/>
              <w:tabs>
                <w:tab w:val="left" w:pos="755"/>
              </w:tabs>
              <w:spacing w:before="3" w:line="230" w:lineRule="auto"/>
              <w:ind w:left="242" w:right="553" w:hanging="142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  <w:r>
              <w:rPr>
                <w:sz w:val="24"/>
              </w:rPr>
              <w:tab/>
              <w:t>Физические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ядерной </w:t>
            </w:r>
            <w:r>
              <w:rPr>
                <w:spacing w:val="-2"/>
                <w:sz w:val="24"/>
              </w:rPr>
              <w:t>медицины</w:t>
            </w:r>
          </w:p>
        </w:tc>
        <w:tc>
          <w:tcPr>
            <w:tcW w:w="5153" w:type="dxa"/>
            <w:tcBorders>
              <w:left w:val="single" w:sz="4" w:space="0" w:color="000000"/>
            </w:tcBorders>
          </w:tcPr>
          <w:p w14:paraId="54C1533E" w14:textId="77777777" w:rsidR="00C672BC" w:rsidRDefault="00935CB3">
            <w:pPr>
              <w:pStyle w:val="TableParagraph"/>
              <w:spacing w:before="3" w:line="230" w:lineRule="auto"/>
              <w:ind w:left="53" w:right="2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радиоактивного </w:t>
            </w:r>
            <w:r>
              <w:rPr>
                <w:spacing w:val="-2"/>
                <w:sz w:val="24"/>
              </w:rPr>
              <w:t>распада</w:t>
            </w:r>
          </w:p>
        </w:tc>
      </w:tr>
      <w:tr w:rsidR="00C672BC" w14:paraId="020093A6" w14:textId="77777777">
        <w:trPr>
          <w:trHeight w:val="548"/>
        </w:trPr>
        <w:tc>
          <w:tcPr>
            <w:tcW w:w="1133" w:type="dxa"/>
          </w:tcPr>
          <w:p w14:paraId="727D1331" w14:textId="77777777" w:rsidR="00C672BC" w:rsidRDefault="00935CB3">
            <w:pPr>
              <w:pStyle w:val="TableParagraph"/>
              <w:spacing w:line="265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53" w:type="dxa"/>
            <w:tcBorders>
              <w:right w:val="single" w:sz="4" w:space="0" w:color="000000"/>
            </w:tcBorders>
          </w:tcPr>
          <w:p w14:paraId="435627A0" w14:textId="77777777" w:rsidR="00C672BC" w:rsidRDefault="00935CB3">
            <w:pPr>
              <w:pStyle w:val="TableParagraph"/>
              <w:spacing w:line="265" w:lineRule="exact"/>
              <w:ind w:left="47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Радиоизотопная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5153" w:type="dxa"/>
            <w:tcBorders>
              <w:left w:val="single" w:sz="4" w:space="0" w:color="000000"/>
            </w:tcBorders>
          </w:tcPr>
          <w:p w14:paraId="5B3B0375" w14:textId="77777777" w:rsidR="00C672BC" w:rsidRDefault="00935CB3">
            <w:pPr>
              <w:pStyle w:val="TableParagraph"/>
              <w:spacing w:line="230" w:lineRule="auto"/>
              <w:ind w:left="53" w:right="2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регистрирующей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аппаратурой для радиодиагностических исследований</w:t>
            </w:r>
          </w:p>
        </w:tc>
      </w:tr>
      <w:tr w:rsidR="00C672BC" w14:paraId="68266891" w14:textId="77777777">
        <w:trPr>
          <w:trHeight w:val="275"/>
        </w:trPr>
        <w:tc>
          <w:tcPr>
            <w:tcW w:w="1133" w:type="dxa"/>
            <w:shd w:val="clear" w:color="auto" w:fill="BDBDBD"/>
          </w:tcPr>
          <w:p w14:paraId="6B2CE93F" w14:textId="77777777" w:rsidR="00C672BC" w:rsidRDefault="00C672BC">
            <w:pPr>
              <w:pStyle w:val="TableParagraph"/>
              <w:rPr>
                <w:sz w:val="20"/>
              </w:rPr>
            </w:pPr>
          </w:p>
        </w:tc>
        <w:tc>
          <w:tcPr>
            <w:tcW w:w="9406" w:type="dxa"/>
            <w:gridSpan w:val="2"/>
            <w:shd w:val="clear" w:color="auto" w:fill="BDBDBD"/>
          </w:tcPr>
          <w:p w14:paraId="34FCFA98" w14:textId="77777777" w:rsidR="00C672BC" w:rsidRDefault="00935CB3">
            <w:pPr>
              <w:pStyle w:val="TableParagraph"/>
              <w:tabs>
                <w:tab w:val="left" w:pos="827"/>
              </w:tabs>
              <w:spacing w:line="255" w:lineRule="exact"/>
              <w:ind w:left="4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  <w:r>
              <w:rPr>
                <w:b/>
                <w:sz w:val="24"/>
              </w:rPr>
              <w:tab/>
              <w:t>Производство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радионуклидов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ядерной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медицины</w:t>
            </w:r>
          </w:p>
        </w:tc>
      </w:tr>
      <w:tr w:rsidR="00C672BC" w14:paraId="00825F17" w14:textId="77777777">
        <w:trPr>
          <w:trHeight w:val="830"/>
        </w:trPr>
        <w:tc>
          <w:tcPr>
            <w:tcW w:w="1133" w:type="dxa"/>
          </w:tcPr>
          <w:p w14:paraId="24866A3B" w14:textId="77777777" w:rsidR="00C672BC" w:rsidRDefault="00C672BC">
            <w:pPr>
              <w:pStyle w:val="TableParagraph"/>
            </w:pPr>
          </w:p>
        </w:tc>
        <w:tc>
          <w:tcPr>
            <w:tcW w:w="4253" w:type="dxa"/>
            <w:tcBorders>
              <w:right w:val="single" w:sz="4" w:space="0" w:color="000000"/>
            </w:tcBorders>
          </w:tcPr>
          <w:p w14:paraId="53A60DF5" w14:textId="77777777" w:rsidR="00C672BC" w:rsidRDefault="00935CB3">
            <w:pPr>
              <w:pStyle w:val="TableParagraph"/>
              <w:spacing w:line="235" w:lineRule="auto"/>
              <w:ind w:left="47"/>
              <w:rPr>
                <w:sz w:val="24"/>
              </w:rPr>
            </w:pPr>
            <w:r>
              <w:rPr>
                <w:sz w:val="24"/>
              </w:rPr>
              <w:t xml:space="preserve">2.1. Радиоактивное </w:t>
            </w:r>
            <w:r>
              <w:rPr>
                <w:sz w:val="24"/>
              </w:rPr>
              <w:t>равновесие в радиоизотопных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Подвижное</w:t>
            </w:r>
          </w:p>
          <w:p w14:paraId="24725682" w14:textId="77777777" w:rsidR="00C672BC" w:rsidRDefault="00935CB3">
            <w:pPr>
              <w:pStyle w:val="TableParagraph"/>
              <w:spacing w:line="271" w:lineRule="exact"/>
              <w:ind w:left="4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равновесие.</w:t>
            </w:r>
          </w:p>
        </w:tc>
        <w:tc>
          <w:tcPr>
            <w:tcW w:w="5153" w:type="dxa"/>
            <w:tcBorders>
              <w:left w:val="single" w:sz="4" w:space="0" w:color="000000"/>
            </w:tcBorders>
          </w:tcPr>
          <w:p w14:paraId="516D7F49" w14:textId="77777777" w:rsidR="00C672BC" w:rsidRDefault="00935CB3">
            <w:pPr>
              <w:pStyle w:val="TableParagraph"/>
              <w:tabs>
                <w:tab w:val="left" w:pos="1291"/>
                <w:tab w:val="left" w:pos="2329"/>
                <w:tab w:val="left" w:pos="3560"/>
              </w:tabs>
              <w:spacing w:line="235" w:lineRule="auto"/>
              <w:ind w:left="53" w:right="2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задач: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дочернего </w:t>
            </w:r>
            <w:r>
              <w:rPr>
                <w:spacing w:val="-2"/>
                <w:sz w:val="24"/>
              </w:rPr>
              <w:t>изотопа,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расчет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времени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максимального</w:t>
            </w:r>
          </w:p>
          <w:p w14:paraId="70B8E6FD" w14:textId="77777777" w:rsidR="00C672BC" w:rsidRDefault="00935CB3">
            <w:pPr>
              <w:pStyle w:val="TableParagraph"/>
              <w:spacing w:line="271" w:lineRule="exact"/>
              <w:ind w:left="53"/>
              <w:rPr>
                <w:sz w:val="24"/>
              </w:rPr>
            </w:pPr>
            <w:r>
              <w:rPr>
                <w:spacing w:val="-2"/>
                <w:sz w:val="24"/>
              </w:rPr>
              <w:t>накопления.</w:t>
            </w:r>
          </w:p>
        </w:tc>
      </w:tr>
    </w:tbl>
    <w:p w14:paraId="2486AD7B" w14:textId="77777777" w:rsidR="00C672BC" w:rsidRDefault="00C672BC">
      <w:pPr>
        <w:spacing w:line="271" w:lineRule="exact"/>
        <w:rPr>
          <w:sz w:val="24"/>
        </w:rPr>
        <w:sectPr w:rsidR="00C672BC" w:rsidSect="009B7C54">
          <w:type w:val="continuous"/>
          <w:pgSz w:w="11920" w:h="16850"/>
          <w:pgMar w:top="1100" w:right="300" w:bottom="1240" w:left="700" w:header="0" w:footer="1016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4253"/>
        <w:gridCol w:w="5153"/>
      </w:tblGrid>
      <w:tr w:rsidR="00C672BC" w14:paraId="61F22E77" w14:textId="77777777">
        <w:trPr>
          <w:trHeight w:val="830"/>
        </w:trPr>
        <w:tc>
          <w:tcPr>
            <w:tcW w:w="1133" w:type="dxa"/>
          </w:tcPr>
          <w:p w14:paraId="5DB9FD08" w14:textId="77777777" w:rsidR="00C672BC" w:rsidRDefault="00C672BC">
            <w:pPr>
              <w:pStyle w:val="TableParagraph"/>
            </w:pPr>
          </w:p>
        </w:tc>
        <w:tc>
          <w:tcPr>
            <w:tcW w:w="4253" w:type="dxa"/>
            <w:tcBorders>
              <w:right w:val="single" w:sz="4" w:space="0" w:color="000000"/>
            </w:tcBorders>
          </w:tcPr>
          <w:p w14:paraId="432D0DD6" w14:textId="77777777" w:rsidR="00C672BC" w:rsidRDefault="00935CB3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Реакторное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производство </w:t>
            </w:r>
            <w:r>
              <w:rPr>
                <w:spacing w:val="-2"/>
                <w:sz w:val="24"/>
              </w:rPr>
              <w:t>радионуклидов</w:t>
            </w:r>
          </w:p>
        </w:tc>
        <w:tc>
          <w:tcPr>
            <w:tcW w:w="5153" w:type="dxa"/>
            <w:tcBorders>
              <w:left w:val="single" w:sz="4" w:space="0" w:color="000000"/>
            </w:tcBorders>
          </w:tcPr>
          <w:p w14:paraId="32789885" w14:textId="77777777" w:rsidR="00C672BC" w:rsidRDefault="00935CB3">
            <w:pPr>
              <w:pStyle w:val="TableParagraph"/>
              <w:tabs>
                <w:tab w:val="left" w:pos="1212"/>
                <w:tab w:val="left" w:pos="2026"/>
                <w:tab w:val="left" w:pos="2538"/>
                <w:tab w:val="left" w:pos="3930"/>
              </w:tabs>
              <w:spacing w:line="272" w:lineRule="exact"/>
              <w:ind w:left="53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задач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уравнению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накопления</w:t>
            </w:r>
          </w:p>
          <w:p w14:paraId="577FEE9F" w14:textId="77777777" w:rsidR="00C672BC" w:rsidRDefault="00935CB3">
            <w:pPr>
              <w:pStyle w:val="TableParagraph"/>
              <w:tabs>
                <w:tab w:val="left" w:pos="2106"/>
                <w:tab w:val="left" w:pos="3205"/>
                <w:tab w:val="left" w:pos="3995"/>
                <w:tab w:val="left" w:pos="4422"/>
              </w:tabs>
              <w:spacing w:line="274" w:lineRule="exact"/>
              <w:ind w:left="53" w:right="19"/>
              <w:rPr>
                <w:sz w:val="24"/>
              </w:rPr>
            </w:pPr>
            <w:r>
              <w:rPr>
                <w:spacing w:val="-2"/>
                <w:sz w:val="24"/>
              </w:rPr>
              <w:t>радиоактивности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изотопа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  <w:vertAlign w:val="superscript"/>
              </w:rPr>
              <w:t>99</w:t>
            </w:r>
            <w:r>
              <w:rPr>
                <w:spacing w:val="-4"/>
                <w:sz w:val="24"/>
              </w:rPr>
              <w:t>Mo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других </w:t>
            </w:r>
            <w:r>
              <w:rPr>
                <w:spacing w:val="-2"/>
                <w:sz w:val="24"/>
              </w:rPr>
              <w:t>радионуклидов.</w:t>
            </w:r>
          </w:p>
        </w:tc>
      </w:tr>
      <w:tr w:rsidR="00C672BC" w14:paraId="2B43E803" w14:textId="77777777">
        <w:trPr>
          <w:trHeight w:val="827"/>
        </w:trPr>
        <w:tc>
          <w:tcPr>
            <w:tcW w:w="1133" w:type="dxa"/>
          </w:tcPr>
          <w:p w14:paraId="22ED69DE" w14:textId="77777777" w:rsidR="00C672BC" w:rsidRDefault="00C672BC">
            <w:pPr>
              <w:pStyle w:val="TableParagraph"/>
            </w:pPr>
          </w:p>
        </w:tc>
        <w:tc>
          <w:tcPr>
            <w:tcW w:w="4253" w:type="dxa"/>
            <w:tcBorders>
              <w:right w:val="single" w:sz="4" w:space="0" w:color="000000"/>
            </w:tcBorders>
          </w:tcPr>
          <w:p w14:paraId="09032CF0" w14:textId="77777777" w:rsidR="00C672BC" w:rsidRDefault="00935CB3">
            <w:pPr>
              <w:pStyle w:val="TableParagraph"/>
              <w:ind w:left="47" w:right="905"/>
              <w:rPr>
                <w:sz w:val="24"/>
              </w:rPr>
            </w:pPr>
            <w:r>
              <w:rPr>
                <w:sz w:val="24"/>
              </w:rPr>
              <w:t>2.3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Циклотронное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производство </w:t>
            </w:r>
            <w:r>
              <w:rPr>
                <w:spacing w:val="-2"/>
                <w:sz w:val="24"/>
              </w:rPr>
              <w:t>радионуклидов</w:t>
            </w:r>
          </w:p>
        </w:tc>
        <w:tc>
          <w:tcPr>
            <w:tcW w:w="5153" w:type="dxa"/>
            <w:tcBorders>
              <w:left w:val="single" w:sz="4" w:space="0" w:color="000000"/>
            </w:tcBorders>
          </w:tcPr>
          <w:p w14:paraId="59DFAB02" w14:textId="77777777" w:rsidR="00C672BC" w:rsidRDefault="00935CB3">
            <w:pPr>
              <w:pStyle w:val="TableParagraph"/>
              <w:tabs>
                <w:tab w:val="left" w:pos="1212"/>
                <w:tab w:val="left" w:pos="2026"/>
                <w:tab w:val="left" w:pos="2538"/>
                <w:tab w:val="left" w:pos="3930"/>
              </w:tabs>
              <w:spacing w:line="272" w:lineRule="exact"/>
              <w:ind w:left="53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задач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уравнению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накопления</w:t>
            </w:r>
          </w:p>
          <w:p w14:paraId="74B051ED" w14:textId="77777777" w:rsidR="00C672BC" w:rsidRDefault="00935CB3">
            <w:pPr>
              <w:pStyle w:val="TableParagraph"/>
              <w:tabs>
                <w:tab w:val="left" w:pos="2098"/>
                <w:tab w:val="left" w:pos="3190"/>
                <w:tab w:val="left" w:pos="4002"/>
                <w:tab w:val="left" w:pos="4422"/>
              </w:tabs>
              <w:spacing w:line="274" w:lineRule="exact"/>
              <w:ind w:left="53" w:right="19"/>
              <w:rPr>
                <w:sz w:val="24"/>
              </w:rPr>
            </w:pPr>
            <w:r>
              <w:rPr>
                <w:spacing w:val="-2"/>
                <w:sz w:val="24"/>
              </w:rPr>
              <w:t>радиоактивности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изотопа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  <w:vertAlign w:val="superscript"/>
              </w:rPr>
              <w:t>111</w:t>
            </w:r>
            <w:r>
              <w:rPr>
                <w:spacing w:val="-4"/>
                <w:sz w:val="24"/>
              </w:rPr>
              <w:t>Cd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других </w:t>
            </w:r>
            <w:r>
              <w:rPr>
                <w:spacing w:val="-2"/>
                <w:sz w:val="24"/>
              </w:rPr>
              <w:t>радионуклидов.</w:t>
            </w:r>
          </w:p>
        </w:tc>
      </w:tr>
      <w:tr w:rsidR="00C672BC" w14:paraId="1E664803" w14:textId="77777777">
        <w:trPr>
          <w:trHeight w:val="551"/>
        </w:trPr>
        <w:tc>
          <w:tcPr>
            <w:tcW w:w="1133" w:type="dxa"/>
          </w:tcPr>
          <w:p w14:paraId="672878C1" w14:textId="77777777" w:rsidR="00C672BC" w:rsidRDefault="00C672BC">
            <w:pPr>
              <w:pStyle w:val="TableParagraph"/>
            </w:pPr>
          </w:p>
        </w:tc>
        <w:tc>
          <w:tcPr>
            <w:tcW w:w="4253" w:type="dxa"/>
            <w:tcBorders>
              <w:right w:val="single" w:sz="4" w:space="0" w:color="000000"/>
            </w:tcBorders>
          </w:tcPr>
          <w:p w14:paraId="16AD70C3" w14:textId="77777777" w:rsidR="00C672BC" w:rsidRDefault="00935CB3">
            <w:pPr>
              <w:pStyle w:val="TableParagraph"/>
              <w:tabs>
                <w:tab w:val="left" w:pos="729"/>
                <w:tab w:val="left" w:pos="2813"/>
              </w:tabs>
              <w:spacing w:line="232" w:lineRule="auto"/>
              <w:ind w:left="47" w:right="17"/>
              <w:rPr>
                <w:sz w:val="24"/>
              </w:rPr>
            </w:pPr>
            <w:r>
              <w:rPr>
                <w:spacing w:val="-4"/>
                <w:sz w:val="24"/>
              </w:rPr>
              <w:t>2.4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Радиоизотопные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генераторные системы</w:t>
            </w:r>
          </w:p>
        </w:tc>
        <w:tc>
          <w:tcPr>
            <w:tcW w:w="5153" w:type="dxa"/>
            <w:tcBorders>
              <w:left w:val="single" w:sz="4" w:space="0" w:color="000000"/>
            </w:tcBorders>
          </w:tcPr>
          <w:p w14:paraId="16CBAADB" w14:textId="77777777" w:rsidR="00C672BC" w:rsidRDefault="00935CB3">
            <w:pPr>
              <w:pStyle w:val="TableParagraph"/>
              <w:spacing w:line="232" w:lineRule="auto"/>
              <w:ind w:left="53" w:right="2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производству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радиоизотопных генераторов с заданной активностью.</w:t>
            </w:r>
          </w:p>
        </w:tc>
      </w:tr>
      <w:tr w:rsidR="00C672BC" w14:paraId="2C33DBEB" w14:textId="77777777">
        <w:trPr>
          <w:trHeight w:val="275"/>
        </w:trPr>
        <w:tc>
          <w:tcPr>
            <w:tcW w:w="1133" w:type="dxa"/>
          </w:tcPr>
          <w:p w14:paraId="54E55442" w14:textId="77777777" w:rsidR="00C672BC" w:rsidRDefault="00C672BC"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right w:val="single" w:sz="4" w:space="0" w:color="000000"/>
            </w:tcBorders>
          </w:tcPr>
          <w:p w14:paraId="7CDE5884" w14:textId="77777777" w:rsidR="00C672BC" w:rsidRDefault="00C672BC">
            <w:pPr>
              <w:pStyle w:val="TableParagraph"/>
              <w:rPr>
                <w:sz w:val="20"/>
              </w:rPr>
            </w:pPr>
          </w:p>
        </w:tc>
        <w:tc>
          <w:tcPr>
            <w:tcW w:w="5153" w:type="dxa"/>
            <w:tcBorders>
              <w:left w:val="single" w:sz="4" w:space="0" w:color="000000"/>
            </w:tcBorders>
          </w:tcPr>
          <w:p w14:paraId="78F6B969" w14:textId="77777777" w:rsidR="00C672BC" w:rsidRDefault="00C672BC">
            <w:pPr>
              <w:pStyle w:val="TableParagraph"/>
              <w:rPr>
                <w:sz w:val="20"/>
              </w:rPr>
            </w:pPr>
          </w:p>
        </w:tc>
      </w:tr>
      <w:tr w:rsidR="00C672BC" w14:paraId="6812DC1A" w14:textId="77777777">
        <w:trPr>
          <w:trHeight w:val="277"/>
        </w:trPr>
        <w:tc>
          <w:tcPr>
            <w:tcW w:w="1133" w:type="dxa"/>
            <w:shd w:val="clear" w:color="auto" w:fill="D0CECE"/>
          </w:tcPr>
          <w:p w14:paraId="5C889A11" w14:textId="77777777" w:rsidR="00C672BC" w:rsidRDefault="00C672BC"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right w:val="single" w:sz="4" w:space="0" w:color="000000"/>
            </w:tcBorders>
            <w:shd w:val="clear" w:color="auto" w:fill="D0CECE"/>
          </w:tcPr>
          <w:p w14:paraId="7F8B53E4" w14:textId="77777777" w:rsidR="00C672BC" w:rsidRDefault="00935CB3">
            <w:pPr>
              <w:pStyle w:val="TableParagraph"/>
              <w:spacing w:line="258" w:lineRule="exact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Радиофармацевтика</w:t>
            </w:r>
            <w:proofErr w:type="spellEnd"/>
          </w:p>
        </w:tc>
        <w:tc>
          <w:tcPr>
            <w:tcW w:w="5153" w:type="dxa"/>
            <w:tcBorders>
              <w:left w:val="single" w:sz="4" w:space="0" w:color="000000"/>
            </w:tcBorders>
            <w:shd w:val="clear" w:color="auto" w:fill="D0CECE"/>
          </w:tcPr>
          <w:p w14:paraId="1F1E4A3D" w14:textId="77777777" w:rsidR="00C672BC" w:rsidRDefault="00C672BC">
            <w:pPr>
              <w:pStyle w:val="TableParagraph"/>
              <w:rPr>
                <w:sz w:val="20"/>
              </w:rPr>
            </w:pPr>
          </w:p>
        </w:tc>
      </w:tr>
      <w:tr w:rsidR="00C672BC" w14:paraId="57316F82" w14:textId="77777777">
        <w:trPr>
          <w:trHeight w:val="272"/>
        </w:trPr>
        <w:tc>
          <w:tcPr>
            <w:tcW w:w="1133" w:type="dxa"/>
          </w:tcPr>
          <w:p w14:paraId="3692B866" w14:textId="77777777" w:rsidR="00C672BC" w:rsidRDefault="00C672BC"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right w:val="single" w:sz="4" w:space="0" w:color="000000"/>
            </w:tcBorders>
          </w:tcPr>
          <w:p w14:paraId="35B8EA8F" w14:textId="77777777" w:rsidR="00C672BC" w:rsidRDefault="00935CB3">
            <w:pPr>
              <w:pStyle w:val="TableParagraph"/>
              <w:spacing w:line="253" w:lineRule="exact"/>
              <w:ind w:left="47"/>
              <w:rPr>
                <w:sz w:val="24"/>
              </w:rPr>
            </w:pPr>
            <w:r>
              <w:rPr>
                <w:sz w:val="24"/>
              </w:rPr>
              <w:t>3.1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радиофармацевтики</w:t>
            </w:r>
            <w:proofErr w:type="spellEnd"/>
          </w:p>
        </w:tc>
        <w:tc>
          <w:tcPr>
            <w:tcW w:w="5153" w:type="dxa"/>
            <w:tcBorders>
              <w:left w:val="single" w:sz="4" w:space="0" w:color="000000"/>
            </w:tcBorders>
          </w:tcPr>
          <w:p w14:paraId="120B510F" w14:textId="77777777" w:rsidR="00C672BC" w:rsidRDefault="00935CB3">
            <w:pPr>
              <w:pStyle w:val="TableParagraph"/>
              <w:spacing w:line="253" w:lineRule="exact"/>
              <w:ind w:left="5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</w:tr>
      <w:tr w:rsidR="00C672BC" w14:paraId="3C0AF6F0" w14:textId="77777777">
        <w:trPr>
          <w:trHeight w:val="551"/>
        </w:trPr>
        <w:tc>
          <w:tcPr>
            <w:tcW w:w="1133" w:type="dxa"/>
          </w:tcPr>
          <w:p w14:paraId="1E8FBDDF" w14:textId="77777777" w:rsidR="00C672BC" w:rsidRDefault="00C672BC">
            <w:pPr>
              <w:pStyle w:val="TableParagraph"/>
            </w:pPr>
          </w:p>
        </w:tc>
        <w:tc>
          <w:tcPr>
            <w:tcW w:w="4253" w:type="dxa"/>
            <w:tcBorders>
              <w:right w:val="single" w:sz="4" w:space="0" w:color="000000"/>
            </w:tcBorders>
          </w:tcPr>
          <w:p w14:paraId="0B73E038" w14:textId="77777777" w:rsidR="00C672BC" w:rsidRDefault="00935CB3">
            <w:pPr>
              <w:pStyle w:val="TableParagraph"/>
              <w:spacing w:line="232" w:lineRule="auto"/>
              <w:ind w:left="47" w:right="1053"/>
              <w:rPr>
                <w:sz w:val="24"/>
              </w:rPr>
            </w:pPr>
            <w:r>
              <w:rPr>
                <w:sz w:val="24"/>
              </w:rPr>
              <w:t>3.2 Производство ради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фармацевтических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</w:p>
        </w:tc>
        <w:tc>
          <w:tcPr>
            <w:tcW w:w="5153" w:type="dxa"/>
            <w:tcBorders>
              <w:left w:val="single" w:sz="4" w:space="0" w:color="000000"/>
            </w:tcBorders>
          </w:tcPr>
          <w:p w14:paraId="776D6D67" w14:textId="77777777" w:rsidR="00C672BC" w:rsidRDefault="00935CB3">
            <w:pPr>
              <w:pStyle w:val="TableParagraph"/>
              <w:spacing w:line="232" w:lineRule="auto"/>
              <w:ind w:left="53" w:right="2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РФП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клинике.</w:t>
            </w:r>
          </w:p>
        </w:tc>
      </w:tr>
      <w:tr w:rsidR="00C672BC" w14:paraId="1154E928" w14:textId="77777777">
        <w:trPr>
          <w:trHeight w:val="827"/>
        </w:trPr>
        <w:tc>
          <w:tcPr>
            <w:tcW w:w="1133" w:type="dxa"/>
          </w:tcPr>
          <w:p w14:paraId="0BB02C08" w14:textId="77777777" w:rsidR="00C672BC" w:rsidRDefault="00C672BC">
            <w:pPr>
              <w:pStyle w:val="TableParagraph"/>
            </w:pPr>
          </w:p>
        </w:tc>
        <w:tc>
          <w:tcPr>
            <w:tcW w:w="4253" w:type="dxa"/>
            <w:tcBorders>
              <w:right w:val="single" w:sz="4" w:space="0" w:color="000000"/>
            </w:tcBorders>
          </w:tcPr>
          <w:p w14:paraId="0095F664" w14:textId="77777777" w:rsidR="00C672BC" w:rsidRDefault="00935CB3">
            <w:pPr>
              <w:pStyle w:val="TableParagraph"/>
              <w:ind w:left="7" w:right="1274"/>
              <w:rPr>
                <w:sz w:val="24"/>
              </w:rPr>
            </w:pPr>
            <w:r>
              <w:rPr>
                <w:sz w:val="24"/>
              </w:rPr>
              <w:t>3.3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 </w:t>
            </w:r>
            <w:proofErr w:type="spellStart"/>
            <w:r>
              <w:rPr>
                <w:spacing w:val="-2"/>
                <w:sz w:val="24"/>
              </w:rPr>
              <w:t>радиофармпрепаратов</w:t>
            </w:r>
            <w:proofErr w:type="spellEnd"/>
          </w:p>
        </w:tc>
        <w:tc>
          <w:tcPr>
            <w:tcW w:w="5153" w:type="dxa"/>
            <w:tcBorders>
              <w:left w:val="single" w:sz="4" w:space="0" w:color="000000"/>
            </w:tcBorders>
          </w:tcPr>
          <w:p w14:paraId="141A18BF" w14:textId="77777777" w:rsidR="00C672BC" w:rsidRDefault="00935CB3">
            <w:pPr>
              <w:pStyle w:val="TableParagraph"/>
              <w:spacing w:line="232" w:lineRule="auto"/>
              <w:ind w:left="53" w:right="25"/>
              <w:rPr>
                <w:sz w:val="24"/>
              </w:rPr>
            </w:pPr>
            <w:r>
              <w:rPr>
                <w:sz w:val="24"/>
              </w:rPr>
              <w:t>Рефераты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различных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РФП в соответствии в Российской и зарубежной</w:t>
            </w:r>
          </w:p>
          <w:p w14:paraId="483416A1" w14:textId="77777777" w:rsidR="00C672BC" w:rsidRDefault="00935CB3">
            <w:pPr>
              <w:pStyle w:val="TableParagraph"/>
              <w:spacing w:line="273" w:lineRule="exact"/>
              <w:ind w:left="53"/>
              <w:rPr>
                <w:sz w:val="24"/>
              </w:rPr>
            </w:pPr>
            <w:r>
              <w:rPr>
                <w:spacing w:val="-2"/>
                <w:sz w:val="24"/>
              </w:rPr>
              <w:t>Фармакопеями.</w:t>
            </w:r>
          </w:p>
        </w:tc>
      </w:tr>
      <w:tr w:rsidR="00C672BC" w14:paraId="0AE5F3E6" w14:textId="77777777">
        <w:trPr>
          <w:trHeight w:val="829"/>
        </w:trPr>
        <w:tc>
          <w:tcPr>
            <w:tcW w:w="1133" w:type="dxa"/>
          </w:tcPr>
          <w:p w14:paraId="01816A6B" w14:textId="77777777" w:rsidR="00C672BC" w:rsidRDefault="00C672BC">
            <w:pPr>
              <w:pStyle w:val="TableParagraph"/>
            </w:pPr>
          </w:p>
        </w:tc>
        <w:tc>
          <w:tcPr>
            <w:tcW w:w="4253" w:type="dxa"/>
            <w:tcBorders>
              <w:right w:val="single" w:sz="4" w:space="0" w:color="000000"/>
            </w:tcBorders>
          </w:tcPr>
          <w:p w14:paraId="5CDC37E7" w14:textId="77777777" w:rsidR="00C672BC" w:rsidRDefault="00935CB3">
            <w:pPr>
              <w:pStyle w:val="TableParagraph"/>
              <w:spacing w:line="270" w:lineRule="exact"/>
              <w:ind w:left="151"/>
              <w:rPr>
                <w:sz w:val="24"/>
              </w:rPr>
            </w:pPr>
            <w:r>
              <w:rPr>
                <w:sz w:val="24"/>
              </w:rPr>
              <w:t>3.4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радиоизотопной</w:t>
            </w:r>
          </w:p>
          <w:p w14:paraId="07597921" w14:textId="77777777" w:rsidR="00C672BC" w:rsidRDefault="00935CB3">
            <w:pPr>
              <w:pStyle w:val="TableParagraph"/>
              <w:spacing w:line="274" w:lineRule="exact"/>
              <w:ind w:left="151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радионуклидной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терапии</w:t>
            </w:r>
          </w:p>
        </w:tc>
        <w:tc>
          <w:tcPr>
            <w:tcW w:w="5153" w:type="dxa"/>
            <w:tcBorders>
              <w:left w:val="single" w:sz="4" w:space="0" w:color="000000"/>
            </w:tcBorders>
          </w:tcPr>
          <w:p w14:paraId="0E88AEA0" w14:textId="77777777" w:rsidR="00C672BC" w:rsidRDefault="00935CB3">
            <w:pPr>
              <w:pStyle w:val="TableParagraph"/>
              <w:spacing w:line="270" w:lineRule="exact"/>
              <w:ind w:left="53"/>
              <w:rPr>
                <w:sz w:val="24"/>
              </w:rPr>
            </w:pPr>
            <w:r>
              <w:rPr>
                <w:sz w:val="24"/>
              </w:rPr>
              <w:t>Рефераты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аналитическому</w:t>
            </w:r>
          </w:p>
          <w:p w14:paraId="2C9FD61D" w14:textId="77777777" w:rsidR="00C672BC" w:rsidRDefault="00935CB3">
            <w:pPr>
              <w:pStyle w:val="TableParagraph"/>
              <w:spacing w:line="274" w:lineRule="exact"/>
              <w:ind w:left="53" w:right="25"/>
              <w:rPr>
                <w:sz w:val="24"/>
              </w:rPr>
            </w:pPr>
            <w:r>
              <w:rPr>
                <w:sz w:val="24"/>
              </w:rPr>
              <w:t>контролю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клиническому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применению </w:t>
            </w:r>
            <w:proofErr w:type="gramStart"/>
            <w:r>
              <w:rPr>
                <w:sz w:val="24"/>
              </w:rPr>
              <w:t>различных</w:t>
            </w:r>
            <w:proofErr w:type="gramEnd"/>
            <w:r>
              <w:rPr>
                <w:sz w:val="24"/>
              </w:rPr>
              <w:t xml:space="preserve"> РФП.</w:t>
            </w:r>
          </w:p>
        </w:tc>
      </w:tr>
    </w:tbl>
    <w:p w14:paraId="32CA7E78" w14:textId="77777777" w:rsidR="00C672BC" w:rsidRDefault="00C672BC">
      <w:pPr>
        <w:pStyle w:val="a3"/>
        <w:ind w:left="0"/>
        <w:rPr>
          <w:i/>
        </w:rPr>
      </w:pPr>
    </w:p>
    <w:p w14:paraId="1D62991D" w14:textId="77777777" w:rsidR="00C672BC" w:rsidRDefault="00C672BC">
      <w:pPr>
        <w:pStyle w:val="a3"/>
        <w:ind w:left="0"/>
        <w:rPr>
          <w:i/>
        </w:rPr>
      </w:pPr>
    </w:p>
    <w:p w14:paraId="6A98A701" w14:textId="77777777" w:rsidR="00C672BC" w:rsidRDefault="00C672BC">
      <w:pPr>
        <w:pStyle w:val="a3"/>
        <w:spacing w:before="5"/>
        <w:ind w:left="0"/>
        <w:rPr>
          <w:i/>
        </w:rPr>
      </w:pPr>
    </w:p>
    <w:p w14:paraId="7D4BB76A" w14:textId="77777777" w:rsidR="00C672BC" w:rsidRDefault="00935CB3">
      <w:pPr>
        <w:spacing w:after="13"/>
        <w:ind w:left="71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занятия</w:t>
      </w:r>
    </w:p>
    <w:tbl>
      <w:tblPr>
        <w:tblStyle w:val="TableNormal"/>
        <w:tblW w:w="0" w:type="auto"/>
        <w:tblInd w:w="2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548"/>
        <w:gridCol w:w="5814"/>
      </w:tblGrid>
      <w:tr w:rsidR="00C672BC" w14:paraId="642C8B30" w14:textId="77777777">
        <w:trPr>
          <w:trHeight w:val="827"/>
        </w:trPr>
        <w:tc>
          <w:tcPr>
            <w:tcW w:w="994" w:type="dxa"/>
          </w:tcPr>
          <w:p w14:paraId="5CC8467B" w14:textId="77777777" w:rsidR="00C672BC" w:rsidRDefault="00935CB3">
            <w:pPr>
              <w:pStyle w:val="TableParagraph"/>
              <w:spacing w:before="270"/>
              <w:ind w:left="34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Неделя</w:t>
            </w:r>
          </w:p>
        </w:tc>
        <w:tc>
          <w:tcPr>
            <w:tcW w:w="3548" w:type="dxa"/>
          </w:tcPr>
          <w:p w14:paraId="0A44C8F5" w14:textId="77777777" w:rsidR="00C672BC" w:rsidRDefault="00935CB3">
            <w:pPr>
              <w:pStyle w:val="TableParagraph"/>
              <w:spacing w:before="133"/>
              <w:ind w:left="772" w:right="456" w:hanging="30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/ темы дисциплины</w:t>
            </w:r>
          </w:p>
        </w:tc>
        <w:tc>
          <w:tcPr>
            <w:tcW w:w="5814" w:type="dxa"/>
          </w:tcPr>
          <w:p w14:paraId="0BDE248A" w14:textId="77777777" w:rsidR="00C672BC" w:rsidRDefault="00935CB3">
            <w:pPr>
              <w:pStyle w:val="TableParagraph"/>
              <w:spacing w:line="270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</w:tr>
      <w:tr w:rsidR="00C672BC" w14:paraId="7C5BA20A" w14:textId="77777777">
        <w:trPr>
          <w:trHeight w:val="272"/>
        </w:trPr>
        <w:tc>
          <w:tcPr>
            <w:tcW w:w="994" w:type="dxa"/>
            <w:shd w:val="clear" w:color="auto" w:fill="BDBDBD"/>
          </w:tcPr>
          <w:p w14:paraId="1BE48E1A" w14:textId="77777777" w:rsidR="00C672BC" w:rsidRDefault="00935CB3">
            <w:pPr>
              <w:pStyle w:val="TableParagraph"/>
              <w:spacing w:line="253" w:lineRule="exact"/>
              <w:ind w:left="34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1-</w:t>
            </w: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9362" w:type="dxa"/>
            <w:gridSpan w:val="2"/>
            <w:shd w:val="clear" w:color="auto" w:fill="BDBDBD"/>
          </w:tcPr>
          <w:p w14:paraId="2A2C30DF" w14:textId="77777777" w:rsidR="00C672BC" w:rsidRDefault="00935CB3">
            <w:pPr>
              <w:pStyle w:val="TableParagraph"/>
              <w:spacing w:line="253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радионуклидов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ядерной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медицины</w:t>
            </w:r>
          </w:p>
        </w:tc>
      </w:tr>
      <w:tr w:rsidR="00C672BC" w14:paraId="73C9EAF2" w14:textId="77777777">
        <w:trPr>
          <w:trHeight w:val="551"/>
        </w:trPr>
        <w:tc>
          <w:tcPr>
            <w:tcW w:w="994" w:type="dxa"/>
          </w:tcPr>
          <w:p w14:paraId="62646154" w14:textId="77777777" w:rsidR="00C672BC" w:rsidRDefault="00935CB3">
            <w:pPr>
              <w:pStyle w:val="TableParagraph"/>
              <w:spacing w:line="268" w:lineRule="exact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8" w:type="dxa"/>
            <w:tcBorders>
              <w:right w:val="single" w:sz="4" w:space="0" w:color="000000"/>
            </w:tcBorders>
          </w:tcPr>
          <w:p w14:paraId="3FF6AB8F" w14:textId="77777777" w:rsidR="00C672BC" w:rsidRDefault="00935CB3">
            <w:pPr>
              <w:pStyle w:val="TableParagraph"/>
              <w:spacing w:line="266" w:lineRule="exact"/>
              <w:ind w:left="50" w:right="35"/>
              <w:rPr>
                <w:b/>
                <w:sz w:val="24"/>
              </w:rPr>
            </w:pPr>
            <w:r>
              <w:rPr>
                <w:b/>
                <w:sz w:val="24"/>
              </w:rPr>
              <w:t>2.2</w:t>
            </w:r>
            <w:r>
              <w:rPr>
                <w:sz w:val="24"/>
              </w:rPr>
              <w:t xml:space="preserve">. </w:t>
            </w:r>
            <w:r>
              <w:rPr>
                <w:b/>
                <w:sz w:val="24"/>
              </w:rPr>
              <w:t>Получение радионуклидов 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радиоизотопных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генераторах</w:t>
            </w:r>
          </w:p>
        </w:tc>
        <w:tc>
          <w:tcPr>
            <w:tcW w:w="5814" w:type="dxa"/>
            <w:tcBorders>
              <w:left w:val="single" w:sz="4" w:space="0" w:color="000000"/>
            </w:tcBorders>
          </w:tcPr>
          <w:p w14:paraId="752050D5" w14:textId="77777777" w:rsidR="00C672BC" w:rsidRDefault="00935CB3">
            <w:pPr>
              <w:pStyle w:val="TableParagraph"/>
              <w:spacing w:line="230" w:lineRule="auto"/>
              <w:ind w:left="47" w:right="14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радиоизотопного генератора технеция-99m</w:t>
            </w:r>
          </w:p>
        </w:tc>
      </w:tr>
      <w:tr w:rsidR="00C672BC" w14:paraId="4F964A42" w14:textId="77777777">
        <w:trPr>
          <w:trHeight w:val="277"/>
        </w:trPr>
        <w:tc>
          <w:tcPr>
            <w:tcW w:w="994" w:type="dxa"/>
            <w:shd w:val="clear" w:color="auto" w:fill="BDBDBD"/>
          </w:tcPr>
          <w:p w14:paraId="24473197" w14:textId="77777777" w:rsidR="00C672BC" w:rsidRDefault="00C672BC">
            <w:pPr>
              <w:pStyle w:val="TableParagraph"/>
              <w:rPr>
                <w:sz w:val="20"/>
              </w:rPr>
            </w:pPr>
          </w:p>
        </w:tc>
        <w:tc>
          <w:tcPr>
            <w:tcW w:w="9362" w:type="dxa"/>
            <w:gridSpan w:val="2"/>
            <w:shd w:val="clear" w:color="auto" w:fill="BDBDBD"/>
          </w:tcPr>
          <w:p w14:paraId="5A462214" w14:textId="77777777" w:rsidR="00C672BC" w:rsidRDefault="00935CB3">
            <w:pPr>
              <w:pStyle w:val="TableParagraph"/>
              <w:spacing w:line="258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Радиофармацевтика</w:t>
            </w:r>
            <w:proofErr w:type="spellEnd"/>
          </w:p>
        </w:tc>
      </w:tr>
      <w:tr w:rsidR="00C672BC" w14:paraId="0A5D4F81" w14:textId="77777777">
        <w:trPr>
          <w:trHeight w:val="827"/>
        </w:trPr>
        <w:tc>
          <w:tcPr>
            <w:tcW w:w="994" w:type="dxa"/>
          </w:tcPr>
          <w:p w14:paraId="53AB9C85" w14:textId="77777777" w:rsidR="00C672BC" w:rsidRDefault="00C672BC">
            <w:pPr>
              <w:pStyle w:val="TableParagraph"/>
            </w:pPr>
          </w:p>
        </w:tc>
        <w:tc>
          <w:tcPr>
            <w:tcW w:w="3548" w:type="dxa"/>
            <w:tcBorders>
              <w:right w:val="single" w:sz="4" w:space="0" w:color="000000"/>
            </w:tcBorders>
          </w:tcPr>
          <w:p w14:paraId="79A06C49" w14:textId="77777777" w:rsidR="00C672BC" w:rsidRDefault="00935CB3">
            <w:pPr>
              <w:pStyle w:val="TableParagraph"/>
              <w:spacing w:line="275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3.2. </w:t>
            </w:r>
            <w:r>
              <w:rPr>
                <w:b/>
                <w:spacing w:val="-2"/>
                <w:sz w:val="24"/>
              </w:rPr>
              <w:t>Получение</w:t>
            </w:r>
          </w:p>
          <w:p w14:paraId="1A6721C9" w14:textId="77777777" w:rsidR="00C672BC" w:rsidRDefault="00935CB3">
            <w:pPr>
              <w:pStyle w:val="TableParagraph"/>
              <w:ind w:left="5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радиофармпрепаратов</w:t>
            </w:r>
            <w:proofErr w:type="spellEnd"/>
          </w:p>
        </w:tc>
        <w:tc>
          <w:tcPr>
            <w:tcW w:w="5814" w:type="dxa"/>
            <w:tcBorders>
              <w:left w:val="single" w:sz="4" w:space="0" w:color="000000"/>
            </w:tcBorders>
          </w:tcPr>
          <w:p w14:paraId="0187D9D7" w14:textId="77777777" w:rsidR="00C672BC" w:rsidRDefault="00935CB3">
            <w:pPr>
              <w:pStyle w:val="TableParagraph"/>
              <w:tabs>
                <w:tab w:val="left" w:pos="1439"/>
                <w:tab w:val="left" w:pos="1723"/>
                <w:tab w:val="left" w:pos="2431"/>
                <w:tab w:val="left" w:pos="2851"/>
                <w:tab w:val="left" w:pos="2930"/>
                <w:tab w:val="left" w:pos="4277"/>
                <w:tab w:val="left" w:pos="4318"/>
              </w:tabs>
              <w:spacing w:line="235" w:lineRule="auto"/>
              <w:ind w:left="47" w:right="14"/>
              <w:rPr>
                <w:sz w:val="24"/>
              </w:rPr>
            </w:pPr>
            <w:r>
              <w:rPr>
                <w:spacing w:val="-2"/>
                <w:sz w:val="24"/>
              </w:rPr>
              <w:t>Получение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элюата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генератора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технеция-99м, определение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выхода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дочернего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радионуклида,</w:t>
            </w:r>
          </w:p>
          <w:p w14:paraId="53BCBAF6" w14:textId="77777777" w:rsidR="00C672BC" w:rsidRDefault="00935CB3">
            <w:pPr>
              <w:pStyle w:val="TableParagraph"/>
              <w:spacing w:line="269" w:lineRule="exact"/>
              <w:ind w:left="47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элюата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дозкалибраторе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C672BC" w14:paraId="663052AB" w14:textId="77777777">
        <w:trPr>
          <w:trHeight w:val="1122"/>
        </w:trPr>
        <w:tc>
          <w:tcPr>
            <w:tcW w:w="994" w:type="dxa"/>
          </w:tcPr>
          <w:p w14:paraId="38BFC887" w14:textId="77777777" w:rsidR="00C672BC" w:rsidRDefault="00C672BC">
            <w:pPr>
              <w:pStyle w:val="TableParagraph"/>
            </w:pPr>
          </w:p>
        </w:tc>
        <w:tc>
          <w:tcPr>
            <w:tcW w:w="3548" w:type="dxa"/>
            <w:tcBorders>
              <w:right w:val="single" w:sz="4" w:space="0" w:color="000000"/>
            </w:tcBorders>
          </w:tcPr>
          <w:p w14:paraId="307CB384" w14:textId="77777777" w:rsidR="00C672BC" w:rsidRDefault="00935CB3">
            <w:pPr>
              <w:pStyle w:val="TableParagraph"/>
              <w:ind w:left="50" w:right="35"/>
              <w:rPr>
                <w:b/>
                <w:sz w:val="24"/>
              </w:rPr>
            </w:pPr>
            <w:r>
              <w:rPr>
                <w:b/>
                <w:sz w:val="24"/>
              </w:rPr>
              <w:t>3.3.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Аналитический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контроль </w:t>
            </w:r>
            <w:proofErr w:type="spellStart"/>
            <w:r>
              <w:rPr>
                <w:b/>
                <w:spacing w:val="-2"/>
                <w:sz w:val="24"/>
              </w:rPr>
              <w:t>радиофармпрепаратов</w:t>
            </w:r>
            <w:proofErr w:type="spellEnd"/>
          </w:p>
        </w:tc>
        <w:tc>
          <w:tcPr>
            <w:tcW w:w="5814" w:type="dxa"/>
            <w:tcBorders>
              <w:left w:val="single" w:sz="4" w:space="0" w:color="000000"/>
            </w:tcBorders>
          </w:tcPr>
          <w:p w14:paraId="3AFFABF1" w14:textId="77777777" w:rsidR="00C672BC" w:rsidRDefault="00935CB3">
            <w:pPr>
              <w:pStyle w:val="TableParagraph"/>
              <w:tabs>
                <w:tab w:val="left" w:pos="1963"/>
                <w:tab w:val="left" w:pos="4664"/>
              </w:tabs>
              <w:ind w:left="47" w:right="8"/>
              <w:rPr>
                <w:sz w:val="24"/>
              </w:rPr>
            </w:pPr>
            <w:r>
              <w:rPr>
                <w:sz w:val="24"/>
              </w:rPr>
              <w:t xml:space="preserve">Установление подлинности </w:t>
            </w:r>
            <w:proofErr w:type="spellStart"/>
            <w:r>
              <w:rPr>
                <w:sz w:val="24"/>
              </w:rPr>
              <w:t>элюата</w:t>
            </w:r>
            <w:proofErr w:type="spellEnd"/>
            <w:r>
              <w:rPr>
                <w:sz w:val="24"/>
              </w:rPr>
              <w:t xml:space="preserve"> по технецию-99m с </w:t>
            </w:r>
            <w:r>
              <w:rPr>
                <w:spacing w:val="-2"/>
                <w:sz w:val="24"/>
              </w:rPr>
              <w:t>помощью</w:t>
            </w:r>
            <w:r>
              <w:rPr>
                <w:sz w:val="24"/>
              </w:rPr>
              <w:tab/>
            </w:r>
            <w:proofErr w:type="gramStart"/>
            <w:r>
              <w:rPr>
                <w:rFonts w:ascii="Symbol" w:hAnsi="Symbol"/>
                <w:spacing w:val="-2"/>
                <w:sz w:val="24"/>
              </w:rPr>
              <w:t></w:t>
            </w:r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>спектрометрии.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Измерение</w:t>
            </w:r>
          </w:p>
          <w:p w14:paraId="7D73FFFC" w14:textId="77777777" w:rsidR="00C672BC" w:rsidRDefault="00935CB3">
            <w:pPr>
              <w:pStyle w:val="TableParagraph"/>
              <w:spacing w:line="268" w:lineRule="exact"/>
              <w:ind w:left="47" w:right="14"/>
              <w:rPr>
                <w:sz w:val="24"/>
              </w:rPr>
            </w:pPr>
            <w:r>
              <w:rPr>
                <w:sz w:val="24"/>
              </w:rPr>
              <w:t>радиоактивности.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радиохимической чистоты технеция-99m</w:t>
            </w:r>
          </w:p>
        </w:tc>
      </w:tr>
    </w:tbl>
    <w:p w14:paraId="66E04827" w14:textId="77777777" w:rsidR="00C672BC" w:rsidRDefault="00C672BC">
      <w:pPr>
        <w:pStyle w:val="a3"/>
        <w:ind w:left="0"/>
        <w:rPr>
          <w:i/>
        </w:rPr>
      </w:pPr>
    </w:p>
    <w:p w14:paraId="453CFECC" w14:textId="77777777" w:rsidR="00C672BC" w:rsidRDefault="00C672BC">
      <w:pPr>
        <w:pStyle w:val="a3"/>
        <w:ind w:left="0"/>
        <w:rPr>
          <w:i/>
        </w:rPr>
      </w:pPr>
    </w:p>
    <w:p w14:paraId="5007B0E6" w14:textId="77777777" w:rsidR="00C672BC" w:rsidRDefault="00C672BC">
      <w:pPr>
        <w:pStyle w:val="a3"/>
        <w:ind w:left="0"/>
        <w:rPr>
          <w:i/>
        </w:rPr>
      </w:pPr>
    </w:p>
    <w:p w14:paraId="521A4AC2" w14:textId="77777777" w:rsidR="00C672BC" w:rsidRDefault="00C672BC">
      <w:pPr>
        <w:pStyle w:val="a3"/>
        <w:ind w:left="0"/>
        <w:rPr>
          <w:i/>
        </w:rPr>
      </w:pPr>
    </w:p>
    <w:p w14:paraId="55B2E132" w14:textId="77777777" w:rsidR="00C672BC" w:rsidRDefault="00C672BC">
      <w:pPr>
        <w:pStyle w:val="a3"/>
        <w:ind w:left="0"/>
        <w:rPr>
          <w:i/>
        </w:rPr>
      </w:pPr>
    </w:p>
    <w:p w14:paraId="4A762A82" w14:textId="77777777" w:rsidR="00C672BC" w:rsidRDefault="00C672BC">
      <w:pPr>
        <w:pStyle w:val="a3"/>
        <w:ind w:left="0"/>
        <w:rPr>
          <w:i/>
        </w:rPr>
      </w:pPr>
    </w:p>
    <w:p w14:paraId="324993EB" w14:textId="77777777" w:rsidR="00C672BC" w:rsidRDefault="00C672BC">
      <w:pPr>
        <w:pStyle w:val="a3"/>
        <w:ind w:left="0"/>
        <w:rPr>
          <w:i/>
        </w:rPr>
      </w:pPr>
    </w:p>
    <w:p w14:paraId="4BBC7E47" w14:textId="77777777" w:rsidR="00C672BC" w:rsidRDefault="00C672BC">
      <w:pPr>
        <w:pStyle w:val="a3"/>
        <w:spacing w:before="113"/>
        <w:ind w:left="0"/>
        <w:rPr>
          <w:i/>
        </w:rPr>
      </w:pPr>
    </w:p>
    <w:p w14:paraId="194556D1" w14:textId="77777777" w:rsidR="00C672BC" w:rsidRDefault="00935CB3">
      <w:pPr>
        <w:pStyle w:val="a5"/>
        <w:numPr>
          <w:ilvl w:val="0"/>
          <w:numId w:val="23"/>
        </w:numPr>
        <w:tabs>
          <w:tab w:val="left" w:pos="958"/>
        </w:tabs>
        <w:ind w:left="716" w:right="1955" w:firstLine="0"/>
        <w:jc w:val="left"/>
        <w:rPr>
          <w:b/>
          <w:sz w:val="24"/>
        </w:rPr>
      </w:pPr>
      <w:r>
        <w:rPr>
          <w:b/>
          <w:sz w:val="24"/>
        </w:rPr>
        <w:t xml:space="preserve">ПЕРЕЧЕНЬ </w:t>
      </w:r>
      <w:r>
        <w:rPr>
          <w:b/>
          <w:sz w:val="24"/>
        </w:rPr>
        <w:t>УЧЕБНО-МЕТОДИЧЕСКОГО ОБЕСПЕЧЕНИЯ ДЛЯ САМОСТОЯТЕЛЬНОЙ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2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ДИСЦИПЛИНЕ</w:t>
      </w:r>
    </w:p>
    <w:p w14:paraId="14204E6B" w14:textId="77777777" w:rsidR="00C672BC" w:rsidRDefault="00C672BC">
      <w:pPr>
        <w:pStyle w:val="a3"/>
        <w:spacing w:before="3"/>
        <w:ind w:left="0"/>
        <w:rPr>
          <w:b/>
        </w:rPr>
      </w:pPr>
    </w:p>
    <w:p w14:paraId="366D2514" w14:textId="77777777" w:rsidR="00C672BC" w:rsidRDefault="00935CB3">
      <w:pPr>
        <w:pStyle w:val="a5"/>
        <w:numPr>
          <w:ilvl w:val="0"/>
          <w:numId w:val="20"/>
        </w:numPr>
        <w:tabs>
          <w:tab w:val="left" w:pos="1111"/>
        </w:tabs>
        <w:ind w:left="1111" w:hanging="280"/>
        <w:rPr>
          <w:sz w:val="24"/>
        </w:rPr>
      </w:pPr>
      <w:r>
        <w:rPr>
          <w:sz w:val="24"/>
        </w:rPr>
        <w:t>Методические</w:t>
      </w:r>
      <w:r>
        <w:rPr>
          <w:spacing w:val="22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7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77"/>
          <w:sz w:val="24"/>
        </w:rPr>
        <w:t xml:space="preserve"> </w:t>
      </w:r>
      <w:r>
        <w:rPr>
          <w:sz w:val="24"/>
        </w:rPr>
        <w:t>дисциплины «Основы</w:t>
      </w:r>
      <w:r>
        <w:rPr>
          <w:spacing w:val="-8"/>
          <w:sz w:val="24"/>
        </w:rPr>
        <w:t xml:space="preserve"> </w:t>
      </w:r>
      <w:r>
        <w:rPr>
          <w:sz w:val="24"/>
        </w:rPr>
        <w:t>ядерной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медицины»,</w:t>
      </w:r>
    </w:p>
    <w:p w14:paraId="143451AD" w14:textId="77777777" w:rsidR="00C672BC" w:rsidRDefault="00935CB3">
      <w:pPr>
        <w:pStyle w:val="a5"/>
        <w:numPr>
          <w:ilvl w:val="0"/>
          <w:numId w:val="20"/>
        </w:numPr>
        <w:tabs>
          <w:tab w:val="left" w:pos="1111"/>
        </w:tabs>
        <w:ind w:left="1111" w:hanging="280"/>
        <w:rPr>
          <w:sz w:val="24"/>
        </w:rPr>
      </w:pPr>
      <w:r>
        <w:rPr>
          <w:sz w:val="24"/>
        </w:rPr>
        <w:t>Методические</w:t>
      </w:r>
      <w:r>
        <w:rPr>
          <w:spacing w:val="36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36"/>
          <w:sz w:val="24"/>
        </w:rPr>
        <w:t xml:space="preserve"> </w:t>
      </w:r>
      <w:r>
        <w:rPr>
          <w:sz w:val="24"/>
        </w:rPr>
        <w:t>написанию</w:t>
      </w:r>
      <w:r>
        <w:rPr>
          <w:spacing w:val="40"/>
          <w:sz w:val="24"/>
        </w:rPr>
        <w:t xml:space="preserve"> </w:t>
      </w:r>
      <w:r>
        <w:rPr>
          <w:sz w:val="24"/>
        </w:rPr>
        <w:t>рефератов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дисциплине</w:t>
      </w:r>
    </w:p>
    <w:p w14:paraId="362E126B" w14:textId="77777777" w:rsidR="00C672BC" w:rsidRDefault="00935CB3">
      <w:pPr>
        <w:pStyle w:val="a3"/>
        <w:ind w:left="1112"/>
      </w:pPr>
      <w:r>
        <w:t>«Основы</w:t>
      </w:r>
      <w:r>
        <w:rPr>
          <w:spacing w:val="-5"/>
        </w:rPr>
        <w:t xml:space="preserve"> </w:t>
      </w:r>
      <w:r>
        <w:t>ядерной</w:t>
      </w:r>
      <w:r>
        <w:rPr>
          <w:spacing w:val="-4"/>
        </w:rPr>
        <w:t xml:space="preserve"> </w:t>
      </w:r>
      <w:r>
        <w:rPr>
          <w:spacing w:val="-2"/>
        </w:rPr>
        <w:t>медицины».</w:t>
      </w:r>
    </w:p>
    <w:p w14:paraId="20857208" w14:textId="77777777" w:rsidR="00C672BC" w:rsidRDefault="00C672BC">
      <w:pPr>
        <w:sectPr w:rsidR="00C672BC" w:rsidSect="009B7C54">
          <w:pgSz w:w="11920" w:h="16850"/>
          <w:pgMar w:top="1020" w:right="300" w:bottom="1240" w:left="700" w:header="0" w:footer="1016" w:gutter="0"/>
          <w:cols w:space="720"/>
        </w:sectPr>
      </w:pPr>
    </w:p>
    <w:p w14:paraId="3A746A9C" w14:textId="77777777" w:rsidR="00C672BC" w:rsidRDefault="00935CB3">
      <w:pPr>
        <w:pStyle w:val="a5"/>
        <w:numPr>
          <w:ilvl w:val="0"/>
          <w:numId w:val="23"/>
        </w:numPr>
        <w:tabs>
          <w:tab w:val="left" w:pos="956"/>
        </w:tabs>
        <w:spacing w:before="77"/>
        <w:ind w:left="956"/>
        <w:jc w:val="left"/>
        <w:rPr>
          <w:b/>
          <w:sz w:val="24"/>
        </w:rPr>
      </w:pPr>
      <w:r>
        <w:rPr>
          <w:b/>
          <w:sz w:val="24"/>
        </w:rPr>
        <w:lastRenderedPageBreak/>
        <w:t>ФОНД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ОЦЕНОЧНЫХ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5"/>
          <w:sz w:val="24"/>
        </w:rPr>
        <w:t xml:space="preserve"> </w:t>
      </w:r>
      <w:proofErr w:type="gramStart"/>
      <w:r>
        <w:rPr>
          <w:b/>
          <w:sz w:val="24"/>
        </w:rPr>
        <w:t>ТЕКУЩЕЙ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И</w:t>
      </w:r>
    </w:p>
    <w:p w14:paraId="1F2AA403" w14:textId="77777777" w:rsidR="00C672BC" w:rsidRDefault="00935CB3">
      <w:pPr>
        <w:ind w:left="716"/>
        <w:rPr>
          <w:b/>
          <w:sz w:val="24"/>
        </w:rPr>
      </w:pPr>
      <w:r>
        <w:rPr>
          <w:b/>
          <w:sz w:val="24"/>
        </w:rPr>
        <w:t>ПРОМЕЖУТОЧНОЙ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7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ДИСЦИПЛИНЕ</w:t>
      </w:r>
    </w:p>
    <w:p w14:paraId="41E2C98D" w14:textId="77777777" w:rsidR="00C672BC" w:rsidRDefault="00C672BC">
      <w:pPr>
        <w:pStyle w:val="a3"/>
        <w:spacing w:before="1"/>
        <w:ind w:left="0"/>
        <w:rPr>
          <w:b/>
        </w:rPr>
      </w:pPr>
    </w:p>
    <w:p w14:paraId="345B047C" w14:textId="77777777" w:rsidR="00C672BC" w:rsidRDefault="00935CB3">
      <w:pPr>
        <w:pStyle w:val="1"/>
        <w:numPr>
          <w:ilvl w:val="1"/>
          <w:numId w:val="23"/>
        </w:numPr>
        <w:tabs>
          <w:tab w:val="left" w:pos="1133"/>
        </w:tabs>
        <w:ind w:left="1133" w:hanging="417"/>
      </w:pPr>
      <w:r>
        <w:t>Связь</w:t>
      </w:r>
      <w:r>
        <w:rPr>
          <w:spacing w:val="-9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формируемыми</w:t>
      </w:r>
      <w:r>
        <w:rPr>
          <w:spacing w:val="-5"/>
        </w:rPr>
        <w:t xml:space="preserve"> </w:t>
      </w:r>
      <w:r>
        <w:t>компетенциями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формами</w:t>
      </w:r>
      <w:r>
        <w:rPr>
          <w:spacing w:val="-6"/>
        </w:rPr>
        <w:t xml:space="preserve"> </w:t>
      </w:r>
      <w:r>
        <w:t>контроля</w:t>
      </w:r>
      <w:r>
        <w:rPr>
          <w:spacing w:val="-8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rPr>
          <w:spacing w:val="-2"/>
        </w:rPr>
        <w:t>освоения</w:t>
      </w:r>
    </w:p>
    <w:p w14:paraId="22C7CFDB" w14:textId="77777777" w:rsidR="00C672BC" w:rsidRDefault="00C672BC">
      <w:pPr>
        <w:pStyle w:val="a3"/>
        <w:spacing w:before="51"/>
        <w:ind w:left="0"/>
        <w:rPr>
          <w:b/>
          <w:sz w:val="20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3"/>
        <w:gridCol w:w="4686"/>
        <w:gridCol w:w="3115"/>
      </w:tblGrid>
      <w:tr w:rsidR="00C672BC" w14:paraId="1F08F92F" w14:textId="77777777">
        <w:trPr>
          <w:trHeight w:val="830"/>
        </w:trPr>
        <w:tc>
          <w:tcPr>
            <w:tcW w:w="567" w:type="dxa"/>
          </w:tcPr>
          <w:p w14:paraId="667DD0FC" w14:textId="77777777" w:rsidR="00C672BC" w:rsidRDefault="00935CB3">
            <w:pPr>
              <w:pStyle w:val="TableParagraph"/>
              <w:ind w:left="117" w:right="88" w:hanging="2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123" w:type="dxa"/>
          </w:tcPr>
          <w:p w14:paraId="03C737E1" w14:textId="77777777" w:rsidR="00C672BC" w:rsidRDefault="00935CB3">
            <w:pPr>
              <w:pStyle w:val="TableParagraph"/>
              <w:spacing w:line="276" w:lineRule="exact"/>
              <w:ind w:left="402" w:right="70" w:hanging="3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Контролируемые раздел</w:t>
            </w:r>
            <w:proofErr w:type="gramStart"/>
            <w:r>
              <w:rPr>
                <w:b/>
                <w:spacing w:val="-2"/>
                <w:sz w:val="24"/>
              </w:rPr>
              <w:t>ы(</w:t>
            </w:r>
            <w:proofErr w:type="gramEnd"/>
            <w:r>
              <w:rPr>
                <w:b/>
                <w:spacing w:val="-2"/>
                <w:sz w:val="24"/>
              </w:rPr>
              <w:t>темы) дисциплины</w:t>
            </w:r>
          </w:p>
        </w:tc>
        <w:tc>
          <w:tcPr>
            <w:tcW w:w="4686" w:type="dxa"/>
          </w:tcPr>
          <w:p w14:paraId="0CB76E89" w14:textId="77777777" w:rsidR="00C672BC" w:rsidRDefault="00935CB3">
            <w:pPr>
              <w:pStyle w:val="TableParagraph"/>
              <w:ind w:left="913" w:right="402" w:hanging="5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Индикатор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достижения компетенции</w:t>
            </w:r>
          </w:p>
        </w:tc>
        <w:tc>
          <w:tcPr>
            <w:tcW w:w="3115" w:type="dxa"/>
          </w:tcPr>
          <w:p w14:paraId="74182F4B" w14:textId="77777777" w:rsidR="00C672BC" w:rsidRDefault="00935CB3">
            <w:pPr>
              <w:pStyle w:val="TableParagraph"/>
              <w:ind w:left="495" w:right="85" w:hanging="39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оценочного средства </w:t>
            </w:r>
            <w:proofErr w:type="gramStart"/>
            <w:r>
              <w:rPr>
                <w:b/>
                <w:sz w:val="24"/>
              </w:rPr>
              <w:t>текущей</w:t>
            </w:r>
            <w:proofErr w:type="gramEnd"/>
            <w:r>
              <w:rPr>
                <w:b/>
                <w:sz w:val="24"/>
              </w:rPr>
              <w:t xml:space="preserve"> и</w:t>
            </w:r>
          </w:p>
          <w:p w14:paraId="5EDB52EB" w14:textId="77777777" w:rsidR="00C672BC" w:rsidRDefault="00935CB3">
            <w:pPr>
              <w:pStyle w:val="TableParagraph"/>
              <w:spacing w:line="261" w:lineRule="exact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аттестации</w:t>
            </w:r>
          </w:p>
        </w:tc>
      </w:tr>
      <w:tr w:rsidR="00C672BC" w14:paraId="26EEFC8A" w14:textId="77777777">
        <w:trPr>
          <w:trHeight w:val="386"/>
        </w:trPr>
        <w:tc>
          <w:tcPr>
            <w:tcW w:w="10491" w:type="dxa"/>
            <w:gridSpan w:val="4"/>
            <w:shd w:val="clear" w:color="auto" w:fill="E7E6E6"/>
          </w:tcPr>
          <w:p w14:paraId="364C448F" w14:textId="77777777" w:rsidR="00C672BC" w:rsidRDefault="00935CB3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Текущая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VIII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семестр</w:t>
            </w:r>
          </w:p>
        </w:tc>
      </w:tr>
      <w:tr w:rsidR="00C672BC" w14:paraId="2AD3C3E5" w14:textId="77777777">
        <w:trPr>
          <w:trHeight w:val="271"/>
        </w:trPr>
        <w:tc>
          <w:tcPr>
            <w:tcW w:w="567" w:type="dxa"/>
            <w:tcBorders>
              <w:bottom w:val="nil"/>
            </w:tcBorders>
          </w:tcPr>
          <w:p w14:paraId="395B04C3" w14:textId="77777777" w:rsidR="00C672BC" w:rsidRDefault="00935CB3">
            <w:pPr>
              <w:pStyle w:val="TableParagraph"/>
              <w:spacing w:line="251" w:lineRule="exact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123" w:type="dxa"/>
            <w:tcBorders>
              <w:bottom w:val="nil"/>
            </w:tcBorders>
          </w:tcPr>
          <w:p w14:paraId="73D28361" w14:textId="77777777" w:rsidR="00C672BC" w:rsidRDefault="00935CB3">
            <w:pPr>
              <w:pStyle w:val="TableParagraph"/>
              <w:spacing w:line="251" w:lineRule="exact"/>
              <w:ind w:left="42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86" w:type="dxa"/>
            <w:tcBorders>
              <w:bottom w:val="nil"/>
            </w:tcBorders>
          </w:tcPr>
          <w:p w14:paraId="6E071892" w14:textId="77777777" w:rsidR="00C672BC" w:rsidRDefault="00935CB3">
            <w:pPr>
              <w:pStyle w:val="TableParagraph"/>
              <w:spacing w:line="252" w:lineRule="exact"/>
              <w:ind w:left="46"/>
              <w:rPr>
                <w:rFonts w:ascii="Carlito" w:hAnsi="Carlito"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УКЦ</w:t>
            </w:r>
            <w:r>
              <w:rPr>
                <w:rFonts w:ascii="Carlito" w:hAnsi="Carlito"/>
                <w:b/>
                <w:spacing w:val="-2"/>
                <w:sz w:val="24"/>
              </w:rPr>
              <w:t>-</w:t>
            </w:r>
            <w:r>
              <w:rPr>
                <w:rFonts w:ascii="Carlito" w:hAnsi="Carlito"/>
                <w:b/>
                <w:spacing w:val="-10"/>
                <w:sz w:val="24"/>
              </w:rPr>
              <w:t>2</w:t>
            </w:r>
          </w:p>
        </w:tc>
        <w:tc>
          <w:tcPr>
            <w:tcW w:w="3115" w:type="dxa"/>
            <w:tcBorders>
              <w:bottom w:val="nil"/>
            </w:tcBorders>
          </w:tcPr>
          <w:p w14:paraId="21468E74" w14:textId="77777777" w:rsidR="00C672BC" w:rsidRDefault="00C672BC">
            <w:pPr>
              <w:pStyle w:val="TableParagraph"/>
              <w:rPr>
                <w:sz w:val="20"/>
              </w:rPr>
            </w:pPr>
          </w:p>
        </w:tc>
      </w:tr>
      <w:tr w:rsidR="00C672BC" w14:paraId="5A2A8BF7" w14:textId="77777777">
        <w:trPr>
          <w:trHeight w:val="280"/>
        </w:trPr>
        <w:tc>
          <w:tcPr>
            <w:tcW w:w="567" w:type="dxa"/>
            <w:tcBorders>
              <w:top w:val="nil"/>
            </w:tcBorders>
          </w:tcPr>
          <w:p w14:paraId="190EF42C" w14:textId="77777777" w:rsidR="00C672BC" w:rsidRDefault="00C672BC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</w:tcBorders>
          </w:tcPr>
          <w:p w14:paraId="6DB9F680" w14:textId="77777777" w:rsidR="00C672BC" w:rsidRDefault="00C672BC">
            <w:pPr>
              <w:pStyle w:val="TableParagraph"/>
              <w:rPr>
                <w:sz w:val="20"/>
              </w:rPr>
            </w:pPr>
          </w:p>
        </w:tc>
        <w:tc>
          <w:tcPr>
            <w:tcW w:w="4686" w:type="dxa"/>
            <w:tcBorders>
              <w:top w:val="nil"/>
              <w:bottom w:val="nil"/>
            </w:tcBorders>
          </w:tcPr>
          <w:p w14:paraId="12328763" w14:textId="77777777" w:rsidR="00C672BC" w:rsidRDefault="00935CB3">
            <w:pPr>
              <w:pStyle w:val="TableParagraph"/>
              <w:spacing w:line="260" w:lineRule="exact"/>
              <w:ind w:left="8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2"/>
                <w:sz w:val="24"/>
              </w:rPr>
              <w:t xml:space="preserve"> источники</w:t>
            </w:r>
          </w:p>
        </w:tc>
        <w:tc>
          <w:tcPr>
            <w:tcW w:w="3115" w:type="dxa"/>
            <w:tcBorders>
              <w:top w:val="nil"/>
            </w:tcBorders>
          </w:tcPr>
          <w:p w14:paraId="3780903F" w14:textId="77777777" w:rsidR="00C672BC" w:rsidRDefault="00935CB3">
            <w:pPr>
              <w:pStyle w:val="TableParagraph"/>
              <w:spacing w:line="260" w:lineRule="exact"/>
              <w:ind w:left="41"/>
              <w:rPr>
                <w:sz w:val="24"/>
              </w:rPr>
            </w:pPr>
            <w:proofErr w:type="spellStart"/>
            <w:r>
              <w:rPr>
                <w:sz w:val="24"/>
              </w:rPr>
              <w:t>Дск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Зд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</w:tr>
      <w:tr w:rsidR="00C672BC" w14:paraId="4E284EA1" w14:textId="77777777">
        <w:trPr>
          <w:trHeight w:val="322"/>
        </w:trPr>
        <w:tc>
          <w:tcPr>
            <w:tcW w:w="567" w:type="dxa"/>
            <w:tcBorders>
              <w:bottom w:val="nil"/>
            </w:tcBorders>
          </w:tcPr>
          <w:p w14:paraId="2D485CB9" w14:textId="77777777" w:rsidR="00C672BC" w:rsidRDefault="00935CB3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3" w:type="dxa"/>
            <w:tcBorders>
              <w:bottom w:val="nil"/>
            </w:tcBorders>
          </w:tcPr>
          <w:p w14:paraId="4C19DE74" w14:textId="77777777" w:rsidR="00C672BC" w:rsidRDefault="00935CB3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86" w:type="dxa"/>
            <w:tcBorders>
              <w:top w:val="nil"/>
              <w:bottom w:val="nil"/>
            </w:tcBorders>
          </w:tcPr>
          <w:p w14:paraId="1777D94A" w14:textId="77777777" w:rsidR="00C672BC" w:rsidRDefault="00935CB3">
            <w:pPr>
              <w:pStyle w:val="TableParagraph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pacing w:val="-2"/>
                <w:sz w:val="24"/>
              </w:rPr>
              <w:t xml:space="preserve"> воспринимать,</w:t>
            </w:r>
          </w:p>
        </w:tc>
        <w:tc>
          <w:tcPr>
            <w:tcW w:w="3115" w:type="dxa"/>
            <w:tcBorders>
              <w:bottom w:val="nil"/>
            </w:tcBorders>
          </w:tcPr>
          <w:p w14:paraId="6BD7BADB" w14:textId="77777777" w:rsidR="00C672BC" w:rsidRDefault="00C672BC">
            <w:pPr>
              <w:pStyle w:val="TableParagraph"/>
              <w:rPr>
                <w:sz w:val="24"/>
              </w:rPr>
            </w:pPr>
          </w:p>
        </w:tc>
      </w:tr>
      <w:tr w:rsidR="00C672BC" w14:paraId="7988A848" w14:textId="77777777">
        <w:trPr>
          <w:trHeight w:val="317"/>
        </w:trPr>
        <w:tc>
          <w:tcPr>
            <w:tcW w:w="567" w:type="dxa"/>
            <w:tcBorders>
              <w:top w:val="nil"/>
              <w:bottom w:val="nil"/>
            </w:tcBorders>
          </w:tcPr>
          <w:p w14:paraId="7B5D660E" w14:textId="77777777" w:rsidR="00C672BC" w:rsidRDefault="00C672BC">
            <w:pPr>
              <w:pStyle w:val="TableParagraph"/>
              <w:rPr>
                <w:sz w:val="24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492112AF" w14:textId="77777777" w:rsidR="00C672BC" w:rsidRDefault="00C672BC">
            <w:pPr>
              <w:pStyle w:val="TableParagraph"/>
              <w:rPr>
                <w:sz w:val="24"/>
              </w:rPr>
            </w:pPr>
          </w:p>
        </w:tc>
        <w:tc>
          <w:tcPr>
            <w:tcW w:w="4686" w:type="dxa"/>
            <w:tcBorders>
              <w:top w:val="nil"/>
              <w:bottom w:val="nil"/>
            </w:tcBorders>
          </w:tcPr>
          <w:p w14:paraId="14D6971F" w14:textId="77777777" w:rsidR="00C672BC" w:rsidRDefault="00935CB3">
            <w:pPr>
              <w:pStyle w:val="TableParagraph"/>
              <w:spacing w:before="15"/>
              <w:ind w:left="8"/>
              <w:rPr>
                <w:sz w:val="24"/>
              </w:rPr>
            </w:pPr>
            <w:r>
              <w:rPr>
                <w:sz w:val="24"/>
              </w:rPr>
              <w:t>анализировать,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передавать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0770480C" w14:textId="77777777" w:rsidR="00C672BC" w:rsidRDefault="00C672BC">
            <w:pPr>
              <w:pStyle w:val="TableParagraph"/>
              <w:rPr>
                <w:sz w:val="24"/>
              </w:rPr>
            </w:pPr>
          </w:p>
        </w:tc>
      </w:tr>
      <w:tr w:rsidR="00C672BC" w14:paraId="57FA0F8F" w14:textId="77777777">
        <w:trPr>
          <w:trHeight w:val="318"/>
        </w:trPr>
        <w:tc>
          <w:tcPr>
            <w:tcW w:w="567" w:type="dxa"/>
            <w:tcBorders>
              <w:top w:val="nil"/>
              <w:bottom w:val="nil"/>
            </w:tcBorders>
          </w:tcPr>
          <w:p w14:paraId="0AACCDA4" w14:textId="77777777" w:rsidR="00C672BC" w:rsidRDefault="00C672BC">
            <w:pPr>
              <w:pStyle w:val="TableParagraph"/>
              <w:rPr>
                <w:sz w:val="24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2259CD3E" w14:textId="77777777" w:rsidR="00C672BC" w:rsidRDefault="00C672BC">
            <w:pPr>
              <w:pStyle w:val="TableParagraph"/>
              <w:rPr>
                <w:sz w:val="24"/>
              </w:rPr>
            </w:pPr>
          </w:p>
        </w:tc>
        <w:tc>
          <w:tcPr>
            <w:tcW w:w="4686" w:type="dxa"/>
            <w:tcBorders>
              <w:top w:val="nil"/>
              <w:bottom w:val="nil"/>
            </w:tcBorders>
          </w:tcPr>
          <w:p w14:paraId="6A2393FF" w14:textId="77777777" w:rsidR="00C672BC" w:rsidRDefault="00935CB3">
            <w:pPr>
              <w:pStyle w:val="TableParagraph"/>
              <w:spacing w:before="15"/>
              <w:ind w:left="8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цифровых</w:t>
            </w:r>
            <w:proofErr w:type="gramEnd"/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71F17A9F" w14:textId="77777777" w:rsidR="00C672BC" w:rsidRDefault="00C672BC">
            <w:pPr>
              <w:pStyle w:val="TableParagraph"/>
              <w:rPr>
                <w:sz w:val="24"/>
              </w:rPr>
            </w:pPr>
          </w:p>
        </w:tc>
      </w:tr>
      <w:tr w:rsidR="00C672BC" w14:paraId="27D1C31C" w14:textId="77777777">
        <w:trPr>
          <w:trHeight w:val="634"/>
        </w:trPr>
        <w:tc>
          <w:tcPr>
            <w:tcW w:w="567" w:type="dxa"/>
            <w:tcBorders>
              <w:top w:val="nil"/>
              <w:bottom w:val="nil"/>
            </w:tcBorders>
          </w:tcPr>
          <w:p w14:paraId="2F33CD12" w14:textId="77777777" w:rsidR="00C672BC" w:rsidRDefault="00C672BC">
            <w:pPr>
              <w:pStyle w:val="TableParagraph"/>
              <w:rPr>
                <w:sz w:val="24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714F097F" w14:textId="77777777" w:rsidR="00C672BC" w:rsidRDefault="00C672BC">
            <w:pPr>
              <w:pStyle w:val="TableParagraph"/>
              <w:rPr>
                <w:sz w:val="24"/>
              </w:rPr>
            </w:pPr>
          </w:p>
        </w:tc>
        <w:tc>
          <w:tcPr>
            <w:tcW w:w="4686" w:type="dxa"/>
            <w:tcBorders>
              <w:top w:val="nil"/>
              <w:bottom w:val="nil"/>
            </w:tcBorders>
          </w:tcPr>
          <w:p w14:paraId="002C44CD" w14:textId="77777777" w:rsidR="00C672BC" w:rsidRDefault="00935CB3">
            <w:pPr>
              <w:pStyle w:val="TableParagraph"/>
              <w:spacing w:before="16"/>
              <w:ind w:left="8"/>
              <w:rPr>
                <w:sz w:val="24"/>
              </w:rPr>
            </w:pPr>
            <w:r>
              <w:rPr>
                <w:sz w:val="24"/>
              </w:rPr>
              <w:t>средств,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при</w:t>
            </w:r>
            <w:proofErr w:type="gramEnd"/>
          </w:p>
          <w:p w14:paraId="3D582319" w14:textId="77777777" w:rsidR="00C672BC" w:rsidRDefault="00935CB3">
            <w:pPr>
              <w:pStyle w:val="TableParagraph"/>
              <w:spacing w:before="41"/>
              <w:ind w:left="8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полученными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различных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79473984" w14:textId="77777777" w:rsidR="00C672BC" w:rsidRDefault="00C672BC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3C767776" w14:textId="77777777" w:rsidR="00C672BC" w:rsidRDefault="00935CB3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Тестирование,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Реф</w:t>
            </w:r>
            <w:proofErr w:type="spellEnd"/>
          </w:p>
        </w:tc>
      </w:tr>
      <w:tr w:rsidR="00C672BC" w14:paraId="7D1AF851" w14:textId="77777777">
        <w:trPr>
          <w:trHeight w:val="316"/>
        </w:trPr>
        <w:tc>
          <w:tcPr>
            <w:tcW w:w="567" w:type="dxa"/>
            <w:tcBorders>
              <w:top w:val="nil"/>
              <w:bottom w:val="nil"/>
            </w:tcBorders>
          </w:tcPr>
          <w:p w14:paraId="3536C976" w14:textId="77777777" w:rsidR="00C672BC" w:rsidRDefault="00C672BC">
            <w:pPr>
              <w:pStyle w:val="TableParagraph"/>
              <w:rPr>
                <w:sz w:val="24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11DB87DD" w14:textId="77777777" w:rsidR="00C672BC" w:rsidRDefault="00C672BC">
            <w:pPr>
              <w:pStyle w:val="TableParagraph"/>
              <w:rPr>
                <w:sz w:val="24"/>
              </w:rPr>
            </w:pPr>
          </w:p>
        </w:tc>
        <w:tc>
          <w:tcPr>
            <w:tcW w:w="4686" w:type="dxa"/>
            <w:tcBorders>
              <w:top w:val="nil"/>
              <w:bottom w:val="nil"/>
            </w:tcBorders>
          </w:tcPr>
          <w:p w14:paraId="2DF7F484" w14:textId="77777777" w:rsidR="00C672BC" w:rsidRDefault="00935CB3">
            <w:pPr>
              <w:pStyle w:val="TableParagraph"/>
              <w:spacing w:before="15"/>
              <w:ind w:left="8"/>
              <w:rPr>
                <w:sz w:val="24"/>
              </w:rPr>
            </w:pPr>
            <w:r>
              <w:rPr>
                <w:sz w:val="24"/>
              </w:rPr>
              <w:t>источников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эффективного</w:t>
            </w:r>
            <w:proofErr w:type="gramEnd"/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1C6C2D85" w14:textId="77777777" w:rsidR="00C672BC" w:rsidRDefault="00C672BC">
            <w:pPr>
              <w:pStyle w:val="TableParagraph"/>
              <w:rPr>
                <w:sz w:val="24"/>
              </w:rPr>
            </w:pPr>
          </w:p>
        </w:tc>
      </w:tr>
      <w:tr w:rsidR="00C672BC" w14:paraId="2E9AE73B" w14:textId="77777777">
        <w:trPr>
          <w:trHeight w:val="319"/>
        </w:trPr>
        <w:tc>
          <w:tcPr>
            <w:tcW w:w="567" w:type="dxa"/>
            <w:tcBorders>
              <w:top w:val="nil"/>
              <w:bottom w:val="nil"/>
            </w:tcBorders>
          </w:tcPr>
          <w:p w14:paraId="0EB533B0" w14:textId="77777777" w:rsidR="00C672BC" w:rsidRDefault="00C672BC">
            <w:pPr>
              <w:pStyle w:val="TableParagraph"/>
              <w:rPr>
                <w:sz w:val="24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588CAEF1" w14:textId="77777777" w:rsidR="00C672BC" w:rsidRDefault="00C672BC">
            <w:pPr>
              <w:pStyle w:val="TableParagraph"/>
              <w:rPr>
                <w:sz w:val="24"/>
              </w:rPr>
            </w:pPr>
          </w:p>
        </w:tc>
        <w:tc>
          <w:tcPr>
            <w:tcW w:w="4686" w:type="dxa"/>
            <w:tcBorders>
              <w:top w:val="nil"/>
              <w:bottom w:val="nil"/>
            </w:tcBorders>
          </w:tcPr>
          <w:p w14:paraId="282042BF" w14:textId="77777777" w:rsidR="00C672BC" w:rsidRDefault="00935CB3">
            <w:pPr>
              <w:pStyle w:val="TableParagraph"/>
              <w:spacing w:before="15"/>
              <w:ind w:left="8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78AD6224" w14:textId="77777777" w:rsidR="00C672BC" w:rsidRDefault="00C672BC">
            <w:pPr>
              <w:pStyle w:val="TableParagraph"/>
              <w:rPr>
                <w:sz w:val="24"/>
              </w:rPr>
            </w:pPr>
          </w:p>
        </w:tc>
      </w:tr>
      <w:tr w:rsidR="00C672BC" w14:paraId="664DD44D" w14:textId="77777777">
        <w:trPr>
          <w:trHeight w:val="121"/>
        </w:trPr>
        <w:tc>
          <w:tcPr>
            <w:tcW w:w="567" w:type="dxa"/>
            <w:tcBorders>
              <w:top w:val="nil"/>
            </w:tcBorders>
          </w:tcPr>
          <w:p w14:paraId="07A5887F" w14:textId="77777777" w:rsidR="00C672BC" w:rsidRDefault="00C672BC">
            <w:pPr>
              <w:pStyle w:val="TableParagraph"/>
              <w:rPr>
                <w:sz w:val="6"/>
              </w:rPr>
            </w:pPr>
          </w:p>
        </w:tc>
        <w:tc>
          <w:tcPr>
            <w:tcW w:w="2123" w:type="dxa"/>
            <w:tcBorders>
              <w:top w:val="nil"/>
            </w:tcBorders>
          </w:tcPr>
          <w:p w14:paraId="74721D3E" w14:textId="77777777" w:rsidR="00C672BC" w:rsidRDefault="00C672BC">
            <w:pPr>
              <w:pStyle w:val="TableParagraph"/>
              <w:rPr>
                <w:sz w:val="6"/>
              </w:rPr>
            </w:pPr>
          </w:p>
        </w:tc>
        <w:tc>
          <w:tcPr>
            <w:tcW w:w="4686" w:type="dxa"/>
            <w:vMerge w:val="restart"/>
            <w:tcBorders>
              <w:top w:val="nil"/>
              <w:bottom w:val="nil"/>
            </w:tcBorders>
          </w:tcPr>
          <w:p w14:paraId="58D8BAB3" w14:textId="77777777" w:rsidR="00C672BC" w:rsidRDefault="00935CB3">
            <w:pPr>
              <w:pStyle w:val="TableParagraph"/>
              <w:spacing w:before="17"/>
              <w:ind w:left="8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задач</w:t>
            </w:r>
          </w:p>
        </w:tc>
        <w:tc>
          <w:tcPr>
            <w:tcW w:w="3115" w:type="dxa"/>
            <w:tcBorders>
              <w:top w:val="nil"/>
            </w:tcBorders>
          </w:tcPr>
          <w:p w14:paraId="0D7F4384" w14:textId="77777777" w:rsidR="00C672BC" w:rsidRDefault="00C672BC">
            <w:pPr>
              <w:pStyle w:val="TableParagraph"/>
              <w:rPr>
                <w:sz w:val="6"/>
              </w:rPr>
            </w:pPr>
          </w:p>
        </w:tc>
      </w:tr>
      <w:tr w:rsidR="00C672BC" w14:paraId="40B11580" w14:textId="77777777">
        <w:trPr>
          <w:trHeight w:val="341"/>
        </w:trPr>
        <w:tc>
          <w:tcPr>
            <w:tcW w:w="567" w:type="dxa"/>
            <w:tcBorders>
              <w:bottom w:val="nil"/>
            </w:tcBorders>
          </w:tcPr>
          <w:p w14:paraId="52D67466" w14:textId="77777777" w:rsidR="00C672BC" w:rsidRDefault="00935CB3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23" w:type="dxa"/>
            <w:tcBorders>
              <w:bottom w:val="nil"/>
            </w:tcBorders>
          </w:tcPr>
          <w:p w14:paraId="083C5283" w14:textId="77777777" w:rsidR="00C672BC" w:rsidRDefault="00935CB3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86" w:type="dxa"/>
            <w:vMerge/>
            <w:tcBorders>
              <w:top w:val="nil"/>
              <w:bottom w:val="nil"/>
            </w:tcBorders>
          </w:tcPr>
          <w:p w14:paraId="0D361CD2" w14:textId="77777777" w:rsidR="00C672BC" w:rsidRDefault="00C672BC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tcBorders>
              <w:bottom w:val="nil"/>
            </w:tcBorders>
          </w:tcPr>
          <w:p w14:paraId="6FFC64BA" w14:textId="77777777" w:rsidR="00C672BC" w:rsidRDefault="00C672BC">
            <w:pPr>
              <w:pStyle w:val="TableParagraph"/>
              <w:rPr>
                <w:sz w:val="24"/>
              </w:rPr>
            </w:pPr>
          </w:p>
        </w:tc>
      </w:tr>
      <w:tr w:rsidR="00C672BC" w14:paraId="1F446C59" w14:textId="77777777">
        <w:trPr>
          <w:trHeight w:val="342"/>
        </w:trPr>
        <w:tc>
          <w:tcPr>
            <w:tcW w:w="567" w:type="dxa"/>
            <w:tcBorders>
              <w:top w:val="nil"/>
              <w:bottom w:val="nil"/>
            </w:tcBorders>
          </w:tcPr>
          <w:p w14:paraId="6492B8EC" w14:textId="77777777" w:rsidR="00C672BC" w:rsidRDefault="00C672BC">
            <w:pPr>
              <w:pStyle w:val="TableParagraph"/>
              <w:rPr>
                <w:sz w:val="24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6BCD2560" w14:textId="77777777" w:rsidR="00C672BC" w:rsidRDefault="00C672BC">
            <w:pPr>
              <w:pStyle w:val="TableParagraph"/>
              <w:rPr>
                <w:sz w:val="24"/>
              </w:rPr>
            </w:pPr>
          </w:p>
        </w:tc>
        <w:tc>
          <w:tcPr>
            <w:tcW w:w="4686" w:type="dxa"/>
            <w:tcBorders>
              <w:top w:val="nil"/>
              <w:bottom w:val="nil"/>
            </w:tcBorders>
          </w:tcPr>
          <w:p w14:paraId="381FC671" w14:textId="77777777" w:rsidR="00C672BC" w:rsidRDefault="00935CB3">
            <w:pPr>
              <w:pStyle w:val="TableParagraph"/>
              <w:spacing w:before="63" w:line="259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ПК-</w:t>
            </w: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360CAC8D" w14:textId="77777777" w:rsidR="00C672BC" w:rsidRDefault="00C672BC">
            <w:pPr>
              <w:pStyle w:val="TableParagraph"/>
              <w:rPr>
                <w:sz w:val="24"/>
              </w:rPr>
            </w:pPr>
          </w:p>
        </w:tc>
      </w:tr>
      <w:tr w:rsidR="00C672BC" w14:paraId="23419C7C" w14:textId="77777777">
        <w:trPr>
          <w:trHeight w:val="549"/>
        </w:trPr>
        <w:tc>
          <w:tcPr>
            <w:tcW w:w="567" w:type="dxa"/>
            <w:tcBorders>
              <w:top w:val="nil"/>
              <w:bottom w:val="nil"/>
            </w:tcBorders>
          </w:tcPr>
          <w:p w14:paraId="1EFD64FB" w14:textId="77777777" w:rsidR="00C672BC" w:rsidRDefault="00C672BC">
            <w:pPr>
              <w:pStyle w:val="TableParagraph"/>
              <w:rPr>
                <w:sz w:val="24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7A17B211" w14:textId="77777777" w:rsidR="00C672BC" w:rsidRDefault="00C672BC">
            <w:pPr>
              <w:pStyle w:val="TableParagraph"/>
              <w:rPr>
                <w:sz w:val="24"/>
              </w:rPr>
            </w:pPr>
          </w:p>
        </w:tc>
        <w:tc>
          <w:tcPr>
            <w:tcW w:w="4686" w:type="dxa"/>
            <w:tcBorders>
              <w:top w:val="nil"/>
              <w:bottom w:val="nil"/>
            </w:tcBorders>
          </w:tcPr>
          <w:p w14:paraId="7A1741EA" w14:textId="77777777" w:rsidR="00C672BC" w:rsidRDefault="00935CB3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технические</w:t>
            </w:r>
          </w:p>
          <w:p w14:paraId="6948A511" w14:textId="77777777" w:rsidR="00C672BC" w:rsidRDefault="00935CB3">
            <w:pPr>
              <w:pStyle w:val="TableParagraph"/>
              <w:tabs>
                <w:tab w:val="left" w:pos="1448"/>
                <w:tab w:val="left" w:pos="2168"/>
              </w:tabs>
              <w:spacing w:line="261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средства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22F16F25" w14:textId="77777777" w:rsidR="00C672BC" w:rsidRDefault="00935CB3">
            <w:pPr>
              <w:pStyle w:val="TableParagraph"/>
              <w:spacing w:before="139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</w:p>
        </w:tc>
      </w:tr>
      <w:tr w:rsidR="00C672BC" w14:paraId="6145795F" w14:textId="77777777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14:paraId="271D03CF" w14:textId="77777777" w:rsidR="00C672BC" w:rsidRDefault="00C672BC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1F27EFF9" w14:textId="77777777" w:rsidR="00C672BC" w:rsidRDefault="00C672BC">
            <w:pPr>
              <w:pStyle w:val="TableParagraph"/>
              <w:rPr>
                <w:sz w:val="20"/>
              </w:rPr>
            </w:pPr>
          </w:p>
        </w:tc>
        <w:tc>
          <w:tcPr>
            <w:tcW w:w="4686" w:type="dxa"/>
            <w:tcBorders>
              <w:top w:val="nil"/>
              <w:bottom w:val="nil"/>
            </w:tcBorders>
          </w:tcPr>
          <w:p w14:paraId="5A2DD9C7" w14:textId="77777777" w:rsidR="00C672BC" w:rsidRDefault="00935CB3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задач,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2C089B95" w14:textId="77777777" w:rsidR="00C672BC" w:rsidRDefault="00C672BC">
            <w:pPr>
              <w:pStyle w:val="TableParagraph"/>
              <w:rPr>
                <w:sz w:val="20"/>
              </w:rPr>
            </w:pPr>
          </w:p>
        </w:tc>
      </w:tr>
      <w:tr w:rsidR="00C672BC" w14:paraId="47DA3B17" w14:textId="77777777">
        <w:trPr>
          <w:trHeight w:val="297"/>
        </w:trPr>
        <w:tc>
          <w:tcPr>
            <w:tcW w:w="567" w:type="dxa"/>
            <w:tcBorders>
              <w:top w:val="nil"/>
              <w:bottom w:val="nil"/>
            </w:tcBorders>
          </w:tcPr>
          <w:p w14:paraId="414E0DF9" w14:textId="77777777" w:rsidR="00C672BC" w:rsidRDefault="00C672BC">
            <w:pPr>
              <w:pStyle w:val="TableParagraph"/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6A7AE8D7" w14:textId="77777777" w:rsidR="00C672BC" w:rsidRDefault="00C672BC">
            <w:pPr>
              <w:pStyle w:val="TableParagraph"/>
            </w:pPr>
          </w:p>
        </w:tc>
        <w:tc>
          <w:tcPr>
            <w:tcW w:w="4686" w:type="dxa"/>
            <w:tcBorders>
              <w:top w:val="nil"/>
              <w:bottom w:val="nil"/>
            </w:tcBorders>
          </w:tcPr>
          <w:p w14:paraId="084362B7" w14:textId="77777777" w:rsidR="00C672BC" w:rsidRDefault="00935CB3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proofErr w:type="gramStart"/>
            <w:r>
              <w:rPr>
                <w:sz w:val="24"/>
              </w:rPr>
              <w:t>поставленных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высокой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1C2EBB75" w14:textId="77777777" w:rsidR="00C672BC" w:rsidRDefault="00C672BC">
            <w:pPr>
              <w:pStyle w:val="TableParagraph"/>
            </w:pPr>
          </w:p>
        </w:tc>
      </w:tr>
      <w:tr w:rsidR="00C672BC" w14:paraId="59624442" w14:textId="77777777">
        <w:trPr>
          <w:trHeight w:val="418"/>
        </w:trPr>
        <w:tc>
          <w:tcPr>
            <w:tcW w:w="567" w:type="dxa"/>
            <w:tcBorders>
              <w:top w:val="nil"/>
              <w:bottom w:val="nil"/>
            </w:tcBorders>
          </w:tcPr>
          <w:p w14:paraId="1A19B50E" w14:textId="77777777" w:rsidR="00C672BC" w:rsidRDefault="00C672BC">
            <w:pPr>
              <w:pStyle w:val="TableParagraph"/>
              <w:rPr>
                <w:sz w:val="24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67438970" w14:textId="77777777" w:rsidR="00C672BC" w:rsidRDefault="00C672BC">
            <w:pPr>
              <w:pStyle w:val="TableParagraph"/>
              <w:rPr>
                <w:sz w:val="24"/>
              </w:rPr>
            </w:pPr>
          </w:p>
        </w:tc>
        <w:tc>
          <w:tcPr>
            <w:tcW w:w="4686" w:type="dxa"/>
            <w:tcBorders>
              <w:top w:val="nil"/>
              <w:bottom w:val="nil"/>
            </w:tcBorders>
          </w:tcPr>
          <w:p w14:paraId="24FC8619" w14:textId="77777777" w:rsidR="00C672BC" w:rsidRDefault="00935CB3">
            <w:pPr>
              <w:pStyle w:val="TableParagraph"/>
              <w:spacing w:before="16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квалификации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06B142F4" w14:textId="77777777" w:rsidR="00C672BC" w:rsidRDefault="00C672BC">
            <w:pPr>
              <w:pStyle w:val="TableParagraph"/>
              <w:rPr>
                <w:sz w:val="24"/>
              </w:rPr>
            </w:pPr>
          </w:p>
        </w:tc>
      </w:tr>
      <w:tr w:rsidR="00C672BC" w14:paraId="4A12ED2E" w14:textId="77777777">
        <w:trPr>
          <w:trHeight w:val="394"/>
        </w:trPr>
        <w:tc>
          <w:tcPr>
            <w:tcW w:w="567" w:type="dxa"/>
            <w:tcBorders>
              <w:top w:val="nil"/>
              <w:bottom w:val="nil"/>
            </w:tcBorders>
          </w:tcPr>
          <w:p w14:paraId="29E18BF8" w14:textId="77777777" w:rsidR="00C672BC" w:rsidRDefault="00C672BC">
            <w:pPr>
              <w:pStyle w:val="TableParagraph"/>
              <w:rPr>
                <w:sz w:val="24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4CC36376" w14:textId="77777777" w:rsidR="00C672BC" w:rsidRDefault="00C672BC">
            <w:pPr>
              <w:pStyle w:val="TableParagraph"/>
              <w:rPr>
                <w:sz w:val="24"/>
              </w:rPr>
            </w:pPr>
          </w:p>
        </w:tc>
        <w:tc>
          <w:tcPr>
            <w:tcW w:w="4686" w:type="dxa"/>
            <w:tcBorders>
              <w:top w:val="nil"/>
              <w:bottom w:val="nil"/>
            </w:tcBorders>
          </w:tcPr>
          <w:p w14:paraId="7ECB92CF" w14:textId="77777777" w:rsidR="00C672BC" w:rsidRDefault="00935CB3">
            <w:pPr>
              <w:pStyle w:val="TableParagraph"/>
              <w:spacing w:before="116" w:line="259" w:lineRule="exact"/>
              <w:ind w:left="46"/>
              <w:rPr>
                <w:b/>
                <w:sz w:val="24"/>
              </w:rPr>
            </w:pPr>
            <w:r>
              <w:rPr>
                <w:b/>
                <w:sz w:val="24"/>
              </w:rPr>
              <w:t>ПК-</w:t>
            </w:r>
            <w:r>
              <w:rPr>
                <w:b/>
                <w:spacing w:val="-5"/>
                <w:sz w:val="24"/>
              </w:rPr>
              <w:t>1.1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62CC1372" w14:textId="77777777" w:rsidR="00C672BC" w:rsidRDefault="00C672BC">
            <w:pPr>
              <w:pStyle w:val="TableParagraph"/>
              <w:rPr>
                <w:sz w:val="24"/>
              </w:rPr>
            </w:pPr>
          </w:p>
        </w:tc>
      </w:tr>
      <w:tr w:rsidR="00C672BC" w14:paraId="718E048C" w14:textId="77777777">
        <w:trPr>
          <w:trHeight w:val="273"/>
        </w:trPr>
        <w:tc>
          <w:tcPr>
            <w:tcW w:w="567" w:type="dxa"/>
            <w:tcBorders>
              <w:top w:val="nil"/>
              <w:bottom w:val="nil"/>
            </w:tcBorders>
          </w:tcPr>
          <w:p w14:paraId="5321E5B6" w14:textId="77777777" w:rsidR="00C672BC" w:rsidRDefault="00C672BC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56765573" w14:textId="77777777" w:rsidR="00C672BC" w:rsidRDefault="00C672BC">
            <w:pPr>
              <w:pStyle w:val="TableParagraph"/>
              <w:rPr>
                <w:sz w:val="20"/>
              </w:rPr>
            </w:pPr>
          </w:p>
        </w:tc>
        <w:tc>
          <w:tcPr>
            <w:tcW w:w="4686" w:type="dxa"/>
            <w:tcBorders>
              <w:top w:val="nil"/>
              <w:bottom w:val="nil"/>
            </w:tcBorders>
          </w:tcPr>
          <w:p w14:paraId="14B910EB" w14:textId="77777777" w:rsidR="00C672BC" w:rsidRDefault="00935CB3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использовать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1ACACFAE" w14:textId="77777777" w:rsidR="00C672BC" w:rsidRDefault="00C672BC">
            <w:pPr>
              <w:pStyle w:val="TableParagraph"/>
              <w:rPr>
                <w:sz w:val="20"/>
              </w:rPr>
            </w:pPr>
          </w:p>
        </w:tc>
      </w:tr>
      <w:tr w:rsidR="00C672BC" w14:paraId="1A4ADC58" w14:textId="77777777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14:paraId="705173DB" w14:textId="77777777" w:rsidR="00C672BC" w:rsidRDefault="00C672BC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7FD68247" w14:textId="77777777" w:rsidR="00C672BC" w:rsidRDefault="00C672BC">
            <w:pPr>
              <w:pStyle w:val="TableParagraph"/>
              <w:rPr>
                <w:sz w:val="20"/>
              </w:rPr>
            </w:pPr>
          </w:p>
        </w:tc>
        <w:tc>
          <w:tcPr>
            <w:tcW w:w="4686" w:type="dxa"/>
            <w:tcBorders>
              <w:top w:val="nil"/>
              <w:bottom w:val="nil"/>
            </w:tcBorders>
          </w:tcPr>
          <w:p w14:paraId="6350E962" w14:textId="77777777" w:rsidR="00C672BC" w:rsidRDefault="00935CB3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испытаний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32163DBA" w14:textId="77777777" w:rsidR="00C672BC" w:rsidRDefault="00C672BC">
            <w:pPr>
              <w:pStyle w:val="TableParagraph"/>
              <w:rPr>
                <w:sz w:val="20"/>
              </w:rPr>
            </w:pPr>
          </w:p>
        </w:tc>
      </w:tr>
      <w:tr w:rsidR="00C672BC" w14:paraId="56F780CA" w14:textId="77777777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14:paraId="44F3D24B" w14:textId="77777777" w:rsidR="00C672BC" w:rsidRDefault="00C672BC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58D7552C" w14:textId="77777777" w:rsidR="00C672BC" w:rsidRDefault="00C672BC">
            <w:pPr>
              <w:pStyle w:val="TableParagraph"/>
              <w:rPr>
                <w:sz w:val="20"/>
              </w:rPr>
            </w:pPr>
          </w:p>
        </w:tc>
        <w:tc>
          <w:tcPr>
            <w:tcW w:w="4686" w:type="dxa"/>
            <w:tcBorders>
              <w:top w:val="nil"/>
              <w:bottom w:val="nil"/>
            </w:tcBorders>
          </w:tcPr>
          <w:p w14:paraId="57EB4F3A" w14:textId="77777777" w:rsidR="00C672BC" w:rsidRDefault="00935CB3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документации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794B4087" w14:textId="77777777" w:rsidR="00C672BC" w:rsidRDefault="00C672BC">
            <w:pPr>
              <w:pStyle w:val="TableParagraph"/>
              <w:rPr>
                <w:sz w:val="20"/>
              </w:rPr>
            </w:pPr>
          </w:p>
        </w:tc>
      </w:tr>
      <w:tr w:rsidR="00C672BC" w14:paraId="56FD80C6" w14:textId="77777777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14:paraId="7014A810" w14:textId="77777777" w:rsidR="00C672BC" w:rsidRDefault="00C672BC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6380501E" w14:textId="77777777" w:rsidR="00C672BC" w:rsidRDefault="00C672BC">
            <w:pPr>
              <w:pStyle w:val="TableParagraph"/>
              <w:rPr>
                <w:sz w:val="20"/>
              </w:rPr>
            </w:pPr>
          </w:p>
        </w:tc>
        <w:tc>
          <w:tcPr>
            <w:tcW w:w="4686" w:type="dxa"/>
            <w:tcBorders>
              <w:top w:val="nil"/>
              <w:bottom w:val="nil"/>
            </w:tcBorders>
          </w:tcPr>
          <w:p w14:paraId="4C8E74BA" w14:textId="77777777" w:rsidR="00C672BC" w:rsidRDefault="00935CB3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лекарственные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средства, </w:t>
            </w:r>
            <w:r>
              <w:rPr>
                <w:spacing w:val="-2"/>
                <w:sz w:val="24"/>
              </w:rPr>
              <w:t>поставленные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1020D7A5" w14:textId="77777777" w:rsidR="00C672BC" w:rsidRDefault="00C672BC">
            <w:pPr>
              <w:pStyle w:val="TableParagraph"/>
              <w:rPr>
                <w:sz w:val="20"/>
              </w:rPr>
            </w:pPr>
          </w:p>
        </w:tc>
      </w:tr>
      <w:tr w:rsidR="00C672BC" w14:paraId="213D2B9C" w14:textId="77777777">
        <w:trPr>
          <w:trHeight w:val="276"/>
        </w:trPr>
        <w:tc>
          <w:tcPr>
            <w:tcW w:w="567" w:type="dxa"/>
            <w:tcBorders>
              <w:top w:val="nil"/>
            </w:tcBorders>
          </w:tcPr>
          <w:p w14:paraId="56420FBC" w14:textId="77777777" w:rsidR="00C672BC" w:rsidRDefault="00C672BC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</w:tcBorders>
          </w:tcPr>
          <w:p w14:paraId="3F62770A" w14:textId="77777777" w:rsidR="00C672BC" w:rsidRDefault="00C672BC">
            <w:pPr>
              <w:pStyle w:val="TableParagraph"/>
              <w:rPr>
                <w:sz w:val="20"/>
              </w:rPr>
            </w:pPr>
          </w:p>
        </w:tc>
        <w:tc>
          <w:tcPr>
            <w:tcW w:w="4686" w:type="dxa"/>
            <w:tcBorders>
              <w:top w:val="nil"/>
            </w:tcBorders>
          </w:tcPr>
          <w:p w14:paraId="3F7D8902" w14:textId="77777777" w:rsidR="00C672BC" w:rsidRDefault="00935CB3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специалистом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квалификации</w:t>
            </w:r>
          </w:p>
        </w:tc>
        <w:tc>
          <w:tcPr>
            <w:tcW w:w="3115" w:type="dxa"/>
            <w:tcBorders>
              <w:top w:val="nil"/>
            </w:tcBorders>
          </w:tcPr>
          <w:p w14:paraId="4DFDEB6A" w14:textId="77777777" w:rsidR="00C672BC" w:rsidRDefault="00C672BC">
            <w:pPr>
              <w:pStyle w:val="TableParagraph"/>
              <w:rPr>
                <w:sz w:val="20"/>
              </w:rPr>
            </w:pPr>
          </w:p>
        </w:tc>
      </w:tr>
      <w:tr w:rsidR="00C672BC" w14:paraId="1130591A" w14:textId="77777777">
        <w:trPr>
          <w:trHeight w:val="275"/>
        </w:trPr>
        <w:tc>
          <w:tcPr>
            <w:tcW w:w="567" w:type="dxa"/>
          </w:tcPr>
          <w:p w14:paraId="42BEBAF1" w14:textId="77777777" w:rsidR="00C672BC" w:rsidRDefault="00C672BC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</w:tcPr>
          <w:p w14:paraId="2A167D07" w14:textId="77777777" w:rsidR="00C672BC" w:rsidRDefault="00935CB3">
            <w:pPr>
              <w:pStyle w:val="TableParagraph"/>
              <w:spacing w:line="256" w:lineRule="exact"/>
              <w:ind w:left="42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4686" w:type="dxa"/>
          </w:tcPr>
          <w:p w14:paraId="3BC74857" w14:textId="77777777" w:rsidR="00C672BC" w:rsidRDefault="00935CB3">
            <w:pPr>
              <w:pStyle w:val="TableParagraph"/>
              <w:spacing w:line="256" w:lineRule="exact"/>
              <w:ind w:left="46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3115" w:type="dxa"/>
          </w:tcPr>
          <w:p w14:paraId="672F006E" w14:textId="77777777" w:rsidR="00C672BC" w:rsidRDefault="00935CB3">
            <w:pPr>
              <w:pStyle w:val="TableParagraph"/>
              <w:spacing w:line="256" w:lineRule="exact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</w:tr>
      <w:tr w:rsidR="00C672BC" w14:paraId="7D2D7704" w14:textId="77777777">
        <w:trPr>
          <w:trHeight w:val="273"/>
        </w:trPr>
        <w:tc>
          <w:tcPr>
            <w:tcW w:w="10491" w:type="dxa"/>
            <w:gridSpan w:val="4"/>
            <w:shd w:val="clear" w:color="auto" w:fill="D0CECE"/>
          </w:tcPr>
          <w:p w14:paraId="06D6E575" w14:textId="77777777" w:rsidR="00C672BC" w:rsidRDefault="00935CB3">
            <w:pPr>
              <w:pStyle w:val="TableParagraph"/>
              <w:spacing w:line="253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VIII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семестр</w:t>
            </w:r>
          </w:p>
        </w:tc>
      </w:tr>
      <w:tr w:rsidR="00C672BC" w14:paraId="5D123174" w14:textId="77777777">
        <w:trPr>
          <w:trHeight w:val="552"/>
        </w:trPr>
        <w:tc>
          <w:tcPr>
            <w:tcW w:w="567" w:type="dxa"/>
            <w:shd w:val="clear" w:color="auto" w:fill="D0CECE"/>
          </w:tcPr>
          <w:p w14:paraId="543BD986" w14:textId="77777777" w:rsidR="00C672BC" w:rsidRDefault="00C672BC">
            <w:pPr>
              <w:pStyle w:val="TableParagraph"/>
              <w:rPr>
                <w:sz w:val="24"/>
              </w:rPr>
            </w:pPr>
          </w:p>
        </w:tc>
        <w:tc>
          <w:tcPr>
            <w:tcW w:w="2123" w:type="dxa"/>
            <w:shd w:val="clear" w:color="auto" w:fill="D0CECE"/>
          </w:tcPr>
          <w:p w14:paraId="1714DA4D" w14:textId="77777777" w:rsidR="00C672BC" w:rsidRDefault="00935CB3">
            <w:pPr>
              <w:pStyle w:val="TableParagraph"/>
              <w:spacing w:line="230" w:lineRule="auto"/>
              <w:ind w:left="42"/>
              <w:rPr>
                <w:sz w:val="24"/>
              </w:rPr>
            </w:pPr>
            <w:r>
              <w:rPr>
                <w:sz w:val="24"/>
              </w:rPr>
              <w:t xml:space="preserve">зачет/зачет с </w:t>
            </w:r>
            <w:r>
              <w:rPr>
                <w:spacing w:val="-2"/>
                <w:sz w:val="24"/>
              </w:rPr>
              <w:t>оценкой/экзамен</w:t>
            </w:r>
          </w:p>
        </w:tc>
        <w:tc>
          <w:tcPr>
            <w:tcW w:w="4686" w:type="dxa"/>
            <w:shd w:val="clear" w:color="auto" w:fill="D0CECE"/>
          </w:tcPr>
          <w:p w14:paraId="16076FAD" w14:textId="77777777" w:rsidR="00C672BC" w:rsidRDefault="00C672BC">
            <w:pPr>
              <w:pStyle w:val="TableParagraph"/>
              <w:rPr>
                <w:sz w:val="24"/>
              </w:rPr>
            </w:pPr>
          </w:p>
        </w:tc>
        <w:tc>
          <w:tcPr>
            <w:tcW w:w="3115" w:type="dxa"/>
            <w:shd w:val="clear" w:color="auto" w:fill="D0CECE"/>
          </w:tcPr>
          <w:p w14:paraId="36540010" w14:textId="77777777" w:rsidR="00C672BC" w:rsidRDefault="00935CB3">
            <w:pPr>
              <w:pStyle w:val="TableParagraph"/>
              <w:spacing w:line="262" w:lineRule="exact"/>
              <w:ind w:left="41"/>
              <w:rPr>
                <w:sz w:val="24"/>
              </w:rPr>
            </w:pPr>
            <w:r>
              <w:rPr>
                <w:sz w:val="24"/>
              </w:rPr>
              <w:t>Оценочное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№3</w:t>
            </w:r>
          </w:p>
          <w:p w14:paraId="4F9332D7" w14:textId="77777777" w:rsidR="00C672BC" w:rsidRDefault="00935CB3">
            <w:pPr>
              <w:pStyle w:val="TableParagraph"/>
              <w:spacing w:line="270" w:lineRule="exact"/>
              <w:ind w:left="41"/>
              <w:rPr>
                <w:sz w:val="24"/>
              </w:rPr>
            </w:pPr>
            <w:r>
              <w:rPr>
                <w:sz w:val="24"/>
              </w:rPr>
              <w:t>…Экзаменационный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билет</w:t>
            </w:r>
          </w:p>
        </w:tc>
      </w:tr>
      <w:tr w:rsidR="00C672BC" w14:paraId="04735F31" w14:textId="77777777">
        <w:trPr>
          <w:trHeight w:val="354"/>
        </w:trPr>
        <w:tc>
          <w:tcPr>
            <w:tcW w:w="10491" w:type="dxa"/>
            <w:gridSpan w:val="4"/>
            <w:shd w:val="clear" w:color="auto" w:fill="D0CECE"/>
          </w:tcPr>
          <w:p w14:paraId="1E0016B2" w14:textId="77777777" w:rsidR="00C672BC" w:rsidRDefault="00C672BC">
            <w:pPr>
              <w:pStyle w:val="TableParagraph"/>
              <w:rPr>
                <w:sz w:val="24"/>
              </w:rPr>
            </w:pPr>
          </w:p>
        </w:tc>
      </w:tr>
    </w:tbl>
    <w:p w14:paraId="59179AF0" w14:textId="77777777" w:rsidR="00C672BC" w:rsidRDefault="00C672BC">
      <w:pPr>
        <w:pStyle w:val="a3"/>
        <w:spacing w:before="273"/>
        <w:ind w:left="0"/>
        <w:rPr>
          <w:b/>
        </w:rPr>
      </w:pPr>
    </w:p>
    <w:p w14:paraId="799FD59B" w14:textId="77777777" w:rsidR="00C672BC" w:rsidRDefault="00935CB3">
      <w:pPr>
        <w:pStyle w:val="a3"/>
      </w:pPr>
      <w:r>
        <w:t>Формы</w:t>
      </w:r>
      <w:r>
        <w:rPr>
          <w:spacing w:val="-12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текущего</w:t>
      </w:r>
      <w:r>
        <w:rPr>
          <w:spacing w:val="-5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разделов</w:t>
      </w:r>
      <w:r>
        <w:rPr>
          <w:spacing w:val="-5"/>
        </w:rPr>
        <w:t xml:space="preserve"> </w:t>
      </w:r>
      <w:r>
        <w:rPr>
          <w:spacing w:val="-2"/>
        </w:rPr>
        <w:t>дисциплин</w:t>
      </w:r>
      <w:r>
        <w:rPr>
          <w:color w:val="FF0000"/>
          <w:spacing w:val="-2"/>
        </w:rPr>
        <w:t>:</w:t>
      </w:r>
    </w:p>
    <w:p w14:paraId="03D29525" w14:textId="77777777" w:rsidR="00C672BC" w:rsidRDefault="00935CB3">
      <w:pPr>
        <w:pStyle w:val="a5"/>
        <w:numPr>
          <w:ilvl w:val="2"/>
          <w:numId w:val="23"/>
        </w:numPr>
        <w:tabs>
          <w:tab w:val="left" w:pos="1064"/>
        </w:tabs>
        <w:spacing w:before="2" w:line="293" w:lineRule="exact"/>
        <w:ind w:hanging="362"/>
        <w:rPr>
          <w:rFonts w:ascii="Symbol" w:hAnsi="Symbol"/>
          <w:sz w:val="24"/>
        </w:rPr>
      </w:pPr>
      <w:proofErr w:type="spellStart"/>
      <w:r>
        <w:rPr>
          <w:sz w:val="24"/>
        </w:rPr>
        <w:t>Дск</w:t>
      </w:r>
      <w:proofErr w:type="spell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Дискуссия</w:t>
      </w:r>
    </w:p>
    <w:p w14:paraId="40B06D68" w14:textId="77777777" w:rsidR="00C672BC" w:rsidRDefault="00935CB3">
      <w:pPr>
        <w:pStyle w:val="a5"/>
        <w:numPr>
          <w:ilvl w:val="2"/>
          <w:numId w:val="23"/>
        </w:numPr>
        <w:tabs>
          <w:tab w:val="left" w:pos="1064"/>
        </w:tabs>
        <w:spacing w:line="293" w:lineRule="exact"/>
        <w:ind w:hanging="362"/>
        <w:rPr>
          <w:rFonts w:ascii="Symbol" w:hAnsi="Symbol"/>
          <w:color w:val="FF0000"/>
          <w:sz w:val="24"/>
        </w:rPr>
      </w:pPr>
      <w:proofErr w:type="spellStart"/>
      <w:r>
        <w:rPr>
          <w:sz w:val="24"/>
        </w:rPr>
        <w:t>Зд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(задача</w:t>
      </w:r>
      <w:r>
        <w:rPr>
          <w:color w:val="FF0000"/>
          <w:spacing w:val="-2"/>
          <w:sz w:val="24"/>
        </w:rPr>
        <w:t>)</w:t>
      </w:r>
    </w:p>
    <w:p w14:paraId="4B61F4C4" w14:textId="77777777" w:rsidR="00C672BC" w:rsidRDefault="00935CB3">
      <w:pPr>
        <w:pStyle w:val="a5"/>
        <w:numPr>
          <w:ilvl w:val="2"/>
          <w:numId w:val="23"/>
        </w:numPr>
        <w:tabs>
          <w:tab w:val="left" w:pos="1064"/>
        </w:tabs>
        <w:spacing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ЗР</w:t>
      </w:r>
      <w:r>
        <w:rPr>
          <w:spacing w:val="-6"/>
          <w:sz w:val="24"/>
        </w:rPr>
        <w:t xml:space="preserve"> </w:t>
      </w:r>
      <w:r>
        <w:rPr>
          <w:sz w:val="24"/>
        </w:rPr>
        <w:t>Зачетная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работа</w:t>
      </w:r>
    </w:p>
    <w:p w14:paraId="07F7CFB5" w14:textId="77777777" w:rsidR="00C672BC" w:rsidRDefault="00935CB3">
      <w:pPr>
        <w:pStyle w:val="a5"/>
        <w:numPr>
          <w:ilvl w:val="2"/>
          <w:numId w:val="23"/>
        </w:numPr>
        <w:tabs>
          <w:tab w:val="left" w:pos="1064"/>
        </w:tabs>
        <w:spacing w:before="1" w:line="293" w:lineRule="exact"/>
        <w:ind w:hanging="362"/>
        <w:rPr>
          <w:rFonts w:ascii="Symbol" w:hAnsi="Symbol"/>
          <w:sz w:val="24"/>
        </w:rPr>
      </w:pPr>
      <w:proofErr w:type="spellStart"/>
      <w:r>
        <w:rPr>
          <w:sz w:val="24"/>
        </w:rPr>
        <w:t>Реф</w:t>
      </w:r>
      <w:proofErr w:type="spellEnd"/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Реферат</w:t>
      </w:r>
    </w:p>
    <w:p w14:paraId="48E817B0" w14:textId="77777777" w:rsidR="00C672BC" w:rsidRDefault="00935CB3">
      <w:pPr>
        <w:pStyle w:val="a5"/>
        <w:numPr>
          <w:ilvl w:val="2"/>
          <w:numId w:val="23"/>
        </w:numPr>
        <w:tabs>
          <w:tab w:val="left" w:pos="1064"/>
        </w:tabs>
        <w:spacing w:line="293" w:lineRule="exact"/>
        <w:ind w:hanging="362"/>
        <w:rPr>
          <w:rFonts w:ascii="Symbol" w:hAnsi="Symbol"/>
          <w:sz w:val="24"/>
        </w:rPr>
      </w:pPr>
      <w:r>
        <w:rPr>
          <w:spacing w:val="-2"/>
          <w:sz w:val="24"/>
        </w:rPr>
        <w:t>Презентация</w:t>
      </w:r>
    </w:p>
    <w:p w14:paraId="0AE198FA" w14:textId="77777777" w:rsidR="00C672BC" w:rsidRDefault="00935CB3">
      <w:pPr>
        <w:pStyle w:val="a5"/>
        <w:numPr>
          <w:ilvl w:val="2"/>
          <w:numId w:val="23"/>
        </w:numPr>
        <w:tabs>
          <w:tab w:val="left" w:pos="1064"/>
        </w:tabs>
        <w:spacing w:line="293" w:lineRule="exact"/>
        <w:ind w:hanging="362"/>
        <w:rPr>
          <w:rFonts w:ascii="Symbol" w:hAnsi="Symbol"/>
          <w:sz w:val="24"/>
        </w:rPr>
      </w:pPr>
      <w:r>
        <w:rPr>
          <w:spacing w:val="-2"/>
          <w:sz w:val="24"/>
        </w:rPr>
        <w:t>Тестирование</w:t>
      </w:r>
    </w:p>
    <w:p w14:paraId="0BB660BA" w14:textId="77777777" w:rsidR="00C672BC" w:rsidRDefault="00C672BC">
      <w:pPr>
        <w:spacing w:line="293" w:lineRule="exact"/>
        <w:rPr>
          <w:rFonts w:ascii="Symbol" w:hAnsi="Symbol"/>
          <w:sz w:val="24"/>
        </w:rPr>
        <w:sectPr w:rsidR="00C672BC" w:rsidSect="009B7C54">
          <w:pgSz w:w="11920" w:h="16850"/>
          <w:pgMar w:top="960" w:right="300" w:bottom="1240" w:left="700" w:header="0" w:footer="1016" w:gutter="0"/>
          <w:cols w:space="720"/>
        </w:sectPr>
      </w:pPr>
    </w:p>
    <w:p w14:paraId="6EA971FF" w14:textId="77777777" w:rsidR="00C672BC" w:rsidRDefault="00935CB3">
      <w:pPr>
        <w:pStyle w:val="1"/>
        <w:spacing w:before="69"/>
        <w:ind w:left="1064" w:right="551"/>
      </w:pPr>
      <w:r>
        <w:lastRenderedPageBreak/>
        <w:t>Типовые контрольные задания или иные материалы, необходимые для оценки знаний, умений и навыков, характеризующих этапы формирования компетенций</w:t>
      </w:r>
    </w:p>
    <w:p w14:paraId="758726D7" w14:textId="77777777" w:rsidR="00C672BC" w:rsidRDefault="00935CB3">
      <w:pPr>
        <w:pStyle w:val="2"/>
        <w:numPr>
          <w:ilvl w:val="2"/>
          <w:numId w:val="19"/>
        </w:numPr>
        <w:tabs>
          <w:tab w:val="left" w:pos="1315"/>
        </w:tabs>
        <w:spacing w:line="273" w:lineRule="exact"/>
        <w:ind w:left="1315" w:hanging="599"/>
        <w:jc w:val="both"/>
      </w:pPr>
      <w:r>
        <w:rPr>
          <w:spacing w:val="-2"/>
        </w:rPr>
        <w:t>Зачет</w:t>
      </w:r>
    </w:p>
    <w:p w14:paraId="5CE9F2D3" w14:textId="77777777" w:rsidR="00C672BC" w:rsidRDefault="00935CB3">
      <w:pPr>
        <w:pStyle w:val="a3"/>
        <w:spacing w:line="274" w:lineRule="exact"/>
        <w:ind w:left="1131"/>
        <w:jc w:val="both"/>
      </w:pPr>
      <w:r>
        <w:t>а)</w:t>
      </w:r>
      <w:r>
        <w:rPr>
          <w:spacing w:val="-5"/>
        </w:rPr>
        <w:t xml:space="preserve"> </w:t>
      </w:r>
      <w:r>
        <w:t>типовые</w:t>
      </w:r>
      <w:r>
        <w:rPr>
          <w:spacing w:val="-4"/>
        </w:rPr>
        <w:t xml:space="preserve"> </w:t>
      </w:r>
      <w:r>
        <w:rPr>
          <w:spacing w:val="-2"/>
        </w:rPr>
        <w:t>вопросы:</w:t>
      </w:r>
    </w:p>
    <w:p w14:paraId="16157813" w14:textId="77777777" w:rsidR="00C672BC" w:rsidRDefault="00935CB3">
      <w:pPr>
        <w:pStyle w:val="a5"/>
        <w:numPr>
          <w:ilvl w:val="3"/>
          <w:numId w:val="19"/>
        </w:numPr>
        <w:tabs>
          <w:tab w:val="left" w:pos="1284"/>
        </w:tabs>
        <w:spacing w:line="276" w:lineRule="auto"/>
        <w:ind w:right="547" w:firstLine="360"/>
        <w:jc w:val="both"/>
        <w:rPr>
          <w:sz w:val="24"/>
        </w:rPr>
      </w:pPr>
      <w:r>
        <w:rPr>
          <w:sz w:val="24"/>
        </w:rPr>
        <w:t xml:space="preserve">Предмет ядерная медицина, ее отличия от других разделов </w:t>
      </w:r>
      <w:r>
        <w:rPr>
          <w:sz w:val="24"/>
        </w:rPr>
        <w:t xml:space="preserve">медицинской радиологии. Принцип компьютерной томографии. Альтернативные методы визуализации: рентгеновская компьютерная томография (КТ), ядерно-магнитно-резонансная томография (ЯМР), ультразвуковые исследования (УЗИ), </w:t>
      </w:r>
      <w:proofErr w:type="spellStart"/>
      <w:r>
        <w:rPr>
          <w:sz w:val="24"/>
        </w:rPr>
        <w:t>термография</w:t>
      </w:r>
      <w:proofErr w:type="spellEnd"/>
      <w:proofErr w:type="gramStart"/>
      <w:r>
        <w:rPr>
          <w:sz w:val="24"/>
        </w:rPr>
        <w:t>..</w:t>
      </w:r>
      <w:proofErr w:type="gramEnd"/>
    </w:p>
    <w:p w14:paraId="50AC2833" w14:textId="77777777" w:rsidR="00C672BC" w:rsidRDefault="00935CB3">
      <w:pPr>
        <w:pStyle w:val="a5"/>
        <w:numPr>
          <w:ilvl w:val="3"/>
          <w:numId w:val="19"/>
        </w:numPr>
        <w:tabs>
          <w:tab w:val="left" w:pos="1284"/>
        </w:tabs>
        <w:spacing w:line="276" w:lineRule="auto"/>
        <w:ind w:right="545" w:firstLine="360"/>
        <w:jc w:val="both"/>
        <w:rPr>
          <w:sz w:val="24"/>
        </w:rPr>
      </w:pPr>
      <w:r>
        <w:rPr>
          <w:sz w:val="24"/>
        </w:rPr>
        <w:t>Физические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2"/>
          <w:sz w:val="24"/>
        </w:rPr>
        <w:t xml:space="preserve"> </w:t>
      </w:r>
      <w:r>
        <w:rPr>
          <w:sz w:val="24"/>
        </w:rPr>
        <w:t>ядерно</w:t>
      </w:r>
      <w:r>
        <w:rPr>
          <w:sz w:val="24"/>
        </w:rPr>
        <w:t>й</w:t>
      </w:r>
      <w:r>
        <w:rPr>
          <w:spacing w:val="-10"/>
          <w:sz w:val="24"/>
        </w:rPr>
        <w:t xml:space="preserve"> </w:t>
      </w:r>
      <w:r>
        <w:rPr>
          <w:sz w:val="24"/>
        </w:rPr>
        <w:t>медицины:</w:t>
      </w:r>
      <w:r>
        <w:rPr>
          <w:spacing w:val="-13"/>
          <w:sz w:val="24"/>
        </w:rPr>
        <w:t xml:space="preserve"> </w:t>
      </w:r>
      <w:r>
        <w:rPr>
          <w:sz w:val="24"/>
        </w:rPr>
        <w:t>радиоактивный</w:t>
      </w:r>
      <w:r>
        <w:rPr>
          <w:spacing w:val="-10"/>
          <w:sz w:val="24"/>
        </w:rPr>
        <w:t xml:space="preserve"> </w:t>
      </w:r>
      <w:r>
        <w:rPr>
          <w:sz w:val="24"/>
        </w:rPr>
        <w:t>распад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этом излучения. Сравнение энергии α-, β-частиц и </w:t>
      </w:r>
      <w:proofErr w:type="gramStart"/>
      <w:r>
        <w:rPr>
          <w:sz w:val="24"/>
        </w:rPr>
        <w:t>γ-</w:t>
      </w:r>
      <w:proofErr w:type="gramEnd"/>
      <w:r>
        <w:rPr>
          <w:sz w:val="24"/>
        </w:rPr>
        <w:t>квантов с энергией связи в молекулах. Основные единицы измерения радиоактивности.</w:t>
      </w:r>
    </w:p>
    <w:p w14:paraId="778F0850" w14:textId="77777777" w:rsidR="00C672BC" w:rsidRDefault="00935CB3">
      <w:pPr>
        <w:pStyle w:val="a5"/>
        <w:numPr>
          <w:ilvl w:val="3"/>
          <w:numId w:val="19"/>
        </w:numPr>
        <w:tabs>
          <w:tab w:val="left" w:pos="1284"/>
        </w:tabs>
        <w:spacing w:line="276" w:lineRule="auto"/>
        <w:ind w:right="546" w:firstLine="360"/>
        <w:jc w:val="both"/>
        <w:rPr>
          <w:sz w:val="24"/>
        </w:rPr>
      </w:pPr>
      <w:r>
        <w:rPr>
          <w:sz w:val="24"/>
        </w:rPr>
        <w:t xml:space="preserve">Биологическое действие ионизирующих излучений: прямое и косвенное. </w:t>
      </w:r>
      <w:r>
        <w:rPr>
          <w:sz w:val="24"/>
        </w:rPr>
        <w:t>Линейная передача энергии, плотн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и </w:t>
      </w:r>
      <w:proofErr w:type="spellStart"/>
      <w:r>
        <w:rPr>
          <w:sz w:val="24"/>
        </w:rPr>
        <w:t>редкоионизирующие</w:t>
      </w:r>
      <w:proofErr w:type="spellEnd"/>
      <w:r>
        <w:rPr>
          <w:sz w:val="24"/>
        </w:rPr>
        <w:t xml:space="preserve"> излучения. Радиолиз воды. Радиочувствительность и </w:t>
      </w:r>
      <w:proofErr w:type="spellStart"/>
      <w:r>
        <w:rPr>
          <w:sz w:val="24"/>
        </w:rPr>
        <w:t>радиорезиситентнсоть</w:t>
      </w:r>
      <w:proofErr w:type="spellEnd"/>
      <w:r>
        <w:rPr>
          <w:sz w:val="24"/>
        </w:rPr>
        <w:t>.</w:t>
      </w:r>
    </w:p>
    <w:p w14:paraId="453ED275" w14:textId="77777777" w:rsidR="00C672BC" w:rsidRDefault="00935CB3">
      <w:pPr>
        <w:pStyle w:val="a5"/>
        <w:numPr>
          <w:ilvl w:val="3"/>
          <w:numId w:val="19"/>
        </w:numPr>
        <w:tabs>
          <w:tab w:val="left" w:pos="1284"/>
        </w:tabs>
        <w:spacing w:before="4" w:line="276" w:lineRule="auto"/>
        <w:ind w:right="546" w:firstLine="360"/>
        <w:jc w:val="both"/>
        <w:rPr>
          <w:sz w:val="24"/>
        </w:rPr>
      </w:pPr>
      <w:proofErr w:type="spellStart"/>
      <w:r>
        <w:rPr>
          <w:sz w:val="24"/>
        </w:rPr>
        <w:t>Радионуклидная</w:t>
      </w:r>
      <w:proofErr w:type="spellEnd"/>
      <w:r>
        <w:rPr>
          <w:sz w:val="24"/>
        </w:rPr>
        <w:t xml:space="preserve"> терапия (РНТ). Радионуклиды терапевтического назначения, перспективы использования </w:t>
      </w:r>
      <w:proofErr w:type="gramStart"/>
      <w:r>
        <w:rPr>
          <w:rFonts w:ascii="Symbol" w:hAnsi="Symbol"/>
          <w:sz w:val="24"/>
        </w:rPr>
        <w:t></w:t>
      </w:r>
      <w:r>
        <w:rPr>
          <w:sz w:val="24"/>
        </w:rPr>
        <w:t>-</w:t>
      </w:r>
      <w:proofErr w:type="gramEnd"/>
      <w:r>
        <w:rPr>
          <w:sz w:val="24"/>
        </w:rPr>
        <w:t xml:space="preserve">излучателей. </w:t>
      </w:r>
      <w:proofErr w:type="spellStart"/>
      <w:r>
        <w:rPr>
          <w:sz w:val="24"/>
        </w:rPr>
        <w:t>Туморотропные</w:t>
      </w:r>
      <w:proofErr w:type="spellEnd"/>
      <w:r>
        <w:rPr>
          <w:sz w:val="24"/>
        </w:rPr>
        <w:t xml:space="preserve"> но</w:t>
      </w:r>
      <w:r>
        <w:rPr>
          <w:sz w:val="24"/>
        </w:rPr>
        <w:t xml:space="preserve">сители: </w:t>
      </w:r>
      <w:proofErr w:type="spellStart"/>
      <w:r>
        <w:rPr>
          <w:sz w:val="24"/>
        </w:rPr>
        <w:t>моноклональные</w:t>
      </w:r>
      <w:proofErr w:type="spellEnd"/>
      <w:r>
        <w:rPr>
          <w:sz w:val="24"/>
        </w:rPr>
        <w:t xml:space="preserve"> антитела,</w:t>
      </w:r>
      <w:r>
        <w:rPr>
          <w:spacing w:val="-15"/>
          <w:sz w:val="24"/>
        </w:rPr>
        <w:t xml:space="preserve"> </w:t>
      </w:r>
      <w:r>
        <w:rPr>
          <w:sz w:val="24"/>
        </w:rPr>
        <w:t>пептиды,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аптамеры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др.</w:t>
      </w:r>
      <w:r>
        <w:rPr>
          <w:spacing w:val="-15"/>
          <w:sz w:val="24"/>
        </w:rPr>
        <w:t xml:space="preserve"> </w:t>
      </w:r>
      <w:r>
        <w:rPr>
          <w:sz w:val="24"/>
        </w:rPr>
        <w:t>Виды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радионуклидной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терапии:</w:t>
      </w:r>
      <w:r>
        <w:rPr>
          <w:spacing w:val="-15"/>
          <w:sz w:val="24"/>
        </w:rPr>
        <w:t xml:space="preserve"> </w:t>
      </w:r>
      <w:r>
        <w:rPr>
          <w:sz w:val="24"/>
        </w:rPr>
        <w:t>радикальная,</w:t>
      </w:r>
      <w:r>
        <w:rPr>
          <w:spacing w:val="-15"/>
          <w:sz w:val="24"/>
        </w:rPr>
        <w:t xml:space="preserve"> </w:t>
      </w:r>
      <w:r>
        <w:rPr>
          <w:sz w:val="24"/>
        </w:rPr>
        <w:t>паллиативная и симптоматическая.</w:t>
      </w:r>
    </w:p>
    <w:p w14:paraId="161CB3D7" w14:textId="77777777" w:rsidR="00C672BC" w:rsidRDefault="00935CB3">
      <w:pPr>
        <w:pStyle w:val="a5"/>
        <w:numPr>
          <w:ilvl w:val="3"/>
          <w:numId w:val="19"/>
        </w:numPr>
        <w:tabs>
          <w:tab w:val="left" w:pos="1284"/>
        </w:tabs>
        <w:spacing w:line="276" w:lineRule="auto"/>
        <w:ind w:right="548" w:firstLine="360"/>
        <w:jc w:val="both"/>
        <w:rPr>
          <w:sz w:val="24"/>
        </w:rPr>
      </w:pPr>
      <w:r>
        <w:rPr>
          <w:sz w:val="24"/>
        </w:rPr>
        <w:t xml:space="preserve">Радиофармацевтические препараты. </w:t>
      </w:r>
      <w:proofErr w:type="spellStart"/>
      <w:r>
        <w:rPr>
          <w:sz w:val="24"/>
        </w:rPr>
        <w:t>Органотропные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радиофармпрепараты</w:t>
      </w:r>
      <w:proofErr w:type="spellEnd"/>
      <w:r>
        <w:rPr>
          <w:sz w:val="24"/>
        </w:rPr>
        <w:t xml:space="preserve"> и индикаторы</w:t>
      </w:r>
      <w:r>
        <w:rPr>
          <w:spacing w:val="-14"/>
          <w:sz w:val="24"/>
        </w:rPr>
        <w:t xml:space="preserve"> </w:t>
      </w:r>
      <w:r>
        <w:rPr>
          <w:sz w:val="24"/>
        </w:rPr>
        <w:t>перфузии.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Фармакокинетика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фармакодинамика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р</w:t>
      </w:r>
      <w:r>
        <w:rPr>
          <w:sz w:val="24"/>
        </w:rPr>
        <w:t>адиофармпрепаратов</w:t>
      </w:r>
      <w:proofErr w:type="spellEnd"/>
      <w:r>
        <w:rPr>
          <w:sz w:val="24"/>
        </w:rPr>
        <w:t>.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Понятие об индикаторных количествах. Визуализация по принципу «горячей» и «холодной» зон. Статическая и динамическая </w:t>
      </w:r>
      <w:proofErr w:type="spellStart"/>
      <w:r>
        <w:rPr>
          <w:sz w:val="24"/>
        </w:rPr>
        <w:t>сцинтиграфия</w:t>
      </w:r>
      <w:proofErr w:type="spellEnd"/>
      <w:r>
        <w:rPr>
          <w:sz w:val="24"/>
        </w:rPr>
        <w:t>.</w:t>
      </w:r>
    </w:p>
    <w:p w14:paraId="662BF0B5" w14:textId="77777777" w:rsidR="00C672BC" w:rsidRDefault="00935CB3">
      <w:pPr>
        <w:pStyle w:val="a5"/>
        <w:numPr>
          <w:ilvl w:val="3"/>
          <w:numId w:val="19"/>
        </w:numPr>
        <w:tabs>
          <w:tab w:val="left" w:pos="1284"/>
        </w:tabs>
        <w:spacing w:line="276" w:lineRule="auto"/>
        <w:ind w:right="543" w:firstLine="360"/>
        <w:jc w:val="both"/>
        <w:rPr>
          <w:sz w:val="24"/>
        </w:rPr>
      </w:pPr>
      <w:r>
        <w:rPr>
          <w:sz w:val="24"/>
        </w:rPr>
        <w:t>Физико-химические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5"/>
          <w:sz w:val="24"/>
        </w:rPr>
        <w:t xml:space="preserve"> </w:t>
      </w:r>
      <w:r>
        <w:rPr>
          <w:sz w:val="24"/>
        </w:rPr>
        <w:t>РФП.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2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12"/>
          <w:sz w:val="24"/>
        </w:rPr>
        <w:t xml:space="preserve"> </w:t>
      </w:r>
      <w:r>
        <w:rPr>
          <w:sz w:val="24"/>
        </w:rPr>
        <w:t>РФП.</w:t>
      </w:r>
      <w:r>
        <w:rPr>
          <w:spacing w:val="34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14"/>
          <w:sz w:val="24"/>
        </w:rPr>
        <w:t xml:space="preserve"> </w:t>
      </w:r>
      <w:r>
        <w:rPr>
          <w:sz w:val="24"/>
        </w:rPr>
        <w:t>действия РФП: метаболическая активнос</w:t>
      </w:r>
      <w:r>
        <w:rPr>
          <w:sz w:val="24"/>
        </w:rPr>
        <w:t xml:space="preserve">ть, капиллярная блокада, диффузия, секвестрация меченых клеток, локализация в объёме. Определение пула по принципу изотопного разбавления. Требования к </w:t>
      </w:r>
      <w:proofErr w:type="spellStart"/>
      <w:r>
        <w:rPr>
          <w:sz w:val="24"/>
        </w:rPr>
        <w:t>радиофармпрепарату</w:t>
      </w:r>
      <w:proofErr w:type="spellEnd"/>
      <w:r>
        <w:rPr>
          <w:sz w:val="24"/>
        </w:rPr>
        <w:t>.</w:t>
      </w:r>
    </w:p>
    <w:p w14:paraId="3EBE3309" w14:textId="77777777" w:rsidR="00C672BC" w:rsidRDefault="00935CB3">
      <w:pPr>
        <w:pStyle w:val="a5"/>
        <w:numPr>
          <w:ilvl w:val="3"/>
          <w:numId w:val="19"/>
        </w:numPr>
        <w:tabs>
          <w:tab w:val="left" w:pos="1284"/>
        </w:tabs>
        <w:spacing w:line="276" w:lineRule="auto"/>
        <w:ind w:right="551" w:firstLine="360"/>
        <w:jc w:val="both"/>
        <w:rPr>
          <w:sz w:val="24"/>
        </w:rPr>
      </w:pPr>
      <w:r>
        <w:rPr>
          <w:sz w:val="24"/>
        </w:rPr>
        <w:t xml:space="preserve">Основные эффекты взаимодействия </w:t>
      </w:r>
      <w:proofErr w:type="gramStart"/>
      <w:r>
        <w:rPr>
          <w:sz w:val="24"/>
        </w:rPr>
        <w:t>γ-</w:t>
      </w:r>
      <w:proofErr w:type="gramEnd"/>
      <w:r>
        <w:rPr>
          <w:sz w:val="24"/>
        </w:rPr>
        <w:t xml:space="preserve">квантов с небольшой энергией (до 1000 кэВ) с </w:t>
      </w:r>
      <w:r>
        <w:rPr>
          <w:sz w:val="24"/>
        </w:rPr>
        <w:t xml:space="preserve">веществом. Толщина слоя половинного ослабления </w:t>
      </w:r>
      <w:proofErr w:type="gramStart"/>
      <w:r>
        <w:rPr>
          <w:sz w:val="24"/>
        </w:rPr>
        <w:t>γ-</w:t>
      </w:r>
      <w:proofErr w:type="gramEnd"/>
      <w:r>
        <w:rPr>
          <w:sz w:val="24"/>
        </w:rPr>
        <w:t xml:space="preserve">излучения в живой материи, в свинце и </w:t>
      </w:r>
      <w:proofErr w:type="spellStart"/>
      <w:r>
        <w:rPr>
          <w:sz w:val="24"/>
        </w:rPr>
        <w:t>синтилляционном</w:t>
      </w:r>
      <w:proofErr w:type="spellEnd"/>
      <w:r>
        <w:rPr>
          <w:sz w:val="24"/>
        </w:rPr>
        <w:t xml:space="preserve"> кристалле в зависимости от энергии.</w:t>
      </w:r>
    </w:p>
    <w:p w14:paraId="21B8AD99" w14:textId="77777777" w:rsidR="00C672BC" w:rsidRDefault="00935CB3">
      <w:pPr>
        <w:pStyle w:val="a5"/>
        <w:numPr>
          <w:ilvl w:val="3"/>
          <w:numId w:val="19"/>
        </w:numPr>
        <w:tabs>
          <w:tab w:val="left" w:pos="1284"/>
        </w:tabs>
        <w:spacing w:line="276" w:lineRule="auto"/>
        <w:ind w:right="545" w:firstLine="360"/>
        <w:jc w:val="both"/>
        <w:rPr>
          <w:sz w:val="24"/>
        </w:rPr>
      </w:pPr>
      <w:r>
        <w:rPr>
          <w:sz w:val="24"/>
        </w:rPr>
        <w:t xml:space="preserve">Сцинтилляционный принцип регистрации </w:t>
      </w:r>
      <w:proofErr w:type="gramStart"/>
      <w:r>
        <w:rPr>
          <w:sz w:val="24"/>
        </w:rPr>
        <w:t>γ-</w:t>
      </w:r>
      <w:proofErr w:type="gramEnd"/>
      <w:r>
        <w:rPr>
          <w:sz w:val="24"/>
        </w:rPr>
        <w:t xml:space="preserve">квантов. Основные характеристики современных сцинтилляционных кристаллов: </w:t>
      </w:r>
      <w:proofErr w:type="spellStart"/>
      <w:r>
        <w:rPr>
          <w:sz w:val="24"/>
        </w:rPr>
        <w:t>свет</w:t>
      </w:r>
      <w:r>
        <w:rPr>
          <w:sz w:val="24"/>
        </w:rPr>
        <w:t>овыход</w:t>
      </w:r>
      <w:proofErr w:type="spellEnd"/>
      <w:r>
        <w:rPr>
          <w:sz w:val="24"/>
        </w:rPr>
        <w:t xml:space="preserve">, длина волны эмиссии, мертвое время, плотность, коэффициент преломления, эффективный атомный номер, разрешение по энергии. "Медленные" и "быстрые" кристаллы. Основные типы коллиматоров для </w:t>
      </w:r>
      <w:proofErr w:type="gramStart"/>
      <w:r>
        <w:rPr>
          <w:sz w:val="24"/>
        </w:rPr>
        <w:t>γ-</w:t>
      </w:r>
      <w:proofErr w:type="gramEnd"/>
      <w:r>
        <w:rPr>
          <w:sz w:val="24"/>
        </w:rPr>
        <w:t>камер,</w:t>
      </w:r>
      <w:r>
        <w:rPr>
          <w:spacing w:val="40"/>
          <w:sz w:val="24"/>
        </w:rPr>
        <w:t xml:space="preserve"> </w:t>
      </w:r>
      <w:r>
        <w:rPr>
          <w:sz w:val="24"/>
        </w:rPr>
        <w:t>их разрешающая способность и чувствительность.</w:t>
      </w:r>
    </w:p>
    <w:p w14:paraId="44E88B71" w14:textId="77777777" w:rsidR="00C672BC" w:rsidRDefault="00935CB3">
      <w:pPr>
        <w:pStyle w:val="a5"/>
        <w:numPr>
          <w:ilvl w:val="3"/>
          <w:numId w:val="19"/>
        </w:numPr>
        <w:tabs>
          <w:tab w:val="left" w:pos="1284"/>
        </w:tabs>
        <w:spacing w:line="276" w:lineRule="auto"/>
        <w:ind w:right="543" w:firstLine="360"/>
        <w:jc w:val="both"/>
        <w:rPr>
          <w:sz w:val="24"/>
        </w:rPr>
      </w:pPr>
      <w:r>
        <w:rPr>
          <w:sz w:val="24"/>
        </w:rPr>
        <w:t>Устр</w:t>
      </w:r>
      <w:r>
        <w:rPr>
          <w:sz w:val="24"/>
        </w:rPr>
        <w:t xml:space="preserve">ойство и принцип действия прямолинейного сканера и </w:t>
      </w:r>
      <w:proofErr w:type="gramStart"/>
      <w:r>
        <w:rPr>
          <w:sz w:val="24"/>
        </w:rPr>
        <w:t>γ-</w:t>
      </w:r>
      <w:proofErr w:type="gramEnd"/>
      <w:r>
        <w:rPr>
          <w:sz w:val="24"/>
        </w:rPr>
        <w:t>камеры. Динамическая плоскостная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сцинтиграфия</w:t>
      </w:r>
      <w:proofErr w:type="spellEnd"/>
      <w:r>
        <w:rPr>
          <w:sz w:val="24"/>
        </w:rPr>
        <w:t>.</w:t>
      </w:r>
      <w:r>
        <w:rPr>
          <w:spacing w:val="-15"/>
          <w:sz w:val="24"/>
        </w:rPr>
        <w:t xml:space="preserve"> </w:t>
      </w:r>
      <w:r>
        <w:rPr>
          <w:sz w:val="24"/>
        </w:rPr>
        <w:t>Однофотонная</w:t>
      </w:r>
      <w:r>
        <w:rPr>
          <w:spacing w:val="-15"/>
          <w:sz w:val="24"/>
        </w:rPr>
        <w:t xml:space="preserve"> </w:t>
      </w:r>
      <w:r>
        <w:rPr>
          <w:sz w:val="24"/>
        </w:rPr>
        <w:t>эмиссионная</w:t>
      </w:r>
      <w:r>
        <w:rPr>
          <w:spacing w:val="-15"/>
          <w:sz w:val="24"/>
        </w:rPr>
        <w:t xml:space="preserve"> </w:t>
      </w:r>
      <w:r>
        <w:rPr>
          <w:sz w:val="24"/>
        </w:rPr>
        <w:t>компьютерная</w:t>
      </w:r>
      <w:r>
        <w:rPr>
          <w:spacing w:val="-15"/>
          <w:sz w:val="24"/>
        </w:rPr>
        <w:t xml:space="preserve"> </w:t>
      </w:r>
      <w:r>
        <w:rPr>
          <w:sz w:val="24"/>
        </w:rPr>
        <w:t>томография</w:t>
      </w:r>
      <w:r>
        <w:rPr>
          <w:spacing w:val="-15"/>
          <w:sz w:val="24"/>
        </w:rPr>
        <w:t xml:space="preserve"> </w:t>
      </w:r>
      <w:r>
        <w:rPr>
          <w:sz w:val="24"/>
        </w:rPr>
        <w:t>(ОФЭКТ). Учет комптоновского рассеяния с помощью трансмиссионных сканов.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Мультимодальные</w:t>
      </w:r>
      <w:proofErr w:type="spellEnd"/>
      <w:r>
        <w:rPr>
          <w:sz w:val="24"/>
        </w:rPr>
        <w:t xml:space="preserve"> устройства </w:t>
      </w:r>
      <w:r>
        <w:rPr>
          <w:sz w:val="24"/>
        </w:rPr>
        <w:t xml:space="preserve">ОФЭКТ/КТ и возможность учета комптоновского рассеяния с помощью рентгеновского сканирования. Преимущество использования двух- и трехголовых </w:t>
      </w:r>
      <w:proofErr w:type="gramStart"/>
      <w:r>
        <w:rPr>
          <w:sz w:val="24"/>
        </w:rPr>
        <w:t>γ-</w:t>
      </w:r>
      <w:proofErr w:type="gramEnd"/>
      <w:r>
        <w:rPr>
          <w:sz w:val="24"/>
        </w:rPr>
        <w:t>камер. Новейшие усовершенствования: применение матрицы кристаллов, замена ФЭУ на полупроводниковые умножители, при</w:t>
      </w:r>
      <w:r>
        <w:rPr>
          <w:sz w:val="24"/>
        </w:rPr>
        <w:t xml:space="preserve">менение полупроводниковых детекторов </w:t>
      </w:r>
      <w:proofErr w:type="gramStart"/>
      <w:r>
        <w:rPr>
          <w:sz w:val="24"/>
        </w:rPr>
        <w:t>γ-</w:t>
      </w:r>
      <w:proofErr w:type="gramEnd"/>
      <w:r>
        <w:rPr>
          <w:sz w:val="24"/>
        </w:rPr>
        <w:t>квантов.</w:t>
      </w:r>
    </w:p>
    <w:p w14:paraId="283A451F" w14:textId="77777777" w:rsidR="00C672BC" w:rsidRDefault="00935CB3">
      <w:pPr>
        <w:pStyle w:val="a5"/>
        <w:numPr>
          <w:ilvl w:val="3"/>
          <w:numId w:val="19"/>
        </w:numPr>
        <w:tabs>
          <w:tab w:val="left" w:pos="1618"/>
        </w:tabs>
        <w:spacing w:before="3" w:line="276" w:lineRule="auto"/>
        <w:ind w:right="548" w:firstLine="360"/>
        <w:jc w:val="both"/>
        <w:rPr>
          <w:sz w:val="24"/>
        </w:rPr>
      </w:pPr>
      <w:r>
        <w:rPr>
          <w:sz w:val="24"/>
        </w:rPr>
        <w:t xml:space="preserve">Физические основы позитронно-эмиссионной томографии (ПЭТ). Устройство и принцип действия ПЭТ-сканера, схема совпадений. Электронное </w:t>
      </w:r>
      <w:proofErr w:type="spellStart"/>
      <w:r>
        <w:rPr>
          <w:sz w:val="24"/>
        </w:rPr>
        <w:t>коллимирование</w:t>
      </w:r>
      <w:proofErr w:type="spellEnd"/>
      <w:r>
        <w:rPr>
          <w:sz w:val="24"/>
        </w:rPr>
        <w:t>. Чувствительность и разрешающая способность современных систе</w:t>
      </w:r>
      <w:r>
        <w:rPr>
          <w:sz w:val="24"/>
        </w:rPr>
        <w:t>м. Особенности сцинтилляционных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кристаллов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ПЭТ.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-4"/>
          <w:sz w:val="24"/>
        </w:rPr>
        <w:t xml:space="preserve"> </w:t>
      </w:r>
      <w:r>
        <w:rPr>
          <w:sz w:val="24"/>
        </w:rPr>
        <w:t>роста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ПЭТ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и в мире.</w:t>
      </w:r>
    </w:p>
    <w:p w14:paraId="5E7A6C49" w14:textId="77777777" w:rsidR="00C672BC" w:rsidRDefault="00C672BC">
      <w:pPr>
        <w:spacing w:line="276" w:lineRule="auto"/>
        <w:jc w:val="both"/>
        <w:rPr>
          <w:sz w:val="24"/>
        </w:rPr>
        <w:sectPr w:rsidR="00C672BC" w:rsidSect="009B7C54">
          <w:pgSz w:w="11920" w:h="16850"/>
          <w:pgMar w:top="1040" w:right="300" w:bottom="1220" w:left="700" w:header="0" w:footer="1016" w:gutter="0"/>
          <w:cols w:space="720"/>
        </w:sectPr>
      </w:pPr>
    </w:p>
    <w:p w14:paraId="199904F0" w14:textId="77777777" w:rsidR="00C672BC" w:rsidRDefault="00935CB3">
      <w:pPr>
        <w:pStyle w:val="a5"/>
        <w:numPr>
          <w:ilvl w:val="3"/>
          <w:numId w:val="19"/>
        </w:numPr>
        <w:tabs>
          <w:tab w:val="left" w:pos="1618"/>
        </w:tabs>
        <w:spacing w:before="62" w:line="276" w:lineRule="auto"/>
        <w:ind w:right="539" w:firstLine="360"/>
        <w:jc w:val="both"/>
        <w:rPr>
          <w:sz w:val="24"/>
        </w:rPr>
      </w:pPr>
      <w:r>
        <w:rPr>
          <w:sz w:val="24"/>
        </w:rPr>
        <w:lastRenderedPageBreak/>
        <w:t>Радионуклиды для ядерной медицины, их применение в зависимости от ядерн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физических свойств. Диагностические (однофотонные и</w:t>
      </w:r>
      <w:r>
        <w:rPr>
          <w:sz w:val="24"/>
        </w:rPr>
        <w:t xml:space="preserve"> позитронные излучатели) и терапевтические радионуклиды (β</w:t>
      </w:r>
      <w:r>
        <w:rPr>
          <w:sz w:val="24"/>
          <w:vertAlign w:val="superscript"/>
        </w:rPr>
        <w:t>-</w:t>
      </w:r>
      <w:r>
        <w:rPr>
          <w:sz w:val="24"/>
        </w:rPr>
        <w:t xml:space="preserve">-излучатели, радионуклиды, испускающие электроны внутренней конверсии и </w:t>
      </w:r>
      <w:proofErr w:type="spellStart"/>
      <w:r>
        <w:rPr>
          <w:sz w:val="24"/>
        </w:rPr>
        <w:t>Оже</w:t>
      </w:r>
      <w:proofErr w:type="spellEnd"/>
      <w:r>
        <w:rPr>
          <w:sz w:val="24"/>
        </w:rPr>
        <w:t>-электроны). Оптимальные ядерно-физические свойства диагностических и терапевтических радионуклидов. Применение радионукли</w:t>
      </w:r>
      <w:r>
        <w:rPr>
          <w:sz w:val="24"/>
        </w:rPr>
        <w:t>дов йода в ядерной медицине (</w:t>
      </w:r>
      <w:r>
        <w:rPr>
          <w:sz w:val="24"/>
          <w:vertAlign w:val="superscript"/>
        </w:rPr>
        <w:t>123</w:t>
      </w:r>
      <w:r>
        <w:rPr>
          <w:sz w:val="24"/>
        </w:rPr>
        <w:t xml:space="preserve">I, </w:t>
      </w:r>
      <w:r>
        <w:rPr>
          <w:sz w:val="24"/>
          <w:vertAlign w:val="superscript"/>
        </w:rPr>
        <w:t>124</w:t>
      </w:r>
      <w:r>
        <w:rPr>
          <w:sz w:val="24"/>
        </w:rPr>
        <w:t xml:space="preserve">I, </w:t>
      </w:r>
      <w:r>
        <w:rPr>
          <w:sz w:val="24"/>
          <w:vertAlign w:val="superscript"/>
        </w:rPr>
        <w:t>125</w:t>
      </w:r>
      <w:r>
        <w:rPr>
          <w:sz w:val="24"/>
        </w:rPr>
        <w:t xml:space="preserve">I, </w:t>
      </w:r>
      <w:r>
        <w:rPr>
          <w:sz w:val="24"/>
          <w:vertAlign w:val="superscript"/>
        </w:rPr>
        <w:t>131</w:t>
      </w:r>
      <w:r>
        <w:rPr>
          <w:sz w:val="24"/>
        </w:rPr>
        <w:t>I). Классификация медицинских радионуклидов по их радиационной опасности.</w:t>
      </w:r>
    </w:p>
    <w:p w14:paraId="1E5F2B8E" w14:textId="77777777" w:rsidR="00C672BC" w:rsidRDefault="00935CB3">
      <w:pPr>
        <w:pStyle w:val="a5"/>
        <w:numPr>
          <w:ilvl w:val="3"/>
          <w:numId w:val="19"/>
        </w:numPr>
        <w:tabs>
          <w:tab w:val="left" w:pos="1426"/>
        </w:tabs>
        <w:spacing w:before="1" w:line="276" w:lineRule="auto"/>
        <w:ind w:right="541" w:firstLine="360"/>
        <w:jc w:val="both"/>
        <w:rPr>
          <w:sz w:val="24"/>
        </w:rPr>
      </w:pPr>
      <w:r>
        <w:rPr>
          <w:sz w:val="24"/>
        </w:rPr>
        <w:t>Классификация радионуклидов по способу получения: реакторные, циклотронные и генераторные. Преимущества и недостатки каждого способа</w:t>
      </w:r>
      <w:r>
        <w:rPr>
          <w:sz w:val="24"/>
        </w:rPr>
        <w:t xml:space="preserve"> получения. Ядерно-физические свойства реакторных и циклотронных радионуклидов для ядерной медицины.</w:t>
      </w:r>
    </w:p>
    <w:p w14:paraId="44169B30" w14:textId="77777777" w:rsidR="00C672BC" w:rsidRDefault="00935CB3">
      <w:pPr>
        <w:pStyle w:val="a5"/>
        <w:numPr>
          <w:ilvl w:val="3"/>
          <w:numId w:val="19"/>
        </w:numPr>
        <w:tabs>
          <w:tab w:val="left" w:pos="1426"/>
        </w:tabs>
        <w:spacing w:before="1" w:line="276" w:lineRule="auto"/>
        <w:ind w:right="543" w:firstLine="360"/>
        <w:jc w:val="both"/>
        <w:rPr>
          <w:sz w:val="24"/>
        </w:rPr>
      </w:pPr>
      <w:r>
        <w:rPr>
          <w:sz w:val="24"/>
        </w:rPr>
        <w:t xml:space="preserve">Осколочные радионуклиды. Расчет количества и радиоактивности заданного осколочного радионуклида при облучении нейтронами урановой мишени. Получение </w:t>
      </w:r>
      <w:proofErr w:type="gramStart"/>
      <w:r>
        <w:rPr>
          <w:sz w:val="24"/>
        </w:rPr>
        <w:t>осколоч</w:t>
      </w:r>
      <w:r>
        <w:rPr>
          <w:sz w:val="24"/>
        </w:rPr>
        <w:t>ного</w:t>
      </w:r>
      <w:proofErr w:type="gramEnd"/>
      <w:r>
        <w:rPr>
          <w:sz w:val="24"/>
        </w:rPr>
        <w:t xml:space="preserve"> молибдена-99.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Радионуклидная</w:t>
      </w:r>
      <w:proofErr w:type="spellEnd"/>
      <w:r>
        <w:rPr>
          <w:sz w:val="24"/>
        </w:rPr>
        <w:t xml:space="preserve"> чистота</w:t>
      </w:r>
      <w:r>
        <w:rPr>
          <w:spacing w:val="-1"/>
          <w:sz w:val="24"/>
        </w:rPr>
        <w:t xml:space="preserve"> </w:t>
      </w:r>
      <w:r>
        <w:rPr>
          <w:sz w:val="24"/>
        </w:rPr>
        <w:t>и возможные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радионуклидные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примеси.</w:t>
      </w:r>
    </w:p>
    <w:p w14:paraId="324C478C" w14:textId="77777777" w:rsidR="00C672BC" w:rsidRDefault="00935CB3">
      <w:pPr>
        <w:pStyle w:val="a5"/>
        <w:numPr>
          <w:ilvl w:val="3"/>
          <w:numId w:val="19"/>
        </w:numPr>
        <w:tabs>
          <w:tab w:val="left" w:pos="1426"/>
        </w:tabs>
        <w:spacing w:before="4" w:line="276" w:lineRule="auto"/>
        <w:ind w:right="544" w:firstLine="360"/>
        <w:jc w:val="both"/>
        <w:rPr>
          <w:sz w:val="24"/>
        </w:rPr>
      </w:pPr>
      <w:r>
        <w:rPr>
          <w:sz w:val="24"/>
        </w:rPr>
        <w:t xml:space="preserve">Получение радионуклидов в реакторе по реакции радиационного захвата нейтрона. Расчёт времени максимального накопления заданного радионуклида. Радионуклиды с </w:t>
      </w:r>
      <w:proofErr w:type="spellStart"/>
      <w:r>
        <w:rPr>
          <w:sz w:val="24"/>
        </w:rPr>
        <w:t>носителем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олучение</w:t>
      </w:r>
      <w:proofErr w:type="spellEnd"/>
      <w:r>
        <w:rPr>
          <w:sz w:val="24"/>
        </w:rPr>
        <w:t xml:space="preserve"> </w:t>
      </w:r>
      <w:r>
        <w:rPr>
          <w:sz w:val="24"/>
        </w:rPr>
        <w:t>молибдена-99 по реакции (</w:t>
      </w:r>
      <w:proofErr w:type="spellStart"/>
      <w:r>
        <w:rPr>
          <w:i/>
          <w:sz w:val="24"/>
        </w:rPr>
        <w:t>n</w:t>
      </w:r>
      <w:r>
        <w:rPr>
          <w:sz w:val="24"/>
        </w:rPr>
        <w:t>,γ</w:t>
      </w:r>
      <w:proofErr w:type="spellEnd"/>
      <w:r>
        <w:rPr>
          <w:sz w:val="24"/>
        </w:rPr>
        <w:t xml:space="preserve">). </w:t>
      </w:r>
      <w:proofErr w:type="spellStart"/>
      <w:r>
        <w:rPr>
          <w:sz w:val="24"/>
        </w:rPr>
        <w:t>Радионуклидная</w:t>
      </w:r>
      <w:proofErr w:type="spellEnd"/>
      <w:r>
        <w:rPr>
          <w:sz w:val="24"/>
        </w:rPr>
        <w:t xml:space="preserve"> чистота и возможные </w:t>
      </w:r>
      <w:proofErr w:type="spellStart"/>
      <w:r>
        <w:rPr>
          <w:sz w:val="24"/>
        </w:rPr>
        <w:t>радионуклидные</w:t>
      </w:r>
      <w:proofErr w:type="spellEnd"/>
      <w:r>
        <w:rPr>
          <w:sz w:val="24"/>
        </w:rPr>
        <w:t xml:space="preserve"> примеси.</w:t>
      </w:r>
    </w:p>
    <w:p w14:paraId="336187CC" w14:textId="77777777" w:rsidR="00C672BC" w:rsidRDefault="00935CB3">
      <w:pPr>
        <w:pStyle w:val="a5"/>
        <w:numPr>
          <w:ilvl w:val="3"/>
          <w:numId w:val="19"/>
        </w:numPr>
        <w:tabs>
          <w:tab w:val="left" w:pos="1426"/>
        </w:tabs>
        <w:spacing w:line="276" w:lineRule="auto"/>
        <w:ind w:right="547" w:firstLine="360"/>
        <w:jc w:val="both"/>
        <w:rPr>
          <w:sz w:val="24"/>
        </w:rPr>
      </w:pPr>
      <w:r>
        <w:rPr>
          <w:sz w:val="24"/>
        </w:rPr>
        <w:t>Радиоизотопные генераторы. Характеристик генераторных пар. Характеристики "идеальной" генераторной пары. Кривая элюирования, методы увеличения объемной активности. На</w:t>
      </w:r>
      <w:r>
        <w:rPr>
          <w:sz w:val="24"/>
        </w:rPr>
        <w:t xml:space="preserve">боры реагентов для получения </w:t>
      </w:r>
      <w:proofErr w:type="spellStart"/>
      <w:r>
        <w:rPr>
          <w:sz w:val="24"/>
        </w:rPr>
        <w:t>радиофармпрепаратов</w:t>
      </w:r>
      <w:proofErr w:type="spellEnd"/>
      <w:r>
        <w:rPr>
          <w:sz w:val="24"/>
        </w:rPr>
        <w:t xml:space="preserve">. Типы генераторов на примере генератора </w:t>
      </w:r>
      <w:r>
        <w:rPr>
          <w:sz w:val="24"/>
          <w:vertAlign w:val="superscript"/>
        </w:rPr>
        <w:t>99</w:t>
      </w:r>
      <w:r>
        <w:rPr>
          <w:sz w:val="24"/>
        </w:rPr>
        <w:t>Mo/</w:t>
      </w:r>
      <w:r>
        <w:rPr>
          <w:sz w:val="24"/>
          <w:vertAlign w:val="superscript"/>
        </w:rPr>
        <w:t>99m</w:t>
      </w:r>
      <w:r>
        <w:rPr>
          <w:sz w:val="24"/>
        </w:rPr>
        <w:t xml:space="preserve">Tc: </w:t>
      </w:r>
      <w:proofErr w:type="spellStart"/>
      <w:r>
        <w:rPr>
          <w:sz w:val="24"/>
        </w:rPr>
        <w:t>хроматографический</w:t>
      </w:r>
      <w:proofErr w:type="spellEnd"/>
      <w:r>
        <w:rPr>
          <w:sz w:val="24"/>
        </w:rPr>
        <w:t>, экстракционный, сублимационный. Типы сорбентов для материнского радионуклида</w:t>
      </w:r>
    </w:p>
    <w:p w14:paraId="3FA370F4" w14:textId="77777777" w:rsidR="00C672BC" w:rsidRDefault="00935CB3">
      <w:pPr>
        <w:pStyle w:val="a5"/>
        <w:numPr>
          <w:ilvl w:val="3"/>
          <w:numId w:val="19"/>
        </w:numPr>
        <w:tabs>
          <w:tab w:val="left" w:pos="1426"/>
        </w:tabs>
        <w:spacing w:line="276" w:lineRule="auto"/>
        <w:ind w:right="551" w:firstLine="360"/>
        <w:jc w:val="both"/>
        <w:rPr>
          <w:sz w:val="24"/>
        </w:rPr>
      </w:pPr>
      <w:r>
        <w:rPr>
          <w:sz w:val="24"/>
        </w:rPr>
        <w:t xml:space="preserve">Основные этапы создания </w:t>
      </w:r>
      <w:proofErr w:type="spellStart"/>
      <w:r>
        <w:rPr>
          <w:sz w:val="24"/>
        </w:rPr>
        <w:t>радиофармпрепаратов</w:t>
      </w:r>
      <w:proofErr w:type="spellEnd"/>
      <w:r>
        <w:rPr>
          <w:sz w:val="24"/>
        </w:rPr>
        <w:t xml:space="preserve"> и стадии рутин</w:t>
      </w:r>
      <w:r>
        <w:rPr>
          <w:sz w:val="24"/>
        </w:rPr>
        <w:t>ного производства. Распределение по времени процессов цикла производства. Основные методы синтеза: химический синтез, биосинтез, синтез в клинике с помощью наборов реагентов.</w:t>
      </w:r>
    </w:p>
    <w:p w14:paraId="7C31244B" w14:textId="77777777" w:rsidR="00C672BC" w:rsidRDefault="00935CB3">
      <w:pPr>
        <w:pStyle w:val="a5"/>
        <w:numPr>
          <w:ilvl w:val="3"/>
          <w:numId w:val="19"/>
        </w:numPr>
        <w:tabs>
          <w:tab w:val="left" w:pos="1426"/>
        </w:tabs>
        <w:spacing w:line="276" w:lineRule="auto"/>
        <w:ind w:right="550" w:firstLine="360"/>
        <w:jc w:val="both"/>
        <w:rPr>
          <w:sz w:val="24"/>
        </w:rPr>
      </w:pPr>
      <w:r>
        <w:rPr>
          <w:sz w:val="24"/>
        </w:rPr>
        <w:t xml:space="preserve">Особенности синтеза РФП для ПЭТ: высокая проникающая способность </w:t>
      </w:r>
      <w:proofErr w:type="spellStart"/>
      <w:r>
        <w:rPr>
          <w:sz w:val="24"/>
        </w:rPr>
        <w:t>аннигиляционных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γ-</w:t>
      </w:r>
      <w:proofErr w:type="gramEnd"/>
      <w:r>
        <w:rPr>
          <w:sz w:val="24"/>
        </w:rPr>
        <w:t>квантов, короткий период полураспада, большие мольные активности. Автоматизированные модули синтеза и роботизированные системы.</w:t>
      </w:r>
    </w:p>
    <w:p w14:paraId="044A416B" w14:textId="77777777" w:rsidR="00C672BC" w:rsidRDefault="00935CB3">
      <w:pPr>
        <w:pStyle w:val="a5"/>
        <w:numPr>
          <w:ilvl w:val="3"/>
          <w:numId w:val="19"/>
        </w:numPr>
        <w:tabs>
          <w:tab w:val="left" w:pos="1426"/>
        </w:tabs>
        <w:spacing w:line="276" w:lineRule="auto"/>
        <w:ind w:right="544" w:firstLine="360"/>
        <w:jc w:val="both"/>
        <w:rPr>
          <w:sz w:val="24"/>
        </w:rPr>
      </w:pPr>
      <w:r>
        <w:rPr>
          <w:sz w:val="24"/>
        </w:rPr>
        <w:t xml:space="preserve">Контроль качества </w:t>
      </w:r>
      <w:proofErr w:type="spellStart"/>
      <w:r>
        <w:rPr>
          <w:sz w:val="24"/>
        </w:rPr>
        <w:t>радиофармпрепаратов</w:t>
      </w:r>
      <w:proofErr w:type="spellEnd"/>
      <w:r>
        <w:rPr>
          <w:sz w:val="24"/>
        </w:rPr>
        <w:t xml:space="preserve">: физический, химический и биологический. </w:t>
      </w:r>
      <w:proofErr w:type="spellStart"/>
      <w:r>
        <w:rPr>
          <w:sz w:val="24"/>
        </w:rPr>
        <w:t>Изотоничность</w:t>
      </w:r>
      <w:proofErr w:type="spellEnd"/>
      <w:r>
        <w:rPr>
          <w:sz w:val="24"/>
        </w:rPr>
        <w:t xml:space="preserve">, расчёт осмотического давления в </w:t>
      </w:r>
      <w:r>
        <w:rPr>
          <w:sz w:val="24"/>
        </w:rPr>
        <w:t xml:space="preserve">изотоническом растворе. Пределы допустимых значений показателя рН. Возможные радиохимические и </w:t>
      </w:r>
      <w:proofErr w:type="spellStart"/>
      <w:r>
        <w:rPr>
          <w:sz w:val="24"/>
        </w:rPr>
        <w:t>радионуклидные</w:t>
      </w:r>
      <w:proofErr w:type="spellEnd"/>
      <w:r>
        <w:rPr>
          <w:sz w:val="24"/>
        </w:rPr>
        <w:t xml:space="preserve"> примеси и их определение. Способы определения радиохимической чистоты препарата. Применение </w:t>
      </w:r>
      <w:proofErr w:type="spellStart"/>
      <w:r>
        <w:rPr>
          <w:sz w:val="24"/>
        </w:rPr>
        <w:t>хроматографических</w:t>
      </w:r>
      <w:proofErr w:type="spellEnd"/>
      <w:r>
        <w:rPr>
          <w:sz w:val="24"/>
        </w:rPr>
        <w:t xml:space="preserve"> методов анализа: плоскостная хромат</w:t>
      </w:r>
      <w:r>
        <w:rPr>
          <w:sz w:val="24"/>
        </w:rPr>
        <w:t>ография (бумажная и тонкослойная),</w:t>
      </w:r>
      <w:r>
        <w:rPr>
          <w:spacing w:val="-13"/>
          <w:sz w:val="24"/>
        </w:rPr>
        <w:t xml:space="preserve"> </w:t>
      </w:r>
      <w:r>
        <w:rPr>
          <w:sz w:val="24"/>
        </w:rPr>
        <w:t>колоночная</w:t>
      </w:r>
      <w:r>
        <w:rPr>
          <w:spacing w:val="-12"/>
          <w:sz w:val="24"/>
        </w:rPr>
        <w:t xml:space="preserve"> </w:t>
      </w:r>
      <w:r>
        <w:rPr>
          <w:sz w:val="24"/>
        </w:rPr>
        <w:t>хроматография</w:t>
      </w:r>
      <w:r>
        <w:rPr>
          <w:spacing w:val="-12"/>
          <w:sz w:val="24"/>
        </w:rPr>
        <w:t xml:space="preserve"> </w:t>
      </w:r>
      <w:r>
        <w:rPr>
          <w:sz w:val="24"/>
        </w:rPr>
        <w:t>(газовая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жидкостная).</w:t>
      </w:r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Биологическиепоказатели</w:t>
      </w:r>
      <w:proofErr w:type="spellEnd"/>
      <w:r>
        <w:rPr>
          <w:sz w:val="24"/>
        </w:rPr>
        <w:t xml:space="preserve"> качества: стерильность, бактериальные эндотоксины и </w:t>
      </w:r>
      <w:proofErr w:type="spellStart"/>
      <w:r>
        <w:rPr>
          <w:sz w:val="24"/>
        </w:rPr>
        <w:t>апирогенность</w:t>
      </w:r>
      <w:proofErr w:type="spellEnd"/>
      <w:proofErr w:type="gramStart"/>
      <w:r>
        <w:rPr>
          <w:sz w:val="24"/>
        </w:rPr>
        <w:t xml:space="preserve">.. </w:t>
      </w:r>
      <w:proofErr w:type="gramEnd"/>
      <w:r>
        <w:rPr>
          <w:sz w:val="24"/>
        </w:rPr>
        <w:t xml:space="preserve">Срок годности </w:t>
      </w:r>
      <w:proofErr w:type="spellStart"/>
      <w:r>
        <w:rPr>
          <w:sz w:val="24"/>
        </w:rPr>
        <w:t>радиофармпрепаратов</w:t>
      </w:r>
      <w:proofErr w:type="spellEnd"/>
      <w:r>
        <w:rPr>
          <w:sz w:val="24"/>
        </w:rPr>
        <w:t xml:space="preserve">. Расчет содержания </w:t>
      </w:r>
      <w:proofErr w:type="spellStart"/>
      <w:r>
        <w:rPr>
          <w:sz w:val="24"/>
        </w:rPr>
        <w:t>радионуклидных</w:t>
      </w:r>
      <w:proofErr w:type="spellEnd"/>
      <w:r>
        <w:rPr>
          <w:sz w:val="24"/>
        </w:rPr>
        <w:t xml:space="preserve"> примесей в зависимости от </w:t>
      </w:r>
      <w:r>
        <w:rPr>
          <w:spacing w:val="-2"/>
          <w:sz w:val="24"/>
        </w:rPr>
        <w:t>времени.</w:t>
      </w:r>
    </w:p>
    <w:p w14:paraId="2FBC5633" w14:textId="77777777" w:rsidR="00C672BC" w:rsidRDefault="00C672BC">
      <w:pPr>
        <w:pStyle w:val="a3"/>
        <w:ind w:left="0"/>
      </w:pPr>
    </w:p>
    <w:p w14:paraId="6743C26F" w14:textId="77777777" w:rsidR="00C672BC" w:rsidRDefault="00C672BC">
      <w:pPr>
        <w:pStyle w:val="a3"/>
        <w:spacing w:before="6"/>
        <w:ind w:left="0"/>
      </w:pPr>
    </w:p>
    <w:p w14:paraId="2D870959" w14:textId="77777777" w:rsidR="00C672BC" w:rsidRDefault="00935CB3">
      <w:pPr>
        <w:pStyle w:val="1"/>
        <w:ind w:left="579"/>
        <w:jc w:val="center"/>
      </w:pPr>
      <w:r>
        <w:t>Пример</w:t>
      </w:r>
      <w:r>
        <w:rPr>
          <w:spacing w:val="-3"/>
        </w:rPr>
        <w:t xml:space="preserve"> </w:t>
      </w:r>
      <w:r>
        <w:t>билета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зачете</w:t>
      </w:r>
    </w:p>
    <w:p w14:paraId="307E59D3" w14:textId="77777777" w:rsidR="00C672BC" w:rsidRDefault="00C672BC">
      <w:pPr>
        <w:pStyle w:val="a3"/>
        <w:spacing w:before="34"/>
        <w:ind w:left="0"/>
        <w:rPr>
          <w:b/>
        </w:rPr>
      </w:pPr>
    </w:p>
    <w:p w14:paraId="7A48B9DB" w14:textId="77777777" w:rsidR="00C672BC" w:rsidRDefault="00935CB3">
      <w:pPr>
        <w:pStyle w:val="a5"/>
        <w:numPr>
          <w:ilvl w:val="0"/>
          <w:numId w:val="18"/>
        </w:numPr>
        <w:tabs>
          <w:tab w:val="left" w:pos="1436"/>
        </w:tabs>
        <w:ind w:right="542"/>
        <w:jc w:val="both"/>
        <w:rPr>
          <w:sz w:val="24"/>
        </w:rPr>
      </w:pPr>
      <w:r>
        <w:rPr>
          <w:sz w:val="24"/>
        </w:rPr>
        <w:t>Перечислите основные радионуклиды,</w:t>
      </w:r>
      <w:r>
        <w:rPr>
          <w:sz w:val="24"/>
        </w:rPr>
        <w:t xml:space="preserve"> получаемые в ядерном реакторе для диагностики и терапии. Какими основными свойствами должны обладать радионуклиды, используемые для радиотерапии? Приведите конкретные примеры.</w:t>
      </w:r>
    </w:p>
    <w:p w14:paraId="530F0E54" w14:textId="77777777" w:rsidR="00C672BC" w:rsidRDefault="00935CB3">
      <w:pPr>
        <w:pStyle w:val="a5"/>
        <w:numPr>
          <w:ilvl w:val="0"/>
          <w:numId w:val="18"/>
        </w:numPr>
        <w:tabs>
          <w:tab w:val="left" w:pos="1436"/>
        </w:tabs>
        <w:spacing w:before="3"/>
        <w:ind w:right="547"/>
        <w:jc w:val="both"/>
        <w:rPr>
          <w:sz w:val="24"/>
        </w:rPr>
      </w:pPr>
      <w:r>
        <w:rPr>
          <w:sz w:val="24"/>
        </w:rPr>
        <w:t xml:space="preserve">Приведите ядерные реакции получения стронция-89. Какие основные проблемы </w:t>
      </w:r>
      <w:r>
        <w:rPr>
          <w:sz w:val="24"/>
        </w:rPr>
        <w:t>связаны с получением этого РН и его препаратов?</w:t>
      </w:r>
    </w:p>
    <w:p w14:paraId="03A58B74" w14:textId="77777777" w:rsidR="00C672BC" w:rsidRDefault="00C672BC">
      <w:pPr>
        <w:jc w:val="both"/>
        <w:rPr>
          <w:sz w:val="24"/>
        </w:rPr>
        <w:sectPr w:rsidR="00C672BC" w:rsidSect="009B7C54">
          <w:pgSz w:w="11920" w:h="16850"/>
          <w:pgMar w:top="1040" w:right="300" w:bottom="1240" w:left="700" w:header="0" w:footer="1016" w:gutter="0"/>
          <w:cols w:space="720"/>
        </w:sectPr>
      </w:pPr>
    </w:p>
    <w:p w14:paraId="00E399F1" w14:textId="77777777" w:rsidR="00C672BC" w:rsidRDefault="00935CB3">
      <w:pPr>
        <w:pStyle w:val="a5"/>
        <w:numPr>
          <w:ilvl w:val="0"/>
          <w:numId w:val="18"/>
        </w:numPr>
        <w:tabs>
          <w:tab w:val="left" w:pos="1436"/>
        </w:tabs>
        <w:spacing w:before="100"/>
        <w:ind w:hanging="578"/>
        <w:rPr>
          <w:sz w:val="24"/>
        </w:rPr>
      </w:pPr>
      <w:r>
        <w:rPr>
          <w:sz w:val="24"/>
        </w:rPr>
        <w:lastRenderedPageBreak/>
        <w:t>Напишите</w:t>
      </w:r>
      <w:r>
        <w:rPr>
          <w:spacing w:val="15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7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79"/>
          <w:sz w:val="24"/>
        </w:rPr>
        <w:t xml:space="preserve"> </w:t>
      </w:r>
      <w:r>
        <w:rPr>
          <w:sz w:val="24"/>
          <w:vertAlign w:val="superscript"/>
        </w:rPr>
        <w:t>186</w:t>
      </w:r>
      <w:r>
        <w:rPr>
          <w:sz w:val="24"/>
        </w:rPr>
        <w:t>Re</w:t>
      </w:r>
      <w:r>
        <w:rPr>
          <w:spacing w:val="72"/>
          <w:sz w:val="24"/>
        </w:rPr>
        <w:t xml:space="preserve"> </w:t>
      </w:r>
      <w:r>
        <w:rPr>
          <w:sz w:val="24"/>
        </w:rPr>
        <w:t>и</w:t>
      </w:r>
      <w:r>
        <w:rPr>
          <w:spacing w:val="75"/>
          <w:sz w:val="24"/>
        </w:rPr>
        <w:t xml:space="preserve"> </w:t>
      </w:r>
      <w:r>
        <w:rPr>
          <w:sz w:val="24"/>
          <w:vertAlign w:val="superscript"/>
        </w:rPr>
        <w:t>188</w:t>
      </w:r>
      <w:r>
        <w:rPr>
          <w:sz w:val="24"/>
        </w:rPr>
        <w:t>Re</w:t>
      </w:r>
      <w:r>
        <w:rPr>
          <w:spacing w:val="70"/>
          <w:sz w:val="24"/>
        </w:rPr>
        <w:t xml:space="preserve"> </w:t>
      </w:r>
      <w:r>
        <w:rPr>
          <w:sz w:val="24"/>
        </w:rPr>
        <w:t>из</w:t>
      </w:r>
      <w:r>
        <w:rPr>
          <w:spacing w:val="74"/>
          <w:sz w:val="24"/>
        </w:rPr>
        <w:t xml:space="preserve"> </w:t>
      </w:r>
      <w:r>
        <w:rPr>
          <w:sz w:val="24"/>
        </w:rPr>
        <w:t>вольфрама-186.</w:t>
      </w:r>
      <w:r>
        <w:rPr>
          <w:spacing w:val="73"/>
          <w:sz w:val="24"/>
        </w:rPr>
        <w:t xml:space="preserve"> </w:t>
      </w:r>
      <w:r>
        <w:rPr>
          <w:sz w:val="24"/>
        </w:rPr>
        <w:t>Приведите</w:t>
      </w:r>
      <w:r>
        <w:rPr>
          <w:spacing w:val="74"/>
          <w:sz w:val="24"/>
        </w:rPr>
        <w:t xml:space="preserve"> </w:t>
      </w:r>
      <w:r>
        <w:rPr>
          <w:spacing w:val="-2"/>
          <w:sz w:val="24"/>
        </w:rPr>
        <w:t>схему</w:t>
      </w:r>
    </w:p>
    <w:p w14:paraId="369559E4" w14:textId="77777777" w:rsidR="00C672BC" w:rsidRDefault="00935CB3">
      <w:pPr>
        <w:pStyle w:val="a3"/>
        <w:ind w:left="1436"/>
      </w:pPr>
      <w:r>
        <w:rPr>
          <w:vertAlign w:val="superscript"/>
        </w:rPr>
        <w:t>188</w:t>
      </w:r>
      <w:r>
        <w:t>W/</w:t>
      </w:r>
      <w:r>
        <w:rPr>
          <w:vertAlign w:val="superscript"/>
        </w:rPr>
        <w:t>188</w:t>
      </w:r>
      <w:r>
        <w:t>Re</w:t>
      </w:r>
      <w:r>
        <w:rPr>
          <w:spacing w:val="-10"/>
        </w:rPr>
        <w:t xml:space="preserve"> </w:t>
      </w:r>
      <w:r>
        <w:t>генератора,</w:t>
      </w:r>
      <w:r>
        <w:rPr>
          <w:spacing w:val="-9"/>
        </w:rPr>
        <w:t xml:space="preserve"> </w:t>
      </w:r>
      <w:r>
        <w:t>опишите</w:t>
      </w:r>
      <w:r>
        <w:rPr>
          <w:spacing w:val="-8"/>
        </w:rPr>
        <w:t xml:space="preserve"> </w:t>
      </w:r>
      <w:r>
        <w:t>принцип</w:t>
      </w:r>
      <w:r>
        <w:rPr>
          <w:spacing w:val="-7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rPr>
          <w:spacing w:val="-2"/>
        </w:rPr>
        <w:t>установки.</w:t>
      </w:r>
    </w:p>
    <w:p w14:paraId="1AA6412B" w14:textId="77777777" w:rsidR="00C672BC" w:rsidRDefault="00935CB3">
      <w:pPr>
        <w:pStyle w:val="a5"/>
        <w:numPr>
          <w:ilvl w:val="0"/>
          <w:numId w:val="18"/>
        </w:numPr>
        <w:tabs>
          <w:tab w:val="left" w:pos="1436"/>
        </w:tabs>
        <w:ind w:right="633"/>
        <w:rPr>
          <w:sz w:val="24"/>
        </w:rPr>
      </w:pPr>
      <w:r>
        <w:rPr>
          <w:sz w:val="24"/>
        </w:rPr>
        <w:t>Какие</w:t>
      </w:r>
      <w:r>
        <w:rPr>
          <w:spacing w:val="40"/>
          <w:sz w:val="24"/>
        </w:rPr>
        <w:t xml:space="preserve"> </w:t>
      </w:r>
      <w:r>
        <w:rPr>
          <w:sz w:val="24"/>
        </w:rPr>
        <w:t>ядерные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наработки </w:t>
      </w:r>
      <w:r>
        <w:rPr>
          <w:sz w:val="24"/>
          <w:vertAlign w:val="superscript"/>
        </w:rPr>
        <w:t>99</w:t>
      </w:r>
      <w:r>
        <w:rPr>
          <w:sz w:val="24"/>
        </w:rPr>
        <w:t>Мо?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чем состоят их преимущества и недостатки?</w:t>
      </w:r>
    </w:p>
    <w:p w14:paraId="771EDC8B" w14:textId="77777777" w:rsidR="00C672BC" w:rsidRDefault="00C672BC">
      <w:pPr>
        <w:pStyle w:val="a3"/>
        <w:ind w:left="0"/>
      </w:pPr>
    </w:p>
    <w:p w14:paraId="75FFBD19" w14:textId="77777777" w:rsidR="00C672BC" w:rsidRDefault="00935CB3">
      <w:pPr>
        <w:pStyle w:val="1"/>
        <w:ind w:left="1131"/>
        <w:jc w:val="left"/>
      </w:pPr>
      <w:r>
        <w:rPr>
          <w:b w:val="0"/>
        </w:rPr>
        <w:t>б)</w:t>
      </w:r>
      <w:r>
        <w:rPr>
          <w:b w:val="0"/>
          <w:spacing w:val="-10"/>
        </w:rPr>
        <w:t xml:space="preserve"> </w:t>
      </w:r>
      <w:r>
        <w:t>критерии</w:t>
      </w:r>
      <w:r>
        <w:rPr>
          <w:spacing w:val="-6"/>
        </w:rPr>
        <w:t xml:space="preserve"> </w:t>
      </w:r>
      <w:r>
        <w:t>оценивания</w:t>
      </w:r>
      <w:r>
        <w:rPr>
          <w:spacing w:val="-8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rPr>
          <w:spacing w:val="-2"/>
        </w:rPr>
        <w:t>(результатов):</w:t>
      </w:r>
    </w:p>
    <w:p w14:paraId="6F066AFB" w14:textId="77777777" w:rsidR="00C672BC" w:rsidRDefault="00C672BC">
      <w:pPr>
        <w:pStyle w:val="a3"/>
        <w:ind w:left="0"/>
        <w:rPr>
          <w:b/>
        </w:rPr>
      </w:pPr>
    </w:p>
    <w:p w14:paraId="6443059C" w14:textId="77777777" w:rsidR="00C672BC" w:rsidRDefault="00935CB3">
      <w:pPr>
        <w:pStyle w:val="a3"/>
      </w:pPr>
      <w:r>
        <w:t>Ответ</w:t>
      </w:r>
      <w:r>
        <w:rPr>
          <w:spacing w:val="-8"/>
        </w:rPr>
        <w:t xml:space="preserve"> </w:t>
      </w:r>
      <w:r>
        <w:t>оценивается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следующим</w:t>
      </w:r>
      <w:r>
        <w:rPr>
          <w:spacing w:val="-7"/>
        </w:rPr>
        <w:t xml:space="preserve"> </w:t>
      </w:r>
      <w:r>
        <w:rPr>
          <w:spacing w:val="-2"/>
        </w:rPr>
        <w:t>критериям:</w:t>
      </w:r>
    </w:p>
    <w:p w14:paraId="7A3B1732" w14:textId="77777777" w:rsidR="00C672BC" w:rsidRDefault="00935CB3">
      <w:pPr>
        <w:pStyle w:val="a5"/>
        <w:numPr>
          <w:ilvl w:val="1"/>
          <w:numId w:val="18"/>
        </w:numPr>
        <w:tabs>
          <w:tab w:val="left" w:pos="1436"/>
        </w:tabs>
        <w:ind w:left="1436"/>
        <w:rPr>
          <w:sz w:val="24"/>
        </w:rPr>
      </w:pPr>
      <w:r>
        <w:rPr>
          <w:sz w:val="24"/>
        </w:rPr>
        <w:t>правильность,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полнота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логичность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ответа;</w:t>
      </w:r>
    </w:p>
    <w:p w14:paraId="47F5DE16" w14:textId="77777777" w:rsidR="00C672BC" w:rsidRDefault="00935CB3">
      <w:pPr>
        <w:pStyle w:val="a5"/>
        <w:numPr>
          <w:ilvl w:val="1"/>
          <w:numId w:val="18"/>
        </w:numPr>
        <w:tabs>
          <w:tab w:val="left" w:pos="1436"/>
        </w:tabs>
        <w:ind w:left="1436"/>
        <w:rPr>
          <w:sz w:val="24"/>
        </w:rPr>
      </w:pPr>
      <w:r>
        <w:rPr>
          <w:sz w:val="24"/>
        </w:rPr>
        <w:t>умение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специальными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терминами;</w:t>
      </w:r>
    </w:p>
    <w:p w14:paraId="3E55D4D3" w14:textId="77777777" w:rsidR="00C672BC" w:rsidRDefault="00935CB3">
      <w:pPr>
        <w:pStyle w:val="a5"/>
        <w:numPr>
          <w:ilvl w:val="1"/>
          <w:numId w:val="18"/>
        </w:numPr>
        <w:tabs>
          <w:tab w:val="left" w:pos="1436"/>
        </w:tabs>
        <w:ind w:left="1436"/>
        <w:rPr>
          <w:sz w:val="24"/>
        </w:rPr>
      </w:pPr>
      <w:r>
        <w:rPr>
          <w:sz w:val="24"/>
        </w:rPr>
        <w:t>испол</w:t>
      </w:r>
      <w:r>
        <w:rPr>
          <w:sz w:val="24"/>
        </w:rPr>
        <w:t>ьзование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-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материала;</w:t>
      </w:r>
    </w:p>
    <w:p w14:paraId="7DD26C87" w14:textId="77777777" w:rsidR="00C672BC" w:rsidRDefault="00935CB3">
      <w:pPr>
        <w:pStyle w:val="a5"/>
        <w:numPr>
          <w:ilvl w:val="1"/>
          <w:numId w:val="18"/>
        </w:numPr>
        <w:tabs>
          <w:tab w:val="left" w:pos="1436"/>
        </w:tabs>
        <w:spacing w:line="480" w:lineRule="auto"/>
        <w:ind w:right="1453" w:firstLine="360"/>
        <w:rPr>
          <w:sz w:val="24"/>
        </w:rPr>
      </w:pPr>
      <w:r>
        <w:rPr>
          <w:sz w:val="24"/>
        </w:rPr>
        <w:t>умение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практическим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материалом; в) </w:t>
      </w:r>
      <w:r>
        <w:rPr>
          <w:b/>
          <w:sz w:val="24"/>
        </w:rPr>
        <w:t>описание шкалы оценивания</w:t>
      </w:r>
      <w:r>
        <w:rPr>
          <w:sz w:val="24"/>
        </w:rPr>
        <w:t>:</w:t>
      </w:r>
    </w:p>
    <w:p w14:paraId="0C9A7AFF" w14:textId="77777777" w:rsidR="00C672BC" w:rsidRDefault="00935CB3">
      <w:pPr>
        <w:pStyle w:val="a3"/>
        <w:spacing w:before="1"/>
        <w:ind w:right="1719"/>
      </w:pPr>
      <w:r>
        <w:t>Допуск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зачету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дисциплине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количестве</w:t>
      </w:r>
      <w:r>
        <w:rPr>
          <w:spacing w:val="-4"/>
        </w:rPr>
        <w:t xml:space="preserve"> </w:t>
      </w:r>
      <w:r>
        <w:t>баллов</w:t>
      </w:r>
      <w:r>
        <w:rPr>
          <w:spacing w:val="-4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 xml:space="preserve">35. За семестр студент может набрать </w:t>
      </w:r>
      <w:r>
        <w:t>от 35 до 60 баллов.</w:t>
      </w:r>
    </w:p>
    <w:p w14:paraId="1D6D372B" w14:textId="77777777" w:rsidR="00C672BC" w:rsidRDefault="00935CB3">
      <w:pPr>
        <w:pStyle w:val="a3"/>
      </w:pPr>
      <w:r>
        <w:t>Минимальный</w:t>
      </w:r>
      <w:r>
        <w:rPr>
          <w:spacing w:val="-3"/>
        </w:rPr>
        <w:t xml:space="preserve"> </w:t>
      </w:r>
      <w:r>
        <w:t>балл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экзамене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20,</w:t>
      </w:r>
      <w:r>
        <w:rPr>
          <w:spacing w:val="-1"/>
        </w:rPr>
        <w:t xml:space="preserve"> </w:t>
      </w:r>
      <w:r>
        <w:t>максимальный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5"/>
        </w:rPr>
        <w:t>40.</w:t>
      </w:r>
    </w:p>
    <w:p w14:paraId="01EA3EBF" w14:textId="77777777" w:rsidR="00C672BC" w:rsidRDefault="00C672BC">
      <w:pPr>
        <w:pStyle w:val="a3"/>
        <w:ind w:left="0"/>
      </w:pPr>
    </w:p>
    <w:p w14:paraId="1275DBDD" w14:textId="77777777" w:rsidR="00C672BC" w:rsidRDefault="00935CB3">
      <w:pPr>
        <w:pStyle w:val="a3"/>
      </w:pPr>
      <w:r>
        <w:t>Общая</w:t>
      </w:r>
      <w:r>
        <w:rPr>
          <w:spacing w:val="-9"/>
        </w:rPr>
        <w:t xml:space="preserve"> </w:t>
      </w:r>
      <w:r>
        <w:t>оценка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дифференцировки</w:t>
      </w:r>
      <w:r>
        <w:rPr>
          <w:spacing w:val="-5"/>
        </w:rPr>
        <w:t xml:space="preserve"> </w:t>
      </w:r>
      <w:r>
        <w:t>выглядит</w:t>
      </w:r>
      <w:r>
        <w:rPr>
          <w:spacing w:val="-6"/>
        </w:rPr>
        <w:t xml:space="preserve"> </w:t>
      </w:r>
      <w:r>
        <w:t>следующим</w:t>
      </w:r>
      <w:r>
        <w:rPr>
          <w:spacing w:val="-8"/>
        </w:rPr>
        <w:t xml:space="preserve"> </w:t>
      </w:r>
      <w:r>
        <w:rPr>
          <w:spacing w:val="-2"/>
        </w:rPr>
        <w:t>образом:</w:t>
      </w:r>
    </w:p>
    <w:p w14:paraId="4E8062C9" w14:textId="77777777" w:rsidR="00C672BC" w:rsidRDefault="00935CB3">
      <w:pPr>
        <w:pStyle w:val="a5"/>
        <w:numPr>
          <w:ilvl w:val="0"/>
          <w:numId w:val="17"/>
        </w:numPr>
        <w:tabs>
          <w:tab w:val="left" w:pos="1436"/>
        </w:tabs>
        <w:spacing w:before="2"/>
        <w:rPr>
          <w:sz w:val="24"/>
        </w:rPr>
      </w:pPr>
      <w:r>
        <w:rPr>
          <w:sz w:val="24"/>
        </w:rPr>
        <w:t>60-74</w:t>
      </w:r>
      <w:r>
        <w:rPr>
          <w:spacing w:val="-1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«удовлетворительно»;</w:t>
      </w:r>
    </w:p>
    <w:p w14:paraId="2E5A9E06" w14:textId="77777777" w:rsidR="00C672BC" w:rsidRDefault="00935CB3">
      <w:pPr>
        <w:pStyle w:val="a5"/>
        <w:numPr>
          <w:ilvl w:val="0"/>
          <w:numId w:val="17"/>
        </w:numPr>
        <w:tabs>
          <w:tab w:val="left" w:pos="1436"/>
        </w:tabs>
        <w:spacing w:before="30"/>
        <w:rPr>
          <w:sz w:val="24"/>
        </w:rPr>
      </w:pPr>
      <w:r>
        <w:rPr>
          <w:sz w:val="24"/>
        </w:rPr>
        <w:t>75-89</w:t>
      </w:r>
      <w:r>
        <w:rPr>
          <w:spacing w:val="-5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«хорошо»;</w:t>
      </w:r>
    </w:p>
    <w:p w14:paraId="656D2052" w14:textId="77777777" w:rsidR="00C672BC" w:rsidRDefault="00935CB3">
      <w:pPr>
        <w:pStyle w:val="a5"/>
        <w:numPr>
          <w:ilvl w:val="0"/>
          <w:numId w:val="17"/>
        </w:numPr>
        <w:tabs>
          <w:tab w:val="left" w:pos="1436"/>
        </w:tabs>
        <w:spacing w:before="30"/>
        <w:rPr>
          <w:sz w:val="24"/>
        </w:rPr>
      </w:pPr>
      <w:r>
        <w:rPr>
          <w:sz w:val="24"/>
        </w:rPr>
        <w:t>90-100</w:t>
      </w:r>
      <w:r>
        <w:rPr>
          <w:spacing w:val="-7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«отлично».</w:t>
      </w:r>
    </w:p>
    <w:p w14:paraId="267DE952" w14:textId="77777777" w:rsidR="00C672BC" w:rsidRDefault="00935CB3">
      <w:pPr>
        <w:pStyle w:val="a3"/>
        <w:spacing w:before="273"/>
      </w:pPr>
      <w:r>
        <w:t>Оценка</w:t>
      </w:r>
      <w:r>
        <w:rPr>
          <w:spacing w:val="-2"/>
        </w:rPr>
        <w:t xml:space="preserve"> </w:t>
      </w:r>
      <w:r>
        <w:t>«отлично»</w:t>
      </w:r>
      <w:r>
        <w:rPr>
          <w:spacing w:val="-1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зачете</w:t>
      </w:r>
      <w:r>
        <w:rPr>
          <w:spacing w:val="-2"/>
        </w:rPr>
        <w:t xml:space="preserve"> </w:t>
      </w:r>
      <w:r>
        <w:t>ставится</w:t>
      </w:r>
      <w:r>
        <w:rPr>
          <w:spacing w:val="-5"/>
        </w:rPr>
        <w:t xml:space="preserve"> </w:t>
      </w:r>
      <w:proofErr w:type="gramStart"/>
      <w:r>
        <w:rPr>
          <w:spacing w:val="-4"/>
        </w:rPr>
        <w:t>при</w:t>
      </w:r>
      <w:proofErr w:type="gramEnd"/>
      <w:r>
        <w:rPr>
          <w:spacing w:val="-4"/>
        </w:rPr>
        <w:t>:</w:t>
      </w:r>
    </w:p>
    <w:p w14:paraId="476CA81C" w14:textId="77777777" w:rsidR="00C672BC" w:rsidRDefault="00935CB3">
      <w:pPr>
        <w:pStyle w:val="a5"/>
        <w:numPr>
          <w:ilvl w:val="1"/>
          <w:numId w:val="18"/>
        </w:numPr>
        <w:tabs>
          <w:tab w:val="left" w:pos="1436"/>
        </w:tabs>
        <w:ind w:left="1436"/>
        <w:rPr>
          <w:sz w:val="24"/>
        </w:rPr>
      </w:pPr>
      <w:r>
        <w:rPr>
          <w:sz w:val="24"/>
        </w:rPr>
        <w:t>правильном,</w:t>
      </w:r>
      <w:r>
        <w:rPr>
          <w:spacing w:val="-7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логично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построенном</w:t>
      </w:r>
      <w:r>
        <w:rPr>
          <w:spacing w:val="-6"/>
          <w:sz w:val="24"/>
        </w:rPr>
        <w:t xml:space="preserve"> </w:t>
      </w:r>
      <w:proofErr w:type="gramStart"/>
      <w:r>
        <w:rPr>
          <w:spacing w:val="-2"/>
          <w:sz w:val="24"/>
        </w:rPr>
        <w:t>ответе</w:t>
      </w:r>
      <w:proofErr w:type="gramEnd"/>
      <w:r>
        <w:rPr>
          <w:spacing w:val="-2"/>
          <w:sz w:val="24"/>
        </w:rPr>
        <w:t>;</w:t>
      </w:r>
    </w:p>
    <w:p w14:paraId="2E7A124A" w14:textId="77777777" w:rsidR="00C672BC" w:rsidRDefault="00935CB3">
      <w:pPr>
        <w:pStyle w:val="a5"/>
        <w:numPr>
          <w:ilvl w:val="1"/>
          <w:numId w:val="18"/>
        </w:numPr>
        <w:tabs>
          <w:tab w:val="left" w:pos="1436"/>
        </w:tabs>
        <w:ind w:left="1436"/>
        <w:rPr>
          <w:sz w:val="24"/>
        </w:rPr>
      </w:pPr>
      <w:proofErr w:type="gramStart"/>
      <w:r>
        <w:rPr>
          <w:sz w:val="24"/>
        </w:rPr>
        <w:t>умении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специальными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терминами;</w:t>
      </w:r>
    </w:p>
    <w:p w14:paraId="1C1C6BBD" w14:textId="77777777" w:rsidR="00C672BC" w:rsidRDefault="00935CB3">
      <w:pPr>
        <w:pStyle w:val="a5"/>
        <w:numPr>
          <w:ilvl w:val="1"/>
          <w:numId w:val="18"/>
        </w:numPr>
        <w:tabs>
          <w:tab w:val="left" w:pos="1436"/>
        </w:tabs>
        <w:ind w:left="1436"/>
        <w:rPr>
          <w:sz w:val="24"/>
        </w:rPr>
      </w:pPr>
      <w:proofErr w:type="gramStart"/>
      <w:r>
        <w:rPr>
          <w:sz w:val="24"/>
        </w:rPr>
        <w:t>использовании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-1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материала;</w:t>
      </w:r>
    </w:p>
    <w:p w14:paraId="095DF6BF" w14:textId="77777777" w:rsidR="00C672BC" w:rsidRDefault="00935CB3">
      <w:pPr>
        <w:pStyle w:val="a5"/>
        <w:numPr>
          <w:ilvl w:val="1"/>
          <w:numId w:val="18"/>
        </w:numPr>
        <w:tabs>
          <w:tab w:val="left" w:pos="1436"/>
        </w:tabs>
        <w:ind w:left="1436"/>
        <w:rPr>
          <w:sz w:val="24"/>
        </w:rPr>
      </w:pPr>
      <w:proofErr w:type="gramStart"/>
      <w:r>
        <w:rPr>
          <w:sz w:val="24"/>
        </w:rPr>
        <w:t>умении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практическим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материалом.</w:t>
      </w:r>
    </w:p>
    <w:p w14:paraId="74CFC2FE" w14:textId="77777777" w:rsidR="00C672BC" w:rsidRDefault="00C672BC">
      <w:pPr>
        <w:pStyle w:val="a3"/>
        <w:ind w:left="0"/>
      </w:pPr>
    </w:p>
    <w:p w14:paraId="617880A9" w14:textId="77777777" w:rsidR="00C672BC" w:rsidRDefault="00935CB3">
      <w:pPr>
        <w:pStyle w:val="a3"/>
      </w:pPr>
      <w:r>
        <w:t>Оценка «хорошо»</w:t>
      </w:r>
      <w:r>
        <w:rPr>
          <w:spacing w:val="-1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зачете</w:t>
      </w:r>
      <w:r>
        <w:rPr>
          <w:spacing w:val="-5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proofErr w:type="gramStart"/>
      <w:r>
        <w:rPr>
          <w:spacing w:val="-4"/>
        </w:rPr>
        <w:t>при</w:t>
      </w:r>
      <w:proofErr w:type="gramEnd"/>
      <w:r>
        <w:rPr>
          <w:spacing w:val="-4"/>
        </w:rPr>
        <w:t>:</w:t>
      </w:r>
    </w:p>
    <w:p w14:paraId="66ECACEF" w14:textId="77777777" w:rsidR="00C672BC" w:rsidRDefault="00935CB3">
      <w:pPr>
        <w:pStyle w:val="a5"/>
        <w:numPr>
          <w:ilvl w:val="1"/>
          <w:numId w:val="18"/>
        </w:numPr>
        <w:tabs>
          <w:tab w:val="left" w:pos="1426"/>
        </w:tabs>
        <w:ind w:right="580" w:firstLine="360"/>
        <w:rPr>
          <w:sz w:val="24"/>
        </w:rPr>
      </w:pPr>
      <w:r>
        <w:rPr>
          <w:sz w:val="24"/>
        </w:rPr>
        <w:t>правильном,</w:t>
      </w:r>
      <w:r>
        <w:rPr>
          <w:spacing w:val="40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логично</w:t>
      </w:r>
      <w:r>
        <w:rPr>
          <w:spacing w:val="40"/>
          <w:sz w:val="24"/>
        </w:rPr>
        <w:t xml:space="preserve"> </w:t>
      </w:r>
      <w:r>
        <w:rPr>
          <w:sz w:val="24"/>
        </w:rPr>
        <w:t>построенном</w:t>
      </w:r>
      <w:r>
        <w:rPr>
          <w:spacing w:val="36"/>
          <w:sz w:val="24"/>
        </w:rPr>
        <w:t xml:space="preserve"> </w:t>
      </w:r>
      <w:proofErr w:type="gramStart"/>
      <w:r>
        <w:rPr>
          <w:sz w:val="24"/>
        </w:rPr>
        <w:t>ответе</w:t>
      </w:r>
      <w:proofErr w:type="gram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но</w:t>
      </w:r>
      <w:r>
        <w:rPr>
          <w:spacing w:val="40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40"/>
          <w:sz w:val="24"/>
        </w:rPr>
        <w:t xml:space="preserve"> </w:t>
      </w:r>
      <w:r>
        <w:rPr>
          <w:sz w:val="24"/>
        </w:rPr>
        <w:t>негрубые</w:t>
      </w:r>
      <w:r>
        <w:rPr>
          <w:spacing w:val="40"/>
          <w:sz w:val="24"/>
        </w:rPr>
        <w:t xml:space="preserve"> </w:t>
      </w:r>
      <w:r>
        <w:rPr>
          <w:sz w:val="24"/>
        </w:rPr>
        <w:t>ошибки или неточности;</w:t>
      </w:r>
    </w:p>
    <w:p w14:paraId="20B328FD" w14:textId="77777777" w:rsidR="00C672BC" w:rsidRDefault="00935CB3">
      <w:pPr>
        <w:pStyle w:val="a5"/>
        <w:numPr>
          <w:ilvl w:val="1"/>
          <w:numId w:val="18"/>
        </w:numPr>
        <w:tabs>
          <w:tab w:val="left" w:pos="1426"/>
          <w:tab w:val="left" w:pos="2403"/>
          <w:tab w:val="left" w:pos="3896"/>
          <w:tab w:val="left" w:pos="5615"/>
          <w:tab w:val="left" w:pos="7017"/>
          <w:tab w:val="left" w:pos="7481"/>
          <w:tab w:val="left" w:pos="8750"/>
          <w:tab w:val="left" w:pos="10234"/>
        </w:tabs>
        <w:ind w:right="561" w:firstLine="360"/>
        <w:rPr>
          <w:sz w:val="24"/>
        </w:rPr>
      </w:pPr>
      <w:proofErr w:type="gramStart"/>
      <w:r>
        <w:rPr>
          <w:spacing w:val="-2"/>
          <w:sz w:val="24"/>
        </w:rPr>
        <w:t>умении</w:t>
      </w:r>
      <w:proofErr w:type="gramEnd"/>
      <w:r>
        <w:rPr>
          <w:sz w:val="24"/>
        </w:rPr>
        <w:tab/>
      </w:r>
      <w:r>
        <w:rPr>
          <w:spacing w:val="-2"/>
          <w:sz w:val="24"/>
        </w:rPr>
        <w:t>оперировать</w:t>
      </w:r>
      <w:r>
        <w:rPr>
          <w:sz w:val="24"/>
        </w:rPr>
        <w:tab/>
      </w:r>
      <w:r>
        <w:rPr>
          <w:spacing w:val="-2"/>
          <w:sz w:val="24"/>
        </w:rPr>
        <w:t>специальными</w:t>
      </w:r>
      <w:r>
        <w:rPr>
          <w:sz w:val="24"/>
        </w:rPr>
        <w:tab/>
      </w:r>
      <w:r>
        <w:rPr>
          <w:spacing w:val="-2"/>
          <w:sz w:val="24"/>
        </w:rPr>
        <w:t>терминами,</w:t>
      </w:r>
      <w:r>
        <w:rPr>
          <w:sz w:val="24"/>
        </w:rPr>
        <w:tab/>
      </w:r>
      <w:r>
        <w:rPr>
          <w:spacing w:val="-6"/>
          <w:sz w:val="24"/>
        </w:rPr>
        <w:t>но</w:t>
      </w:r>
      <w:r>
        <w:rPr>
          <w:sz w:val="24"/>
        </w:rPr>
        <w:tab/>
      </w:r>
      <w:r>
        <w:rPr>
          <w:spacing w:val="-2"/>
          <w:sz w:val="24"/>
        </w:rPr>
        <w:t>возможны</w:t>
      </w:r>
      <w:r>
        <w:rPr>
          <w:sz w:val="24"/>
        </w:rPr>
        <w:tab/>
      </w:r>
      <w:r>
        <w:rPr>
          <w:spacing w:val="-2"/>
          <w:sz w:val="24"/>
        </w:rPr>
        <w:t>затруднения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использовании практического материала;</w:t>
      </w:r>
    </w:p>
    <w:p w14:paraId="1438356C" w14:textId="77777777" w:rsidR="00C672BC" w:rsidRDefault="00935CB3">
      <w:pPr>
        <w:pStyle w:val="a5"/>
        <w:numPr>
          <w:ilvl w:val="1"/>
          <w:numId w:val="18"/>
        </w:numPr>
        <w:tabs>
          <w:tab w:val="left" w:pos="1426"/>
        </w:tabs>
        <w:ind w:left="1426" w:hanging="350"/>
        <w:rPr>
          <w:sz w:val="24"/>
        </w:rPr>
      </w:pPr>
      <w:proofErr w:type="gramStart"/>
      <w:r>
        <w:rPr>
          <w:sz w:val="24"/>
        </w:rPr>
        <w:t>использовании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-12"/>
          <w:sz w:val="24"/>
        </w:rPr>
        <w:t xml:space="preserve"> </w:t>
      </w:r>
      <w:r>
        <w:rPr>
          <w:sz w:val="24"/>
        </w:rPr>
        <w:t>дополнитель</w:t>
      </w:r>
      <w:r>
        <w:rPr>
          <w:sz w:val="24"/>
        </w:rPr>
        <w:t>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материала;</w:t>
      </w:r>
    </w:p>
    <w:p w14:paraId="4B663CF6" w14:textId="77777777" w:rsidR="00C672BC" w:rsidRDefault="00935CB3">
      <w:pPr>
        <w:pStyle w:val="a5"/>
        <w:numPr>
          <w:ilvl w:val="1"/>
          <w:numId w:val="18"/>
        </w:numPr>
        <w:tabs>
          <w:tab w:val="left" w:pos="1426"/>
        </w:tabs>
        <w:spacing w:before="1"/>
        <w:ind w:right="942" w:firstLine="360"/>
        <w:rPr>
          <w:sz w:val="24"/>
        </w:rPr>
      </w:pPr>
      <w:proofErr w:type="gramStart"/>
      <w:r>
        <w:rPr>
          <w:sz w:val="24"/>
        </w:rPr>
        <w:t>умении</w:t>
      </w:r>
      <w:proofErr w:type="gramEnd"/>
      <w:r>
        <w:rPr>
          <w:sz w:val="24"/>
        </w:rPr>
        <w:t xml:space="preserve"> иллюстрировать теоретические положения практическим материалом, но делаются не вполне законченные выводы или обобщения.</w:t>
      </w:r>
    </w:p>
    <w:p w14:paraId="2C3D8335" w14:textId="77777777" w:rsidR="00C672BC" w:rsidRDefault="00935CB3">
      <w:pPr>
        <w:pStyle w:val="a3"/>
        <w:spacing w:before="274"/>
      </w:pPr>
      <w:r>
        <w:t>Оценка</w:t>
      </w:r>
      <w:r>
        <w:rPr>
          <w:spacing w:val="-3"/>
        </w:rPr>
        <w:t xml:space="preserve"> </w:t>
      </w:r>
      <w:r>
        <w:t>«удовлетворительно»</w:t>
      </w:r>
      <w:r>
        <w:rPr>
          <w:spacing w:val="-1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зачете</w:t>
      </w:r>
      <w:r>
        <w:rPr>
          <w:spacing w:val="-6"/>
        </w:rPr>
        <w:t xml:space="preserve"> </w:t>
      </w:r>
      <w:r>
        <w:t>ставится</w:t>
      </w:r>
      <w:r>
        <w:rPr>
          <w:spacing w:val="-5"/>
        </w:rPr>
        <w:t xml:space="preserve"> </w:t>
      </w:r>
      <w:proofErr w:type="gramStart"/>
      <w:r>
        <w:rPr>
          <w:spacing w:val="-4"/>
        </w:rPr>
        <w:t>при</w:t>
      </w:r>
      <w:proofErr w:type="gramEnd"/>
      <w:r>
        <w:rPr>
          <w:spacing w:val="-4"/>
        </w:rPr>
        <w:t>:</w:t>
      </w:r>
    </w:p>
    <w:p w14:paraId="4EDF59ED" w14:textId="77777777" w:rsidR="00C672BC" w:rsidRDefault="00935CB3">
      <w:pPr>
        <w:pStyle w:val="a5"/>
        <w:numPr>
          <w:ilvl w:val="1"/>
          <w:numId w:val="18"/>
        </w:numPr>
        <w:tabs>
          <w:tab w:val="left" w:pos="1426"/>
        </w:tabs>
        <w:spacing w:before="2"/>
        <w:ind w:left="1426" w:hanging="350"/>
        <w:rPr>
          <w:sz w:val="24"/>
        </w:rPr>
      </w:pPr>
      <w:r>
        <w:rPr>
          <w:sz w:val="24"/>
        </w:rPr>
        <w:t>схематичном</w:t>
      </w:r>
      <w:r>
        <w:rPr>
          <w:spacing w:val="-10"/>
          <w:sz w:val="24"/>
        </w:rPr>
        <w:t xml:space="preserve"> </w:t>
      </w:r>
      <w:r>
        <w:rPr>
          <w:sz w:val="24"/>
        </w:rPr>
        <w:t>неполном</w:t>
      </w:r>
      <w:r>
        <w:rPr>
          <w:spacing w:val="-12"/>
          <w:sz w:val="24"/>
        </w:rPr>
        <w:t xml:space="preserve"> </w:t>
      </w:r>
      <w:proofErr w:type="gramStart"/>
      <w:r>
        <w:rPr>
          <w:spacing w:val="-2"/>
          <w:sz w:val="24"/>
        </w:rPr>
        <w:t>ответе</w:t>
      </w:r>
      <w:proofErr w:type="gramEnd"/>
      <w:r>
        <w:rPr>
          <w:spacing w:val="-2"/>
          <w:sz w:val="24"/>
        </w:rPr>
        <w:t>;</w:t>
      </w:r>
    </w:p>
    <w:p w14:paraId="6989B27C" w14:textId="77777777" w:rsidR="00C672BC" w:rsidRDefault="00935CB3">
      <w:pPr>
        <w:pStyle w:val="a5"/>
        <w:numPr>
          <w:ilvl w:val="1"/>
          <w:numId w:val="18"/>
        </w:numPr>
        <w:tabs>
          <w:tab w:val="left" w:pos="1426"/>
        </w:tabs>
        <w:ind w:left="1426" w:hanging="350"/>
        <w:rPr>
          <w:sz w:val="24"/>
        </w:rPr>
      </w:pPr>
      <w:proofErr w:type="gramStart"/>
      <w:r>
        <w:rPr>
          <w:sz w:val="24"/>
        </w:rPr>
        <w:t>неумении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специальными</w:t>
      </w:r>
      <w:r>
        <w:rPr>
          <w:spacing w:val="-9"/>
          <w:sz w:val="24"/>
        </w:rPr>
        <w:t xml:space="preserve"> </w:t>
      </w:r>
      <w:r>
        <w:rPr>
          <w:sz w:val="24"/>
        </w:rPr>
        <w:t>терминами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незнании;</w:t>
      </w:r>
    </w:p>
    <w:p w14:paraId="629133A2" w14:textId="77777777" w:rsidR="00C672BC" w:rsidRDefault="00935CB3">
      <w:pPr>
        <w:pStyle w:val="a5"/>
        <w:numPr>
          <w:ilvl w:val="1"/>
          <w:numId w:val="18"/>
        </w:numPr>
        <w:tabs>
          <w:tab w:val="left" w:pos="1426"/>
        </w:tabs>
        <w:ind w:left="1426" w:hanging="350"/>
        <w:rPr>
          <w:sz w:val="24"/>
        </w:rPr>
      </w:pP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грубой</w:t>
      </w:r>
      <w:r>
        <w:rPr>
          <w:spacing w:val="-2"/>
          <w:sz w:val="24"/>
        </w:rPr>
        <w:t xml:space="preserve"> ошибкой;</w:t>
      </w:r>
    </w:p>
    <w:p w14:paraId="7776BFF7" w14:textId="77777777" w:rsidR="00C672BC" w:rsidRDefault="00935CB3">
      <w:pPr>
        <w:pStyle w:val="a5"/>
        <w:numPr>
          <w:ilvl w:val="1"/>
          <w:numId w:val="18"/>
        </w:numPr>
        <w:tabs>
          <w:tab w:val="left" w:pos="1426"/>
        </w:tabs>
        <w:ind w:left="1426" w:hanging="350"/>
        <w:rPr>
          <w:sz w:val="24"/>
        </w:rPr>
      </w:pPr>
      <w:proofErr w:type="gramStart"/>
      <w:r>
        <w:rPr>
          <w:sz w:val="24"/>
        </w:rPr>
        <w:t>неумении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знаний;</w:t>
      </w:r>
    </w:p>
    <w:p w14:paraId="21AF5913" w14:textId="77777777" w:rsidR="00C672BC" w:rsidRDefault="00C672BC">
      <w:pPr>
        <w:pStyle w:val="a3"/>
        <w:ind w:left="0"/>
      </w:pPr>
    </w:p>
    <w:p w14:paraId="5EF8E892" w14:textId="77777777" w:rsidR="00C672BC" w:rsidRDefault="00935CB3">
      <w:pPr>
        <w:pStyle w:val="a3"/>
      </w:pPr>
      <w:r>
        <w:t>Оценка</w:t>
      </w:r>
      <w:r>
        <w:rPr>
          <w:spacing w:val="-5"/>
        </w:rPr>
        <w:t xml:space="preserve"> </w:t>
      </w:r>
      <w:r>
        <w:t>«неудовлетворительно»</w:t>
      </w:r>
      <w:r>
        <w:rPr>
          <w:spacing w:val="-1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зачете</w:t>
      </w:r>
      <w:r>
        <w:rPr>
          <w:spacing w:val="-7"/>
        </w:rPr>
        <w:t xml:space="preserve"> </w:t>
      </w:r>
      <w:r>
        <w:t>ставится</w:t>
      </w:r>
      <w:r>
        <w:rPr>
          <w:spacing w:val="-8"/>
        </w:rPr>
        <w:t xml:space="preserve"> </w:t>
      </w:r>
      <w:proofErr w:type="gramStart"/>
      <w:r>
        <w:rPr>
          <w:spacing w:val="-4"/>
        </w:rPr>
        <w:t>при</w:t>
      </w:r>
      <w:proofErr w:type="gramEnd"/>
      <w:r>
        <w:rPr>
          <w:spacing w:val="-4"/>
        </w:rPr>
        <w:t>:</w:t>
      </w:r>
    </w:p>
    <w:p w14:paraId="0DFF0B80" w14:textId="77777777" w:rsidR="00C672BC" w:rsidRDefault="00935CB3">
      <w:pPr>
        <w:pStyle w:val="a5"/>
        <w:numPr>
          <w:ilvl w:val="1"/>
          <w:numId w:val="18"/>
        </w:numPr>
        <w:tabs>
          <w:tab w:val="left" w:pos="1436"/>
        </w:tabs>
        <w:ind w:left="1436"/>
        <w:rPr>
          <w:sz w:val="24"/>
        </w:rPr>
      </w:pPr>
      <w:proofErr w:type="gramStart"/>
      <w:r>
        <w:rPr>
          <w:sz w:val="24"/>
        </w:rPr>
        <w:t>ответе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билета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грубыми</w:t>
      </w:r>
      <w:r>
        <w:rPr>
          <w:spacing w:val="-2"/>
          <w:sz w:val="24"/>
        </w:rPr>
        <w:t xml:space="preserve"> ошибками;</w:t>
      </w:r>
    </w:p>
    <w:p w14:paraId="0C68D48B" w14:textId="77777777" w:rsidR="00C672BC" w:rsidRDefault="00935CB3">
      <w:pPr>
        <w:pStyle w:val="a5"/>
        <w:numPr>
          <w:ilvl w:val="1"/>
          <w:numId w:val="18"/>
        </w:numPr>
        <w:tabs>
          <w:tab w:val="left" w:pos="1436"/>
        </w:tabs>
        <w:ind w:left="1436"/>
        <w:rPr>
          <w:sz w:val="24"/>
        </w:rPr>
      </w:pPr>
      <w:proofErr w:type="gramStart"/>
      <w:r>
        <w:rPr>
          <w:sz w:val="24"/>
        </w:rPr>
        <w:t>неумении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терминологией;</w:t>
      </w:r>
    </w:p>
    <w:p w14:paraId="2CAE7DF6" w14:textId="77777777" w:rsidR="00C672BC" w:rsidRDefault="00935CB3">
      <w:pPr>
        <w:pStyle w:val="a5"/>
        <w:numPr>
          <w:ilvl w:val="1"/>
          <w:numId w:val="18"/>
        </w:numPr>
        <w:tabs>
          <w:tab w:val="left" w:pos="1436"/>
        </w:tabs>
        <w:ind w:left="1436"/>
        <w:rPr>
          <w:sz w:val="24"/>
        </w:rPr>
      </w:pPr>
      <w:proofErr w:type="gramStart"/>
      <w:r>
        <w:rPr>
          <w:sz w:val="24"/>
        </w:rPr>
        <w:t>неумении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знаний.</w:t>
      </w:r>
    </w:p>
    <w:p w14:paraId="3D231950" w14:textId="77777777" w:rsidR="00C672BC" w:rsidRDefault="00C672BC">
      <w:pPr>
        <w:rPr>
          <w:sz w:val="24"/>
        </w:rPr>
        <w:sectPr w:rsidR="00C672BC" w:rsidSect="009B7C54">
          <w:pgSz w:w="11920" w:h="16850"/>
          <w:pgMar w:top="1000" w:right="300" w:bottom="1240" w:left="700" w:header="0" w:footer="1016" w:gutter="0"/>
          <w:cols w:space="720"/>
        </w:sectPr>
      </w:pPr>
    </w:p>
    <w:p w14:paraId="068EEED4" w14:textId="77777777" w:rsidR="00C672BC" w:rsidRDefault="00935CB3">
      <w:pPr>
        <w:pStyle w:val="2"/>
        <w:numPr>
          <w:ilvl w:val="2"/>
          <w:numId w:val="19"/>
        </w:numPr>
        <w:tabs>
          <w:tab w:val="left" w:pos="1315"/>
        </w:tabs>
        <w:spacing w:before="69"/>
        <w:ind w:left="1315" w:hanging="599"/>
      </w:pPr>
      <w:r>
        <w:lastRenderedPageBreak/>
        <w:t>Контрольная</w:t>
      </w:r>
      <w:r>
        <w:rPr>
          <w:spacing w:val="-7"/>
        </w:rPr>
        <w:t xml:space="preserve"> </w:t>
      </w:r>
      <w:r>
        <w:rPr>
          <w:spacing w:val="-2"/>
        </w:rPr>
        <w:t>работа</w:t>
      </w:r>
    </w:p>
    <w:p w14:paraId="346CE98C" w14:textId="77777777" w:rsidR="00C672BC" w:rsidRDefault="00935CB3">
      <w:pPr>
        <w:pStyle w:val="a3"/>
        <w:spacing w:before="267"/>
        <w:ind w:left="1069"/>
      </w:pPr>
      <w:r>
        <w:t>а)</w:t>
      </w:r>
      <w:r>
        <w:rPr>
          <w:spacing w:val="-3"/>
        </w:rPr>
        <w:t xml:space="preserve"> </w:t>
      </w:r>
      <w:r>
        <w:t>типовые</w:t>
      </w:r>
      <w:r>
        <w:rPr>
          <w:spacing w:val="-3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2"/>
        </w:rPr>
        <w:t>образец:</w:t>
      </w:r>
    </w:p>
    <w:p w14:paraId="514871FB" w14:textId="77777777" w:rsidR="00C672BC" w:rsidRDefault="00C672BC">
      <w:pPr>
        <w:pStyle w:val="a3"/>
        <w:spacing w:before="7"/>
        <w:ind w:left="0"/>
      </w:pPr>
    </w:p>
    <w:p w14:paraId="63498705" w14:textId="77777777" w:rsidR="00C672BC" w:rsidRDefault="00935CB3">
      <w:pPr>
        <w:pStyle w:val="1"/>
        <w:spacing w:line="275" w:lineRule="exact"/>
        <w:jc w:val="left"/>
      </w:pPr>
      <w:r>
        <w:t>Контрольная</w:t>
      </w:r>
      <w:r>
        <w:rPr>
          <w:spacing w:val="-11"/>
        </w:rPr>
        <w:t xml:space="preserve"> </w:t>
      </w:r>
      <w:r>
        <w:t>работа</w:t>
      </w:r>
      <w:r>
        <w:rPr>
          <w:spacing w:val="-7"/>
        </w:rPr>
        <w:t xml:space="preserve"> №1</w:t>
      </w:r>
    </w:p>
    <w:p w14:paraId="16CDA6AE" w14:textId="77777777" w:rsidR="00C672BC" w:rsidRDefault="00935CB3">
      <w:pPr>
        <w:pStyle w:val="a5"/>
        <w:numPr>
          <w:ilvl w:val="3"/>
          <w:numId w:val="19"/>
        </w:numPr>
        <w:tabs>
          <w:tab w:val="left" w:pos="1435"/>
        </w:tabs>
        <w:spacing w:line="272" w:lineRule="exact"/>
        <w:ind w:left="1435" w:hanging="359"/>
        <w:rPr>
          <w:sz w:val="24"/>
        </w:rPr>
      </w:pPr>
      <w:r>
        <w:rPr>
          <w:sz w:val="24"/>
        </w:rPr>
        <w:t>Предмет</w:t>
      </w:r>
      <w:r>
        <w:rPr>
          <w:spacing w:val="-6"/>
          <w:sz w:val="24"/>
        </w:rPr>
        <w:t xml:space="preserve"> </w:t>
      </w:r>
      <w:r>
        <w:rPr>
          <w:sz w:val="24"/>
        </w:rPr>
        <w:t>ядерная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радиологии.</w:t>
      </w:r>
    </w:p>
    <w:p w14:paraId="6A802F36" w14:textId="77777777" w:rsidR="00C672BC" w:rsidRDefault="00935CB3">
      <w:pPr>
        <w:pStyle w:val="a5"/>
        <w:numPr>
          <w:ilvl w:val="3"/>
          <w:numId w:val="19"/>
        </w:numPr>
        <w:tabs>
          <w:tab w:val="left" w:pos="1435"/>
        </w:tabs>
        <w:spacing w:line="274" w:lineRule="exact"/>
        <w:ind w:left="1435" w:hanging="359"/>
        <w:rPr>
          <w:sz w:val="24"/>
        </w:rPr>
      </w:pPr>
      <w:r>
        <w:rPr>
          <w:sz w:val="24"/>
        </w:rPr>
        <w:t>Радиофармацевтический</w:t>
      </w:r>
      <w:r>
        <w:rPr>
          <w:spacing w:val="-10"/>
          <w:sz w:val="24"/>
        </w:rPr>
        <w:t xml:space="preserve"> </w:t>
      </w:r>
      <w:r>
        <w:rPr>
          <w:sz w:val="24"/>
        </w:rPr>
        <w:t>препарат,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определение.</w:t>
      </w:r>
    </w:p>
    <w:p w14:paraId="52A007D4" w14:textId="77777777" w:rsidR="00C672BC" w:rsidRDefault="00935CB3">
      <w:pPr>
        <w:pStyle w:val="a5"/>
        <w:numPr>
          <w:ilvl w:val="3"/>
          <w:numId w:val="19"/>
        </w:numPr>
        <w:tabs>
          <w:tab w:val="left" w:pos="1435"/>
        </w:tabs>
        <w:ind w:left="1435" w:hanging="359"/>
        <w:rPr>
          <w:sz w:val="24"/>
        </w:rPr>
      </w:pPr>
      <w:r>
        <w:rPr>
          <w:sz w:val="24"/>
        </w:rPr>
        <w:t>Сущность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-8"/>
          <w:sz w:val="24"/>
        </w:rPr>
        <w:t xml:space="preserve"> </w:t>
      </w:r>
      <w:r>
        <w:rPr>
          <w:sz w:val="24"/>
        </w:rPr>
        <w:t>радиоактивных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индикаторов.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применения.</w:t>
      </w:r>
    </w:p>
    <w:p w14:paraId="6059285B" w14:textId="77777777" w:rsidR="00C672BC" w:rsidRDefault="00C672BC">
      <w:pPr>
        <w:pStyle w:val="a3"/>
        <w:spacing w:before="7"/>
        <w:ind w:left="0"/>
      </w:pPr>
    </w:p>
    <w:p w14:paraId="576E0AD1" w14:textId="77777777" w:rsidR="00C672BC" w:rsidRDefault="00935CB3">
      <w:pPr>
        <w:pStyle w:val="1"/>
        <w:spacing w:before="1"/>
        <w:jc w:val="left"/>
      </w:pPr>
      <w:r>
        <w:t>Контрольная</w:t>
      </w:r>
      <w:r>
        <w:rPr>
          <w:spacing w:val="-11"/>
        </w:rPr>
        <w:t xml:space="preserve"> </w:t>
      </w:r>
      <w:r>
        <w:t>работа</w:t>
      </w:r>
      <w:r>
        <w:rPr>
          <w:spacing w:val="-7"/>
        </w:rPr>
        <w:t xml:space="preserve"> №2</w:t>
      </w:r>
    </w:p>
    <w:p w14:paraId="33A1D303" w14:textId="77777777" w:rsidR="00C672BC" w:rsidRDefault="00935CB3">
      <w:pPr>
        <w:pStyle w:val="a5"/>
        <w:numPr>
          <w:ilvl w:val="0"/>
          <w:numId w:val="16"/>
        </w:numPr>
        <w:tabs>
          <w:tab w:val="left" w:pos="1435"/>
        </w:tabs>
        <w:spacing w:line="274" w:lineRule="exact"/>
        <w:ind w:left="1435" w:hanging="359"/>
        <w:rPr>
          <w:sz w:val="24"/>
        </w:rPr>
      </w:pPr>
      <w:r>
        <w:rPr>
          <w:sz w:val="24"/>
        </w:rPr>
        <w:t>Компьютерная</w:t>
      </w:r>
      <w:r>
        <w:rPr>
          <w:spacing w:val="-3"/>
          <w:sz w:val="24"/>
        </w:rPr>
        <w:t xml:space="preserve"> </w:t>
      </w:r>
      <w:r>
        <w:rPr>
          <w:sz w:val="24"/>
        </w:rPr>
        <w:t>томография,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анатомической.</w:t>
      </w:r>
    </w:p>
    <w:p w14:paraId="6228E0D2" w14:textId="77777777" w:rsidR="00C672BC" w:rsidRDefault="00935CB3">
      <w:pPr>
        <w:pStyle w:val="a5"/>
        <w:numPr>
          <w:ilvl w:val="0"/>
          <w:numId w:val="16"/>
        </w:numPr>
        <w:tabs>
          <w:tab w:val="left" w:pos="1435"/>
        </w:tabs>
        <w:spacing w:line="274" w:lineRule="exact"/>
        <w:ind w:left="1435" w:hanging="359"/>
        <w:rPr>
          <w:sz w:val="24"/>
        </w:rPr>
      </w:pPr>
      <w:r>
        <w:rPr>
          <w:sz w:val="24"/>
        </w:rPr>
        <w:t>Однофотонные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позитронные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излучатели.</w:t>
      </w:r>
    </w:p>
    <w:p w14:paraId="5545C41C" w14:textId="77777777" w:rsidR="00C672BC" w:rsidRDefault="00935CB3">
      <w:pPr>
        <w:pStyle w:val="a5"/>
        <w:numPr>
          <w:ilvl w:val="0"/>
          <w:numId w:val="16"/>
        </w:numPr>
        <w:tabs>
          <w:tab w:val="left" w:pos="1436"/>
        </w:tabs>
        <w:ind w:right="581"/>
        <w:rPr>
          <w:sz w:val="24"/>
        </w:rPr>
      </w:pPr>
      <w:proofErr w:type="spellStart"/>
      <w:r>
        <w:rPr>
          <w:sz w:val="24"/>
        </w:rPr>
        <w:t>Органотропные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биологически</w:t>
      </w:r>
      <w:r>
        <w:rPr>
          <w:spacing w:val="40"/>
          <w:sz w:val="24"/>
        </w:rPr>
        <w:t xml:space="preserve"> </w:t>
      </w:r>
      <w:r>
        <w:rPr>
          <w:sz w:val="24"/>
        </w:rPr>
        <w:t>инертные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радиофармпрепараты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чем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определяются эти свойства? Как их применяют?</w:t>
      </w:r>
    </w:p>
    <w:p w14:paraId="70814E9F" w14:textId="77777777" w:rsidR="00C672BC" w:rsidRDefault="00C672BC">
      <w:pPr>
        <w:pStyle w:val="a3"/>
        <w:ind w:left="0"/>
      </w:pPr>
    </w:p>
    <w:p w14:paraId="2BB20B8B" w14:textId="77777777" w:rsidR="00C672BC" w:rsidRDefault="00935CB3">
      <w:pPr>
        <w:pStyle w:val="1"/>
        <w:ind w:left="1069"/>
        <w:jc w:val="left"/>
        <w:rPr>
          <w:b w:val="0"/>
        </w:rPr>
      </w:pPr>
      <w:r>
        <w:rPr>
          <w:b w:val="0"/>
        </w:rPr>
        <w:t>б)</w:t>
      </w:r>
      <w:r>
        <w:rPr>
          <w:b w:val="0"/>
          <w:spacing w:val="-11"/>
        </w:rPr>
        <w:t xml:space="preserve"> </w:t>
      </w:r>
      <w:r>
        <w:t>критерии</w:t>
      </w:r>
      <w:r>
        <w:rPr>
          <w:spacing w:val="-6"/>
        </w:rPr>
        <w:t xml:space="preserve"> </w:t>
      </w:r>
      <w:r>
        <w:t>оценивания</w:t>
      </w:r>
      <w:r>
        <w:rPr>
          <w:spacing w:val="-7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rPr>
          <w:spacing w:val="-2"/>
        </w:rPr>
        <w:t>(результатов</w:t>
      </w:r>
      <w:r>
        <w:rPr>
          <w:b w:val="0"/>
          <w:spacing w:val="-2"/>
        </w:rPr>
        <w:t>):</w:t>
      </w:r>
    </w:p>
    <w:p w14:paraId="6871AEFB" w14:textId="77777777" w:rsidR="00C672BC" w:rsidRDefault="00C672BC">
      <w:pPr>
        <w:pStyle w:val="a3"/>
        <w:ind w:left="0"/>
      </w:pPr>
    </w:p>
    <w:p w14:paraId="6C52CB11" w14:textId="77777777" w:rsidR="00C672BC" w:rsidRDefault="00935CB3">
      <w:pPr>
        <w:pStyle w:val="a3"/>
        <w:ind w:right="553" w:firstLine="283"/>
        <w:jc w:val="both"/>
      </w:pPr>
      <w:r>
        <w:rPr>
          <w:b/>
          <w:i/>
        </w:rPr>
        <w:t>Контрольные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работы</w:t>
      </w:r>
      <w:r>
        <w:rPr>
          <w:b/>
          <w:i/>
          <w:spacing w:val="-3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семестр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модульных</w:t>
      </w:r>
      <w:r>
        <w:rPr>
          <w:spacing w:val="-2"/>
        </w:rPr>
        <w:t xml:space="preserve"> </w:t>
      </w:r>
      <w:r>
        <w:t>неделях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расписанию, устанавливаемому</w:t>
      </w:r>
      <w:r>
        <w:rPr>
          <w:spacing w:val="-1"/>
        </w:rPr>
        <w:t xml:space="preserve"> </w:t>
      </w:r>
      <w:r>
        <w:t>деканатом.</w:t>
      </w:r>
    </w:p>
    <w:p w14:paraId="3F453CFE" w14:textId="77777777" w:rsidR="00C672BC" w:rsidRDefault="00935CB3">
      <w:pPr>
        <w:pStyle w:val="a3"/>
        <w:ind w:right="551" w:firstLine="283"/>
        <w:jc w:val="both"/>
      </w:pPr>
      <w:r>
        <w:t>Оценивание студента проводится преподавателем независимо от наличия или отсутствия студента (по уважительной или неуважительной причине) на занятии. Студенту, пропустившему</w:t>
      </w:r>
      <w:r>
        <w:rPr>
          <w:spacing w:val="-4"/>
        </w:rPr>
        <w:t xml:space="preserve"> </w:t>
      </w:r>
      <w:r>
        <w:t>по уважительной причине контрольную модульную работу, предоставляется возможность о</w:t>
      </w:r>
      <w:r>
        <w:t xml:space="preserve">тработки. Отработать занятие можно </w:t>
      </w:r>
      <w:proofErr w:type="gramStart"/>
      <w:r>
        <w:t>по согласованию с преподавателем в четко</w:t>
      </w:r>
      <w:r>
        <w:rPr>
          <w:spacing w:val="-11"/>
        </w:rPr>
        <w:t xml:space="preserve"> </w:t>
      </w:r>
      <w:r>
        <w:t>установленные</w:t>
      </w:r>
      <w:r>
        <w:rPr>
          <w:spacing w:val="-13"/>
        </w:rPr>
        <w:t xml:space="preserve"> </w:t>
      </w:r>
      <w:r>
        <w:t>сроки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графиком</w:t>
      </w:r>
      <w:proofErr w:type="gramEnd"/>
      <w:r>
        <w:rPr>
          <w:spacing w:val="-13"/>
        </w:rPr>
        <w:t xml:space="preserve"> </w:t>
      </w:r>
      <w:r>
        <w:t>консультаций</w:t>
      </w:r>
      <w:r>
        <w:rPr>
          <w:spacing w:val="39"/>
        </w:rPr>
        <w:t xml:space="preserve"> </w:t>
      </w:r>
      <w:r>
        <w:t>преподавателя,</w:t>
      </w:r>
      <w:r>
        <w:rPr>
          <w:spacing w:val="-12"/>
        </w:rPr>
        <w:t xml:space="preserve"> </w:t>
      </w:r>
      <w:r>
        <w:t>который имеется на кафедре и на официальном сайте кафедры.</w:t>
      </w:r>
    </w:p>
    <w:p w14:paraId="5E41B2D0" w14:textId="77777777" w:rsidR="00C672BC" w:rsidRDefault="00935CB3">
      <w:pPr>
        <w:pStyle w:val="a3"/>
        <w:spacing w:before="1"/>
        <w:ind w:left="1285"/>
      </w:pPr>
      <w:r>
        <w:t>Оценивается</w:t>
      </w:r>
      <w:r>
        <w:rPr>
          <w:spacing w:val="-11"/>
        </w:rPr>
        <w:t xml:space="preserve"> </w:t>
      </w:r>
      <w:r>
        <w:t>степень</w:t>
      </w:r>
      <w:r>
        <w:rPr>
          <w:spacing w:val="-4"/>
        </w:rPr>
        <w:t xml:space="preserve"> </w:t>
      </w:r>
      <w:r>
        <w:t>усвоения</w:t>
      </w:r>
      <w:r>
        <w:rPr>
          <w:spacing w:val="-7"/>
        </w:rPr>
        <w:t xml:space="preserve"> </w:t>
      </w:r>
      <w:r>
        <w:t>теоретических</w:t>
      </w:r>
      <w:r>
        <w:rPr>
          <w:spacing w:val="-7"/>
        </w:rPr>
        <w:t xml:space="preserve"> </w:t>
      </w:r>
      <w:r>
        <w:t>знан</w:t>
      </w:r>
      <w:r>
        <w:t>ий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следующим</w:t>
      </w:r>
      <w:r>
        <w:rPr>
          <w:spacing w:val="-9"/>
        </w:rPr>
        <w:t xml:space="preserve"> </w:t>
      </w:r>
      <w:r>
        <w:rPr>
          <w:spacing w:val="-2"/>
        </w:rPr>
        <w:t>критериям:</w:t>
      </w:r>
    </w:p>
    <w:p w14:paraId="1975CDE6" w14:textId="77777777" w:rsidR="00C672BC" w:rsidRDefault="00935CB3">
      <w:pPr>
        <w:pStyle w:val="a5"/>
        <w:numPr>
          <w:ilvl w:val="1"/>
          <w:numId w:val="16"/>
        </w:numPr>
        <w:tabs>
          <w:tab w:val="left" w:pos="1542"/>
        </w:tabs>
        <w:ind w:left="1542" w:hanging="260"/>
        <w:rPr>
          <w:sz w:val="24"/>
        </w:rPr>
      </w:pP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полнота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ответа,</w:t>
      </w:r>
    </w:p>
    <w:p w14:paraId="5768BF74" w14:textId="77777777" w:rsidR="00C672BC" w:rsidRDefault="00935CB3">
      <w:pPr>
        <w:pStyle w:val="a5"/>
        <w:numPr>
          <w:ilvl w:val="1"/>
          <w:numId w:val="16"/>
        </w:numPr>
        <w:tabs>
          <w:tab w:val="left" w:pos="1543"/>
        </w:tabs>
        <w:spacing w:line="480" w:lineRule="auto"/>
        <w:ind w:left="1069" w:right="3974" w:firstLine="216"/>
        <w:rPr>
          <w:b/>
          <w:sz w:val="24"/>
        </w:rPr>
      </w:pP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проиллюстрировать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примерами. в) </w:t>
      </w:r>
      <w:r>
        <w:rPr>
          <w:b/>
          <w:sz w:val="24"/>
        </w:rPr>
        <w:t>описание шкалы оценивания:</w:t>
      </w:r>
    </w:p>
    <w:p w14:paraId="6885A93E" w14:textId="77777777" w:rsidR="00C672BC" w:rsidRDefault="00935CB3">
      <w:pPr>
        <w:pStyle w:val="a3"/>
        <w:ind w:right="544"/>
        <w:jc w:val="both"/>
      </w:pPr>
      <w:r>
        <w:t>Максимальный балл за контрольную работу – 10. Каждый вопрос оценивается максимально</w:t>
      </w:r>
      <w:r>
        <w:rPr>
          <w:spacing w:val="80"/>
        </w:rPr>
        <w:t xml:space="preserve"> </w:t>
      </w:r>
      <w:r>
        <w:t xml:space="preserve">в 2 </w:t>
      </w:r>
      <w:r>
        <w:t>балла. В выполнении критериев допустимы недочеты. Работа считается засчитанной,</w:t>
      </w:r>
      <w:r>
        <w:rPr>
          <w:spacing w:val="80"/>
        </w:rPr>
        <w:t xml:space="preserve"> </w:t>
      </w:r>
      <w:r>
        <w:t>если студент набрал 4-6 баллов.</w:t>
      </w:r>
    </w:p>
    <w:p w14:paraId="6ABAA323" w14:textId="77777777" w:rsidR="00C672BC" w:rsidRDefault="00C672BC">
      <w:pPr>
        <w:pStyle w:val="a3"/>
        <w:spacing w:before="7"/>
        <w:ind w:left="0"/>
      </w:pPr>
    </w:p>
    <w:p w14:paraId="151159F9" w14:textId="77777777" w:rsidR="00C672BC" w:rsidRDefault="00935CB3">
      <w:pPr>
        <w:pStyle w:val="1"/>
        <w:numPr>
          <w:ilvl w:val="2"/>
          <w:numId w:val="19"/>
        </w:numPr>
        <w:tabs>
          <w:tab w:val="left" w:pos="1315"/>
        </w:tabs>
        <w:spacing w:line="275" w:lineRule="exact"/>
        <w:ind w:left="1315" w:hanging="599"/>
      </w:pPr>
      <w:r>
        <w:t>Отчет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лабораторной</w:t>
      </w:r>
      <w:r>
        <w:rPr>
          <w:spacing w:val="-4"/>
        </w:rPr>
        <w:t xml:space="preserve"> </w:t>
      </w:r>
      <w:r>
        <w:rPr>
          <w:spacing w:val="-2"/>
        </w:rPr>
        <w:t>работе</w:t>
      </w:r>
    </w:p>
    <w:p w14:paraId="55B55A48" w14:textId="77777777" w:rsidR="00C672BC" w:rsidRDefault="00935CB3">
      <w:pPr>
        <w:pStyle w:val="a3"/>
        <w:spacing w:line="275" w:lineRule="exact"/>
      </w:pPr>
      <w:r>
        <w:t>а)</w:t>
      </w:r>
      <w:r>
        <w:rPr>
          <w:spacing w:val="-6"/>
        </w:rPr>
        <w:t xml:space="preserve"> </w:t>
      </w:r>
      <w:r>
        <w:t>Примерное</w:t>
      </w:r>
      <w:r>
        <w:rPr>
          <w:spacing w:val="-5"/>
        </w:rPr>
        <w:t xml:space="preserve"> </w:t>
      </w:r>
      <w:r>
        <w:t>типовое</w:t>
      </w:r>
      <w:r>
        <w:rPr>
          <w:spacing w:val="-5"/>
        </w:rPr>
        <w:t xml:space="preserve"> </w:t>
      </w:r>
      <w:r>
        <w:t>задание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лабораторном</w:t>
      </w:r>
      <w:r>
        <w:rPr>
          <w:spacing w:val="-4"/>
        </w:rPr>
        <w:t xml:space="preserve"> </w:t>
      </w:r>
      <w:r>
        <w:rPr>
          <w:spacing w:val="-2"/>
        </w:rPr>
        <w:t>занятии.</w:t>
      </w:r>
    </w:p>
    <w:p w14:paraId="2955582B" w14:textId="77777777" w:rsidR="00C672BC" w:rsidRDefault="00C672BC">
      <w:pPr>
        <w:pStyle w:val="a3"/>
        <w:spacing w:before="3"/>
        <w:ind w:left="0"/>
      </w:pPr>
    </w:p>
    <w:p w14:paraId="4A24458F" w14:textId="77777777" w:rsidR="00C672BC" w:rsidRDefault="00935CB3">
      <w:pPr>
        <w:pStyle w:val="1"/>
        <w:jc w:val="left"/>
      </w:pPr>
      <w:r>
        <w:t>Тема:</w:t>
      </w:r>
      <w:r>
        <w:rPr>
          <w:spacing w:val="-15"/>
        </w:rPr>
        <w:t xml:space="preserve"> </w:t>
      </w:r>
      <w:r>
        <w:t>Определение</w:t>
      </w:r>
      <w:r>
        <w:rPr>
          <w:spacing w:val="-8"/>
        </w:rPr>
        <w:t xml:space="preserve"> </w:t>
      </w:r>
      <w:r>
        <w:t>радиохимической</w:t>
      </w:r>
      <w:r>
        <w:rPr>
          <w:spacing w:val="-6"/>
        </w:rPr>
        <w:t xml:space="preserve"> </w:t>
      </w:r>
      <w:r>
        <w:t>чистоты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радиофармпрепарат</w:t>
      </w:r>
      <w:r>
        <w:rPr>
          <w:spacing w:val="-2"/>
        </w:rPr>
        <w:t>а</w:t>
      </w:r>
      <w:proofErr w:type="spellEnd"/>
    </w:p>
    <w:p w14:paraId="6C8D53EA" w14:textId="77777777" w:rsidR="00C672BC" w:rsidRDefault="00935CB3">
      <w:pPr>
        <w:pStyle w:val="a3"/>
        <w:spacing w:line="274" w:lineRule="exact"/>
      </w:pPr>
      <w:r>
        <w:t>Вопросы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rPr>
          <w:spacing w:val="-2"/>
        </w:rPr>
        <w:t>занятию:</w:t>
      </w:r>
    </w:p>
    <w:p w14:paraId="04D93777" w14:textId="77777777" w:rsidR="00C672BC" w:rsidRDefault="00935CB3">
      <w:pPr>
        <w:pStyle w:val="a5"/>
        <w:numPr>
          <w:ilvl w:val="0"/>
          <w:numId w:val="15"/>
        </w:numPr>
        <w:tabs>
          <w:tab w:val="left" w:pos="1436"/>
        </w:tabs>
        <w:spacing w:line="274" w:lineRule="exact"/>
        <w:ind w:left="1436"/>
        <w:rPr>
          <w:sz w:val="24"/>
        </w:rPr>
      </w:pPr>
      <w:r>
        <w:rPr>
          <w:sz w:val="24"/>
        </w:rPr>
        <w:t>Что</w:t>
      </w:r>
      <w:r>
        <w:rPr>
          <w:spacing w:val="-7"/>
          <w:sz w:val="24"/>
        </w:rPr>
        <w:t xml:space="preserve"> </w:t>
      </w:r>
      <w:r>
        <w:rPr>
          <w:sz w:val="24"/>
        </w:rPr>
        <w:t>такое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радиотонкослойная</w:t>
      </w:r>
      <w:proofErr w:type="spellEnd"/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хроматография?</w:t>
      </w:r>
    </w:p>
    <w:p w14:paraId="1C3182A9" w14:textId="77777777" w:rsidR="00C672BC" w:rsidRDefault="00935CB3">
      <w:pPr>
        <w:pStyle w:val="a5"/>
        <w:numPr>
          <w:ilvl w:val="0"/>
          <w:numId w:val="15"/>
        </w:numPr>
        <w:tabs>
          <w:tab w:val="left" w:pos="1436"/>
        </w:tabs>
        <w:ind w:left="1436"/>
        <w:rPr>
          <w:sz w:val="24"/>
        </w:rPr>
      </w:pPr>
      <w:r>
        <w:rPr>
          <w:sz w:val="24"/>
        </w:rPr>
        <w:t>чем</w:t>
      </w:r>
      <w:r>
        <w:rPr>
          <w:spacing w:val="-10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тонкослойная</w:t>
      </w:r>
      <w:r>
        <w:rPr>
          <w:spacing w:val="-10"/>
          <w:sz w:val="24"/>
        </w:rPr>
        <w:t xml:space="preserve"> </w:t>
      </w:r>
      <w:r>
        <w:rPr>
          <w:sz w:val="24"/>
        </w:rPr>
        <w:t>хроматография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proofErr w:type="gramStart"/>
      <w:r>
        <w:rPr>
          <w:spacing w:val="-2"/>
          <w:sz w:val="24"/>
        </w:rPr>
        <w:t>колоночной</w:t>
      </w:r>
      <w:proofErr w:type="gramEnd"/>
      <w:r>
        <w:rPr>
          <w:spacing w:val="-2"/>
          <w:sz w:val="24"/>
        </w:rPr>
        <w:t>?</w:t>
      </w:r>
    </w:p>
    <w:p w14:paraId="326E4A3D" w14:textId="77777777" w:rsidR="00C672BC" w:rsidRDefault="00C672BC">
      <w:pPr>
        <w:pStyle w:val="a3"/>
        <w:spacing w:before="10"/>
        <w:ind w:left="0"/>
      </w:pPr>
    </w:p>
    <w:p w14:paraId="4C22CC84" w14:textId="77777777" w:rsidR="00C672BC" w:rsidRDefault="00935CB3">
      <w:pPr>
        <w:pStyle w:val="1"/>
        <w:spacing w:line="283" w:lineRule="auto"/>
        <w:ind w:right="538"/>
      </w:pPr>
      <w:r>
        <w:t xml:space="preserve">Лабораторная работа. Определение радиохимической чистоты препарата «Натрия </w:t>
      </w:r>
      <w:proofErr w:type="spellStart"/>
      <w:r>
        <w:t>пертехнетат</w:t>
      </w:r>
      <w:proofErr w:type="spellEnd"/>
      <w:r>
        <w:t xml:space="preserve">, </w:t>
      </w:r>
      <w:r>
        <w:rPr>
          <w:position w:val="8"/>
          <w:sz w:val="16"/>
        </w:rPr>
        <w:t>99m</w:t>
      </w:r>
      <w:proofErr w:type="spellStart"/>
      <w:r>
        <w:t>Tc</w:t>
      </w:r>
      <w:proofErr w:type="spellEnd"/>
      <w:r>
        <w:t>»</w:t>
      </w:r>
    </w:p>
    <w:p w14:paraId="6E0CD34B" w14:textId="77777777" w:rsidR="00C672BC" w:rsidRDefault="00935CB3">
      <w:pPr>
        <w:pStyle w:val="a5"/>
        <w:numPr>
          <w:ilvl w:val="0"/>
          <w:numId w:val="15"/>
        </w:numPr>
        <w:tabs>
          <w:tab w:val="left" w:pos="1426"/>
        </w:tabs>
        <w:spacing w:before="1" w:line="288" w:lineRule="auto"/>
        <w:ind w:right="539" w:firstLine="360"/>
        <w:jc w:val="both"/>
        <w:rPr>
          <w:sz w:val="24"/>
        </w:rPr>
      </w:pPr>
      <w:r>
        <w:rPr>
          <w:sz w:val="24"/>
        </w:rPr>
        <w:t xml:space="preserve">Рассмотрите две </w:t>
      </w:r>
      <w:proofErr w:type="spellStart"/>
      <w:r>
        <w:rPr>
          <w:sz w:val="24"/>
        </w:rPr>
        <w:t>хроматограммы</w:t>
      </w:r>
      <w:proofErr w:type="spellEnd"/>
      <w:r>
        <w:rPr>
          <w:sz w:val="24"/>
        </w:rPr>
        <w:t xml:space="preserve"> препарата «</w:t>
      </w:r>
      <w:proofErr w:type="spellStart"/>
      <w:r>
        <w:rPr>
          <w:sz w:val="24"/>
        </w:rPr>
        <w:t>Пертехнетат</w:t>
      </w:r>
      <w:proofErr w:type="spellEnd"/>
      <w:r>
        <w:rPr>
          <w:sz w:val="24"/>
        </w:rPr>
        <w:t xml:space="preserve">, </w:t>
      </w:r>
      <w:r>
        <w:rPr>
          <w:sz w:val="24"/>
          <w:vertAlign w:val="superscript"/>
        </w:rPr>
        <w:t>99m</w:t>
      </w:r>
      <w:r>
        <w:rPr>
          <w:sz w:val="24"/>
        </w:rPr>
        <w:t xml:space="preserve">Tc» в системах: </w:t>
      </w:r>
      <w:r>
        <w:rPr>
          <w:i/>
          <w:sz w:val="24"/>
        </w:rPr>
        <w:t>а</w:t>
      </w:r>
      <w:r>
        <w:rPr>
          <w:sz w:val="24"/>
        </w:rPr>
        <w:t xml:space="preserve">) силикагель ITLC-SA – насыщенный раствор хлорида натрия; б) Силикагель ITLC-SG – </w:t>
      </w:r>
      <w:proofErr w:type="spellStart"/>
      <w:r>
        <w:rPr>
          <w:sz w:val="24"/>
        </w:rPr>
        <w:t>этиленгликоль</w:t>
      </w:r>
      <w:proofErr w:type="gramStart"/>
      <w:r>
        <w:rPr>
          <w:sz w:val="24"/>
        </w:rPr>
        <w:t>:в</w:t>
      </w:r>
      <w:proofErr w:type="gramEnd"/>
      <w:r>
        <w:rPr>
          <w:sz w:val="24"/>
        </w:rPr>
        <w:t>ода</w:t>
      </w:r>
      <w:proofErr w:type="spellEnd"/>
      <w:r>
        <w:rPr>
          <w:sz w:val="24"/>
        </w:rPr>
        <w:t xml:space="preserve"> (1:1)</w:t>
      </w:r>
    </w:p>
    <w:p w14:paraId="7D12E14C" w14:textId="77777777" w:rsidR="00C672BC" w:rsidRDefault="00935CB3">
      <w:pPr>
        <w:pStyle w:val="a5"/>
        <w:numPr>
          <w:ilvl w:val="0"/>
          <w:numId w:val="15"/>
        </w:numPr>
        <w:tabs>
          <w:tab w:val="left" w:pos="1426"/>
        </w:tabs>
        <w:spacing w:line="288" w:lineRule="auto"/>
        <w:ind w:right="550" w:firstLine="360"/>
        <w:jc w:val="both"/>
        <w:rPr>
          <w:sz w:val="24"/>
        </w:rPr>
      </w:pPr>
      <w:r>
        <w:rPr>
          <w:sz w:val="24"/>
        </w:rPr>
        <w:t xml:space="preserve">По первой </w:t>
      </w:r>
      <w:proofErr w:type="spellStart"/>
      <w:r>
        <w:rPr>
          <w:sz w:val="24"/>
        </w:rPr>
        <w:t>хроматограмме</w:t>
      </w:r>
      <w:proofErr w:type="spellEnd"/>
      <w:r>
        <w:rPr>
          <w:sz w:val="24"/>
        </w:rPr>
        <w:t xml:space="preserve"> рассчитайте радиохимическую примесь гидролизованног</w:t>
      </w:r>
      <w:r>
        <w:rPr>
          <w:sz w:val="24"/>
        </w:rPr>
        <w:t>о восстановленного технеция ГВТ (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%)</w:t>
      </w:r>
    </w:p>
    <w:p w14:paraId="585A26F4" w14:textId="77777777" w:rsidR="00C672BC" w:rsidRDefault="00C672BC">
      <w:pPr>
        <w:spacing w:line="288" w:lineRule="auto"/>
        <w:jc w:val="both"/>
        <w:rPr>
          <w:sz w:val="24"/>
        </w:rPr>
        <w:sectPr w:rsidR="00C672BC" w:rsidSect="009B7C54">
          <w:pgSz w:w="11920" w:h="16850"/>
          <w:pgMar w:top="1040" w:right="300" w:bottom="1240" w:left="700" w:header="0" w:footer="1016" w:gutter="0"/>
          <w:cols w:space="720"/>
        </w:sectPr>
      </w:pPr>
    </w:p>
    <w:p w14:paraId="159552B5" w14:textId="77777777" w:rsidR="00C672BC" w:rsidRDefault="00935CB3">
      <w:pPr>
        <w:pStyle w:val="a5"/>
        <w:numPr>
          <w:ilvl w:val="0"/>
          <w:numId w:val="15"/>
        </w:numPr>
        <w:tabs>
          <w:tab w:val="left" w:pos="1426"/>
        </w:tabs>
        <w:spacing w:before="99" w:line="271" w:lineRule="auto"/>
        <w:ind w:right="541" w:firstLine="360"/>
        <w:jc w:val="both"/>
        <w:rPr>
          <w:position w:val="2"/>
          <w:sz w:val="24"/>
        </w:rPr>
      </w:pPr>
      <w:r>
        <w:rPr>
          <w:position w:val="2"/>
          <w:sz w:val="24"/>
        </w:rPr>
        <w:lastRenderedPageBreak/>
        <w:t xml:space="preserve">По второй </w:t>
      </w:r>
      <w:proofErr w:type="spellStart"/>
      <w:r>
        <w:rPr>
          <w:position w:val="2"/>
          <w:sz w:val="24"/>
        </w:rPr>
        <w:t>хроматограмме</w:t>
      </w:r>
      <w:proofErr w:type="spellEnd"/>
      <w:r>
        <w:rPr>
          <w:position w:val="2"/>
          <w:sz w:val="24"/>
        </w:rPr>
        <w:t xml:space="preserve"> определите РХЧ </w:t>
      </w:r>
      <w:proofErr w:type="spellStart"/>
      <w:r>
        <w:rPr>
          <w:position w:val="2"/>
          <w:sz w:val="24"/>
        </w:rPr>
        <w:t>пертехнетата</w:t>
      </w:r>
      <w:proofErr w:type="spellEnd"/>
      <w:r>
        <w:rPr>
          <w:position w:val="2"/>
          <w:sz w:val="24"/>
        </w:rPr>
        <w:t xml:space="preserve"> </w:t>
      </w:r>
      <w:r>
        <w:rPr>
          <w:position w:val="2"/>
          <w:sz w:val="24"/>
          <w:vertAlign w:val="superscript"/>
        </w:rPr>
        <w:t>99m</w:t>
      </w:r>
      <w:r>
        <w:rPr>
          <w:position w:val="2"/>
          <w:sz w:val="24"/>
        </w:rPr>
        <w:t>TcO</w:t>
      </w:r>
      <w:r>
        <w:rPr>
          <w:sz w:val="16"/>
        </w:rPr>
        <w:t>4-</w:t>
      </w:r>
      <w:r>
        <w:rPr>
          <w:spacing w:val="40"/>
          <w:sz w:val="16"/>
        </w:rPr>
        <w:t xml:space="preserve"> </w:t>
      </w:r>
      <w:r>
        <w:rPr>
          <w:position w:val="2"/>
          <w:sz w:val="24"/>
        </w:rPr>
        <w:t xml:space="preserve">Рассчитайте </w:t>
      </w:r>
      <w:r>
        <w:rPr>
          <w:sz w:val="24"/>
        </w:rPr>
        <w:t>радиохимическую чистоту РФП.</w:t>
      </w:r>
    </w:p>
    <w:p w14:paraId="1C92AB18" w14:textId="77777777" w:rsidR="00C672BC" w:rsidRDefault="00935CB3">
      <w:pPr>
        <w:pStyle w:val="a5"/>
        <w:numPr>
          <w:ilvl w:val="0"/>
          <w:numId w:val="15"/>
        </w:numPr>
        <w:tabs>
          <w:tab w:val="left" w:pos="1426"/>
        </w:tabs>
        <w:spacing w:before="20" w:line="288" w:lineRule="auto"/>
        <w:ind w:right="555" w:firstLine="360"/>
        <w:jc w:val="both"/>
        <w:rPr>
          <w:sz w:val="24"/>
        </w:rPr>
      </w:pPr>
      <w:r>
        <w:rPr>
          <w:sz w:val="24"/>
        </w:rPr>
        <w:t xml:space="preserve">Объясните, почему во всех </w:t>
      </w:r>
      <w:proofErr w:type="spellStart"/>
      <w:r>
        <w:rPr>
          <w:sz w:val="24"/>
        </w:rPr>
        <w:t>хроматографических</w:t>
      </w:r>
      <w:proofErr w:type="spellEnd"/>
      <w:r>
        <w:rPr>
          <w:sz w:val="24"/>
        </w:rPr>
        <w:t xml:space="preserve"> системах ГВТ остается на старте </w:t>
      </w:r>
      <w:proofErr w:type="spellStart"/>
      <w:r>
        <w:rPr>
          <w:spacing w:val="-2"/>
          <w:sz w:val="24"/>
        </w:rPr>
        <w:t>хроматограммы</w:t>
      </w:r>
      <w:proofErr w:type="spellEnd"/>
    </w:p>
    <w:p w14:paraId="41BA7A2E" w14:textId="77777777" w:rsidR="00C672BC" w:rsidRDefault="00C672BC">
      <w:pPr>
        <w:pStyle w:val="a3"/>
        <w:ind w:left="0"/>
      </w:pPr>
    </w:p>
    <w:p w14:paraId="29EE14F9" w14:textId="77777777" w:rsidR="00C672BC" w:rsidRDefault="00935CB3">
      <w:pPr>
        <w:pStyle w:val="1"/>
        <w:jc w:val="left"/>
      </w:pPr>
      <w:r>
        <w:rPr>
          <w:b w:val="0"/>
        </w:rPr>
        <w:t>б)</w:t>
      </w:r>
      <w:r>
        <w:rPr>
          <w:b w:val="0"/>
          <w:spacing w:val="-11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компетенций</w:t>
      </w:r>
      <w:r>
        <w:rPr>
          <w:spacing w:val="-7"/>
        </w:rPr>
        <w:t xml:space="preserve"> </w:t>
      </w:r>
      <w:r>
        <w:rPr>
          <w:spacing w:val="-2"/>
        </w:rPr>
        <w:t>(результатов):</w:t>
      </w:r>
    </w:p>
    <w:p w14:paraId="2DA75B44" w14:textId="77777777" w:rsidR="00C672BC" w:rsidRDefault="00C672BC">
      <w:pPr>
        <w:pStyle w:val="a3"/>
        <w:ind w:left="0"/>
        <w:rPr>
          <w:b/>
        </w:rPr>
      </w:pPr>
    </w:p>
    <w:p w14:paraId="08650C22" w14:textId="77777777" w:rsidR="00C672BC" w:rsidRDefault="00935CB3">
      <w:pPr>
        <w:pStyle w:val="a5"/>
        <w:numPr>
          <w:ilvl w:val="0"/>
          <w:numId w:val="14"/>
        </w:numPr>
        <w:tabs>
          <w:tab w:val="left" w:pos="1434"/>
        </w:tabs>
        <w:ind w:left="1434" w:hanging="358"/>
        <w:rPr>
          <w:sz w:val="24"/>
        </w:rPr>
      </w:pPr>
      <w:r>
        <w:rPr>
          <w:sz w:val="24"/>
        </w:rPr>
        <w:t>самостоятельность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задания</w:t>
      </w:r>
    </w:p>
    <w:p w14:paraId="278F3252" w14:textId="77777777" w:rsidR="00C672BC" w:rsidRDefault="00935CB3">
      <w:pPr>
        <w:pStyle w:val="a5"/>
        <w:numPr>
          <w:ilvl w:val="0"/>
          <w:numId w:val="14"/>
        </w:numPr>
        <w:tabs>
          <w:tab w:val="left" w:pos="1434"/>
        </w:tabs>
        <w:ind w:left="1434" w:hanging="358"/>
        <w:rPr>
          <w:sz w:val="24"/>
        </w:rPr>
      </w:pPr>
      <w:r>
        <w:rPr>
          <w:sz w:val="24"/>
        </w:rPr>
        <w:t>правильность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задания</w:t>
      </w:r>
    </w:p>
    <w:p w14:paraId="3B8A2F95" w14:textId="77777777" w:rsidR="00C672BC" w:rsidRDefault="00935CB3">
      <w:pPr>
        <w:pStyle w:val="a5"/>
        <w:numPr>
          <w:ilvl w:val="0"/>
          <w:numId w:val="14"/>
        </w:numPr>
        <w:tabs>
          <w:tab w:val="left" w:pos="1434"/>
        </w:tabs>
        <w:ind w:left="1434" w:hanging="358"/>
        <w:rPr>
          <w:sz w:val="24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задания</w:t>
      </w:r>
    </w:p>
    <w:p w14:paraId="3F503F05" w14:textId="77777777" w:rsidR="00C672BC" w:rsidRDefault="00935CB3">
      <w:pPr>
        <w:pStyle w:val="a5"/>
        <w:numPr>
          <w:ilvl w:val="0"/>
          <w:numId w:val="14"/>
        </w:numPr>
        <w:tabs>
          <w:tab w:val="left" w:pos="1437"/>
        </w:tabs>
        <w:spacing w:line="480" w:lineRule="auto"/>
        <w:ind w:left="716" w:right="4952" w:firstLine="360"/>
        <w:rPr>
          <w:b/>
          <w:sz w:val="24"/>
        </w:rPr>
      </w:pPr>
      <w:r>
        <w:rPr>
          <w:sz w:val="24"/>
        </w:rPr>
        <w:t>умение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выводы/заключение в) </w:t>
      </w:r>
      <w:r>
        <w:rPr>
          <w:b/>
          <w:sz w:val="24"/>
        </w:rPr>
        <w:t>описание шкалы оценивания:</w:t>
      </w:r>
    </w:p>
    <w:p w14:paraId="048E7F22" w14:textId="77777777" w:rsidR="00C672BC" w:rsidRDefault="00935CB3">
      <w:pPr>
        <w:pStyle w:val="a3"/>
        <w:spacing w:before="1"/>
      </w:pPr>
      <w:proofErr w:type="gramStart"/>
      <w:r>
        <w:t>Балльная</w:t>
      </w:r>
      <w:proofErr w:type="gramEnd"/>
      <w:r>
        <w:t>: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баллов</w:t>
      </w:r>
    </w:p>
    <w:p w14:paraId="69AFE66F" w14:textId="77777777" w:rsidR="00C672BC" w:rsidRDefault="00935CB3">
      <w:pPr>
        <w:pStyle w:val="a3"/>
        <w:spacing w:before="276"/>
      </w:pPr>
      <w:r>
        <w:t>Работа</w:t>
      </w:r>
      <w:r>
        <w:rPr>
          <w:spacing w:val="-8"/>
        </w:rPr>
        <w:t xml:space="preserve"> </w:t>
      </w:r>
      <w:r>
        <w:t>считается</w:t>
      </w:r>
      <w:r>
        <w:rPr>
          <w:spacing w:val="-6"/>
        </w:rPr>
        <w:t xml:space="preserve"> </w:t>
      </w:r>
      <w:r>
        <w:t>выполненной,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студент</w:t>
      </w:r>
      <w:r>
        <w:rPr>
          <w:spacing w:val="-4"/>
        </w:rPr>
        <w:t xml:space="preserve"> </w:t>
      </w:r>
      <w:r>
        <w:t>набрал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rPr>
          <w:spacing w:val="-2"/>
        </w:rPr>
        <w:t>балла.</w:t>
      </w:r>
    </w:p>
    <w:p w14:paraId="1C281B2D" w14:textId="77777777" w:rsidR="00C672BC" w:rsidRDefault="00935CB3">
      <w:pPr>
        <w:pStyle w:val="a3"/>
        <w:ind w:right="784"/>
      </w:pPr>
      <w:r>
        <w:t>Выполнение</w:t>
      </w:r>
      <w:r>
        <w:rPr>
          <w:spacing w:val="-5"/>
        </w:rPr>
        <w:t xml:space="preserve"> </w:t>
      </w:r>
      <w:r>
        <w:t>критериев</w:t>
      </w:r>
      <w:r>
        <w:rPr>
          <w:spacing w:val="-5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обязательным,</w:t>
      </w:r>
      <w:r>
        <w:rPr>
          <w:spacing w:val="-4"/>
        </w:rPr>
        <w:t xml:space="preserve"> </w:t>
      </w:r>
      <w:r>
        <w:t>выполняются</w:t>
      </w:r>
      <w:r>
        <w:rPr>
          <w:spacing w:val="-4"/>
        </w:rPr>
        <w:t xml:space="preserve"> </w:t>
      </w:r>
      <w:r>
        <w:t>самостоятельно. Каждый критерий оценивается в 1 балл.</w:t>
      </w:r>
    </w:p>
    <w:p w14:paraId="49A74193" w14:textId="77777777" w:rsidR="00C672BC" w:rsidRDefault="00C672BC">
      <w:pPr>
        <w:pStyle w:val="a3"/>
        <w:ind w:left="0"/>
      </w:pPr>
    </w:p>
    <w:p w14:paraId="308B6F08" w14:textId="77777777" w:rsidR="00C672BC" w:rsidRDefault="00935CB3">
      <w:pPr>
        <w:pStyle w:val="a3"/>
        <w:ind w:right="545"/>
        <w:jc w:val="both"/>
      </w:pPr>
      <w:r>
        <w:t xml:space="preserve">В критериях 3, 4 допустимы недочеты. Процесс представления </w:t>
      </w:r>
      <w:r>
        <w:t>результатов допускает формулировку правильного ответа в ходе собеседования с преподавателем.</w:t>
      </w:r>
    </w:p>
    <w:p w14:paraId="702F5C72" w14:textId="77777777" w:rsidR="00C672BC" w:rsidRDefault="00935CB3">
      <w:pPr>
        <w:pStyle w:val="a3"/>
        <w:jc w:val="both"/>
      </w:pPr>
      <w:r>
        <w:t>Каждый</w:t>
      </w:r>
      <w:r>
        <w:rPr>
          <w:spacing w:val="-8"/>
        </w:rPr>
        <w:t xml:space="preserve"> </w:t>
      </w:r>
      <w:r>
        <w:t>критерий</w:t>
      </w:r>
      <w:r>
        <w:rPr>
          <w:spacing w:val="-3"/>
        </w:rPr>
        <w:t xml:space="preserve"> </w:t>
      </w:r>
      <w:r>
        <w:t>оценивается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0,5</w:t>
      </w:r>
      <w:r>
        <w:rPr>
          <w:spacing w:val="-6"/>
        </w:rPr>
        <w:t xml:space="preserve"> </w:t>
      </w:r>
      <w:r>
        <w:rPr>
          <w:spacing w:val="-2"/>
        </w:rPr>
        <w:t>балла.</w:t>
      </w:r>
    </w:p>
    <w:p w14:paraId="63FA79BF" w14:textId="77777777" w:rsidR="00C672BC" w:rsidRDefault="00935CB3">
      <w:pPr>
        <w:pStyle w:val="a3"/>
        <w:ind w:right="1306"/>
        <w:jc w:val="both"/>
      </w:pPr>
      <w:r>
        <w:t>Студенты,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посещавшие</w:t>
      </w:r>
      <w:r>
        <w:rPr>
          <w:spacing w:val="-5"/>
        </w:rPr>
        <w:t xml:space="preserve"> </w:t>
      </w:r>
      <w:r>
        <w:t>лабораторные</w:t>
      </w:r>
      <w:r>
        <w:rPr>
          <w:spacing w:val="-5"/>
        </w:rPr>
        <w:t xml:space="preserve"> </w:t>
      </w:r>
      <w:r>
        <w:t>занятия,</w:t>
      </w:r>
      <w:r>
        <w:rPr>
          <w:spacing w:val="-4"/>
        </w:rPr>
        <w:t xml:space="preserve"> </w:t>
      </w:r>
      <w:r>
        <w:t>отрабатывают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индивидуальном порядке в соответствии с графиком консульта</w:t>
      </w:r>
      <w:r>
        <w:t>ций преподавателя, который имеется на кафедре и на официальном сайте кафедры.</w:t>
      </w:r>
    </w:p>
    <w:p w14:paraId="1B1D89CD" w14:textId="77777777" w:rsidR="00C672BC" w:rsidRDefault="00C672BC">
      <w:pPr>
        <w:pStyle w:val="a3"/>
        <w:spacing w:before="10"/>
        <w:ind w:left="0"/>
      </w:pPr>
    </w:p>
    <w:p w14:paraId="573C4926" w14:textId="77777777" w:rsidR="00C672BC" w:rsidRDefault="00935CB3">
      <w:pPr>
        <w:pStyle w:val="1"/>
        <w:numPr>
          <w:ilvl w:val="2"/>
          <w:numId w:val="19"/>
        </w:numPr>
        <w:tabs>
          <w:tab w:val="left" w:pos="1315"/>
        </w:tabs>
        <w:ind w:left="1315" w:hanging="599"/>
        <w:jc w:val="both"/>
      </w:pPr>
      <w:r>
        <w:t>Устный</w:t>
      </w:r>
      <w:r>
        <w:rPr>
          <w:spacing w:val="-4"/>
        </w:rPr>
        <w:t xml:space="preserve"> </w:t>
      </w:r>
      <w:r>
        <w:rPr>
          <w:spacing w:val="-2"/>
        </w:rPr>
        <w:t>опрос</w:t>
      </w:r>
    </w:p>
    <w:p w14:paraId="3ECF222D" w14:textId="77777777" w:rsidR="00C672BC" w:rsidRDefault="00935CB3">
      <w:pPr>
        <w:spacing w:before="266"/>
        <w:ind w:left="716"/>
        <w:jc w:val="both"/>
        <w:rPr>
          <w:sz w:val="24"/>
        </w:rPr>
      </w:pPr>
      <w:r>
        <w:rPr>
          <w:sz w:val="24"/>
        </w:rPr>
        <w:t>а)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критерии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компетенций</w:t>
      </w:r>
      <w:r>
        <w:rPr>
          <w:spacing w:val="-2"/>
          <w:sz w:val="24"/>
        </w:rPr>
        <w:t>:</w:t>
      </w:r>
    </w:p>
    <w:p w14:paraId="2B5EFD5A" w14:textId="77777777" w:rsidR="00C672BC" w:rsidRDefault="00935CB3">
      <w:pPr>
        <w:pStyle w:val="a3"/>
        <w:ind w:right="542" w:firstLine="427"/>
        <w:jc w:val="both"/>
      </w:pPr>
      <w:r>
        <w:t>Устный</w:t>
      </w:r>
      <w:r>
        <w:rPr>
          <w:spacing w:val="-12"/>
        </w:rPr>
        <w:t xml:space="preserve"> </w:t>
      </w:r>
      <w:r>
        <w:t>опрос</w:t>
      </w:r>
      <w:r>
        <w:rPr>
          <w:spacing w:val="-13"/>
        </w:rPr>
        <w:t xml:space="preserve"> </w:t>
      </w:r>
      <w:r>
        <w:t>проходит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форме</w:t>
      </w:r>
      <w:r>
        <w:rPr>
          <w:spacing w:val="-14"/>
        </w:rPr>
        <w:t xml:space="preserve"> </w:t>
      </w:r>
      <w:r>
        <w:t>развернутой</w:t>
      </w:r>
      <w:r>
        <w:rPr>
          <w:spacing w:val="-8"/>
        </w:rPr>
        <w:t xml:space="preserve"> </w:t>
      </w:r>
      <w:r>
        <w:t>беседы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творческой</w:t>
      </w:r>
      <w:r>
        <w:rPr>
          <w:spacing w:val="-11"/>
        </w:rPr>
        <w:t xml:space="preserve"> </w:t>
      </w:r>
      <w:r>
        <w:t>дискуссии,</w:t>
      </w:r>
      <w:r>
        <w:rPr>
          <w:spacing w:val="-12"/>
        </w:rPr>
        <w:t xml:space="preserve"> </w:t>
      </w:r>
      <w:r>
        <w:t xml:space="preserve">основанной на подготовке всей группы по объявленной </w:t>
      </w:r>
      <w:r>
        <w:t>заранее теме при максимальном участии в обсуждении</w:t>
      </w:r>
      <w:r>
        <w:rPr>
          <w:spacing w:val="-15"/>
        </w:rPr>
        <w:t xml:space="preserve"> </w:t>
      </w:r>
      <w:r>
        <w:t>студентов</w:t>
      </w:r>
      <w:r>
        <w:rPr>
          <w:spacing w:val="-15"/>
        </w:rPr>
        <w:t xml:space="preserve"> </w:t>
      </w:r>
      <w:r>
        <w:t>группы.</w:t>
      </w:r>
      <w:r>
        <w:rPr>
          <w:spacing w:val="-15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правило,</w:t>
      </w:r>
      <w:r>
        <w:rPr>
          <w:spacing w:val="-15"/>
        </w:rPr>
        <w:t xml:space="preserve"> </w:t>
      </w:r>
      <w:r>
        <w:t>один</w:t>
      </w:r>
      <w:r>
        <w:rPr>
          <w:spacing w:val="-15"/>
        </w:rPr>
        <w:t xml:space="preserve"> </w:t>
      </w:r>
      <w:r>
        <w:t>студент</w:t>
      </w:r>
      <w:r>
        <w:rPr>
          <w:spacing w:val="-15"/>
        </w:rPr>
        <w:t xml:space="preserve"> </w:t>
      </w:r>
      <w:r>
        <w:t>раскрывает</w:t>
      </w:r>
      <w:r>
        <w:rPr>
          <w:spacing w:val="-15"/>
        </w:rPr>
        <w:t xml:space="preserve"> </w:t>
      </w:r>
      <w:r>
        <w:t>один</w:t>
      </w:r>
      <w:r>
        <w:rPr>
          <w:spacing w:val="-15"/>
        </w:rPr>
        <w:t xml:space="preserve"> </w:t>
      </w:r>
      <w:proofErr w:type="spellStart"/>
      <w:r>
        <w:t>вопростемы</w:t>
      </w:r>
      <w:proofErr w:type="spellEnd"/>
      <w:r>
        <w:t>,</w:t>
      </w:r>
      <w:r>
        <w:rPr>
          <w:spacing w:val="-15"/>
        </w:rPr>
        <w:t xml:space="preserve"> </w:t>
      </w:r>
      <w:r>
        <w:t xml:space="preserve">давая наиболее полный ответ. Остальные делают дополнения, высказывают </w:t>
      </w:r>
      <w:proofErr w:type="spellStart"/>
      <w:r>
        <w:t>различныесуждения</w:t>
      </w:r>
      <w:proofErr w:type="spellEnd"/>
      <w:r>
        <w:t xml:space="preserve"> и аргументацию, могут задавать вопросы друг д</w:t>
      </w:r>
      <w:r>
        <w:t>ругу и преподавателю. Преподаватель направляет ход дискуссии, обращая внимание на существующие научные проблемы обсуждаемой темы, предлагая студентам найти собственное их решение.</w:t>
      </w:r>
    </w:p>
    <w:p w14:paraId="762A39D6" w14:textId="77777777" w:rsidR="00C672BC" w:rsidRDefault="00C672BC">
      <w:pPr>
        <w:pStyle w:val="a3"/>
        <w:spacing w:before="1"/>
        <w:ind w:left="0"/>
      </w:pPr>
    </w:p>
    <w:p w14:paraId="4CF9C645" w14:textId="77777777" w:rsidR="00C672BC" w:rsidRDefault="00935CB3">
      <w:pPr>
        <w:pStyle w:val="1"/>
      </w:pPr>
      <w:r>
        <w:rPr>
          <w:b w:val="0"/>
        </w:rPr>
        <w:t>б)</w:t>
      </w:r>
      <w:r>
        <w:rPr>
          <w:b w:val="0"/>
          <w:spacing w:val="-7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шкалы</w:t>
      </w:r>
      <w:r>
        <w:rPr>
          <w:spacing w:val="-4"/>
        </w:rPr>
        <w:t xml:space="preserve"> </w:t>
      </w:r>
      <w:r>
        <w:rPr>
          <w:spacing w:val="-2"/>
        </w:rPr>
        <w:t>оценивания:</w:t>
      </w:r>
    </w:p>
    <w:p w14:paraId="253824E7" w14:textId="77777777" w:rsidR="00C672BC" w:rsidRDefault="00935CB3">
      <w:pPr>
        <w:pStyle w:val="a3"/>
        <w:ind w:right="542" w:firstLine="427"/>
        <w:jc w:val="both"/>
      </w:pPr>
      <w:r>
        <w:t>Максимальная</w:t>
      </w:r>
      <w:r>
        <w:rPr>
          <w:spacing w:val="-10"/>
        </w:rPr>
        <w:t xml:space="preserve"> </w:t>
      </w:r>
      <w:r>
        <w:t>оценка</w:t>
      </w:r>
      <w:r>
        <w:rPr>
          <w:spacing w:val="-1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устное</w:t>
      </w:r>
      <w:r>
        <w:rPr>
          <w:spacing w:val="-11"/>
        </w:rPr>
        <w:t xml:space="preserve"> </w:t>
      </w:r>
      <w:r>
        <w:t>выступление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</w:t>
      </w:r>
      <w:r>
        <w:t>аботу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лабораторном</w:t>
      </w:r>
      <w:r>
        <w:rPr>
          <w:spacing w:val="-10"/>
        </w:rPr>
        <w:t xml:space="preserve"> </w:t>
      </w:r>
      <w:r>
        <w:t>занятии</w:t>
      </w:r>
      <w:r>
        <w:rPr>
          <w:spacing w:val="4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 xml:space="preserve">балла </w:t>
      </w:r>
      <w:r>
        <w:rPr>
          <w:b/>
        </w:rPr>
        <w:t xml:space="preserve">2 балла </w:t>
      </w:r>
      <w:r>
        <w:t>– студент дает полный ответ на поставленный вопрос, речь его свободна и грамотна, конспект не зачитывается, а используется лишь как опорный, студент делает важные дополнения по существу других вопросов.</w:t>
      </w:r>
    </w:p>
    <w:p w14:paraId="75EC719B" w14:textId="77777777" w:rsidR="00C672BC" w:rsidRDefault="00935CB3">
      <w:pPr>
        <w:pStyle w:val="a3"/>
        <w:spacing w:before="3"/>
        <w:ind w:right="552"/>
        <w:jc w:val="both"/>
      </w:pPr>
      <w:r>
        <w:rPr>
          <w:b/>
        </w:rPr>
        <w:t>1 бал</w:t>
      </w:r>
      <w:r>
        <w:rPr>
          <w:b/>
        </w:rPr>
        <w:t xml:space="preserve">л </w:t>
      </w:r>
      <w:r>
        <w:t>– студент неполно владеет материалом, при изложении фактического материала допускает отдельные неточности, не все выводы носят доказательный характер, при ответе студент активно пользуется конспектом вплоть до его зачитывания.</w:t>
      </w:r>
    </w:p>
    <w:p w14:paraId="0ACF3049" w14:textId="77777777" w:rsidR="00C672BC" w:rsidRDefault="00C672BC">
      <w:pPr>
        <w:pStyle w:val="a3"/>
        <w:spacing w:before="9"/>
        <w:ind w:left="0"/>
      </w:pPr>
    </w:p>
    <w:p w14:paraId="497C266D" w14:textId="77777777" w:rsidR="00C672BC" w:rsidRDefault="00935CB3">
      <w:pPr>
        <w:pStyle w:val="a5"/>
        <w:numPr>
          <w:ilvl w:val="0"/>
          <w:numId w:val="13"/>
        </w:numPr>
        <w:tabs>
          <w:tab w:val="left" w:pos="956"/>
        </w:tabs>
        <w:jc w:val="both"/>
        <w:rPr>
          <w:b/>
          <w:sz w:val="24"/>
        </w:rPr>
      </w:pPr>
      <w:r>
        <w:rPr>
          <w:b/>
          <w:i/>
          <w:sz w:val="24"/>
        </w:rPr>
        <w:t>2.5.</w:t>
      </w:r>
      <w:r>
        <w:rPr>
          <w:b/>
          <w:i/>
          <w:spacing w:val="-3"/>
          <w:sz w:val="24"/>
        </w:rPr>
        <w:t xml:space="preserve"> </w:t>
      </w:r>
      <w:r>
        <w:rPr>
          <w:b/>
          <w:spacing w:val="-2"/>
          <w:sz w:val="24"/>
        </w:rPr>
        <w:t>Доклад</w:t>
      </w:r>
    </w:p>
    <w:p w14:paraId="3ADB0F7F" w14:textId="77777777" w:rsidR="00C672BC" w:rsidRDefault="00935CB3">
      <w:pPr>
        <w:pStyle w:val="a3"/>
        <w:spacing w:before="265"/>
        <w:ind w:left="1069"/>
      </w:pPr>
      <w:r>
        <w:t>а)</w:t>
      </w:r>
      <w:r>
        <w:rPr>
          <w:spacing w:val="-9"/>
        </w:rPr>
        <w:t xml:space="preserve"> </w:t>
      </w:r>
      <w:r>
        <w:t>типовые</w:t>
      </w:r>
      <w:r>
        <w:rPr>
          <w:spacing w:val="-5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(вопросы)</w:t>
      </w:r>
      <w:proofErr w:type="gramStart"/>
      <w:r>
        <w:rPr>
          <w:spacing w:val="-8"/>
        </w:rPr>
        <w:t xml:space="preserve"> </w:t>
      </w:r>
      <w:r>
        <w:rPr>
          <w:spacing w:val="-10"/>
        </w:rPr>
        <w:t>:</w:t>
      </w:r>
      <w:proofErr w:type="gramEnd"/>
    </w:p>
    <w:p w14:paraId="00EE4432" w14:textId="77777777" w:rsidR="00C672BC" w:rsidRDefault="00C672BC">
      <w:pPr>
        <w:sectPr w:rsidR="00C672BC" w:rsidSect="009B7C54">
          <w:pgSz w:w="11920" w:h="16850"/>
          <w:pgMar w:top="1000" w:right="300" w:bottom="1240" w:left="700" w:header="0" w:footer="1016" w:gutter="0"/>
          <w:cols w:space="720"/>
        </w:sectPr>
      </w:pPr>
    </w:p>
    <w:p w14:paraId="4FBAE976" w14:textId="77777777" w:rsidR="00C672BC" w:rsidRDefault="00935CB3">
      <w:pPr>
        <w:spacing w:before="77"/>
        <w:ind w:left="1069"/>
        <w:rPr>
          <w:b/>
          <w:sz w:val="24"/>
        </w:rPr>
      </w:pPr>
      <w:r>
        <w:rPr>
          <w:sz w:val="24"/>
        </w:rPr>
        <w:lastRenderedPageBreak/>
        <w:t>Примерные</w:t>
      </w:r>
      <w:r>
        <w:rPr>
          <w:spacing w:val="-10"/>
          <w:sz w:val="24"/>
        </w:rPr>
        <w:t xml:space="preserve"> </w:t>
      </w:r>
      <w:r>
        <w:rPr>
          <w:sz w:val="24"/>
        </w:rPr>
        <w:t>темы</w:t>
      </w:r>
      <w:r>
        <w:rPr>
          <w:spacing w:val="-5"/>
          <w:sz w:val="24"/>
        </w:rPr>
        <w:t xml:space="preserve"> </w:t>
      </w:r>
      <w:r>
        <w:rPr>
          <w:sz w:val="24"/>
        </w:rPr>
        <w:t>докладов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теме</w:t>
      </w:r>
      <w:r>
        <w:rPr>
          <w:b/>
          <w:sz w:val="24"/>
        </w:rPr>
        <w:t>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Органотропные</w:t>
      </w:r>
      <w:proofErr w:type="spellEnd"/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радиофармпрепараты</w:t>
      </w:r>
      <w:proofErr w:type="spellEnd"/>
      <w:r>
        <w:rPr>
          <w:b/>
          <w:spacing w:val="-2"/>
          <w:sz w:val="24"/>
        </w:rPr>
        <w:t>»</w:t>
      </w:r>
    </w:p>
    <w:p w14:paraId="509B2FA8" w14:textId="77777777" w:rsidR="00C672BC" w:rsidRDefault="00935CB3">
      <w:pPr>
        <w:pStyle w:val="a5"/>
        <w:numPr>
          <w:ilvl w:val="0"/>
          <w:numId w:val="7"/>
        </w:numPr>
        <w:tabs>
          <w:tab w:val="left" w:pos="1424"/>
        </w:tabs>
        <w:spacing w:before="3"/>
        <w:ind w:right="947" w:firstLine="350"/>
        <w:rPr>
          <w:sz w:val="24"/>
        </w:rPr>
      </w:pPr>
      <w:proofErr w:type="spellStart"/>
      <w:r>
        <w:rPr>
          <w:sz w:val="24"/>
        </w:rPr>
        <w:t>Радиофармпрепарат</w:t>
      </w:r>
      <w:proofErr w:type="spellEnd"/>
      <w:r>
        <w:rPr>
          <w:sz w:val="24"/>
        </w:rPr>
        <w:t xml:space="preserve"> «</w:t>
      </w:r>
      <w:proofErr w:type="spellStart"/>
      <w:r>
        <w:rPr>
          <w:sz w:val="24"/>
        </w:rPr>
        <w:t>Технетрил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Tc-99m»,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6"/>
          <w:sz w:val="24"/>
        </w:rPr>
        <w:t xml:space="preserve"> </w:t>
      </w:r>
      <w:r>
        <w:rPr>
          <w:sz w:val="24"/>
        </w:rPr>
        <w:t>набора,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приготовления препарата, </w:t>
      </w:r>
      <w:proofErr w:type="spellStart"/>
      <w:r>
        <w:rPr>
          <w:sz w:val="24"/>
        </w:rPr>
        <w:t>фармакокинетика</w:t>
      </w:r>
      <w:proofErr w:type="spellEnd"/>
    </w:p>
    <w:p w14:paraId="6C801286" w14:textId="77777777" w:rsidR="00C672BC" w:rsidRDefault="00935CB3">
      <w:pPr>
        <w:pStyle w:val="a5"/>
        <w:numPr>
          <w:ilvl w:val="0"/>
          <w:numId w:val="7"/>
        </w:numPr>
        <w:tabs>
          <w:tab w:val="left" w:pos="1424"/>
        </w:tabs>
        <w:ind w:right="992" w:firstLine="350"/>
        <w:rPr>
          <w:sz w:val="24"/>
        </w:rPr>
      </w:pPr>
      <w:r>
        <w:rPr>
          <w:sz w:val="24"/>
        </w:rPr>
        <w:t>Наборы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генераторных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радионуклидов: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z w:val="24"/>
        </w:rPr>
        <w:t>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клиниках.</w:t>
      </w:r>
    </w:p>
    <w:p w14:paraId="08539E5C" w14:textId="77777777" w:rsidR="00C672BC" w:rsidRDefault="00C672BC">
      <w:pPr>
        <w:pStyle w:val="a3"/>
        <w:ind w:left="0"/>
      </w:pPr>
    </w:p>
    <w:p w14:paraId="0AEEF6AF" w14:textId="77777777" w:rsidR="00C672BC" w:rsidRDefault="00935CB3">
      <w:pPr>
        <w:pStyle w:val="1"/>
        <w:ind w:left="1069"/>
        <w:jc w:val="left"/>
        <w:rPr>
          <w:b w:val="0"/>
        </w:rPr>
      </w:pPr>
      <w:r>
        <w:rPr>
          <w:b w:val="0"/>
        </w:rPr>
        <w:t>б)</w:t>
      </w:r>
      <w:r>
        <w:rPr>
          <w:b w:val="0"/>
          <w:spacing w:val="-12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компетенций</w:t>
      </w:r>
      <w:r>
        <w:rPr>
          <w:spacing w:val="-7"/>
        </w:rPr>
        <w:t xml:space="preserve"> </w:t>
      </w:r>
      <w:r>
        <w:rPr>
          <w:spacing w:val="-2"/>
        </w:rPr>
        <w:t>(результатов)</w:t>
      </w:r>
      <w:r>
        <w:rPr>
          <w:b w:val="0"/>
          <w:spacing w:val="-2"/>
        </w:rPr>
        <w:t>:</w:t>
      </w:r>
    </w:p>
    <w:p w14:paraId="0C7A4117" w14:textId="77777777" w:rsidR="00C672BC" w:rsidRDefault="00C672BC">
      <w:pPr>
        <w:pStyle w:val="a3"/>
        <w:ind w:left="0"/>
      </w:pPr>
    </w:p>
    <w:p w14:paraId="491FB498" w14:textId="77777777" w:rsidR="00C672BC" w:rsidRDefault="00935CB3">
      <w:pPr>
        <w:pStyle w:val="a3"/>
        <w:ind w:right="558" w:firstLine="427"/>
        <w:jc w:val="both"/>
      </w:pPr>
      <w:r>
        <w:t xml:space="preserve">Доклад – устное выступление студента, являющееся результатом его самостоятельной подготовки по заранее полученной теме и в соответствии с требованиями </w:t>
      </w:r>
      <w:proofErr w:type="gramStart"/>
      <w:r>
        <w:t>к</w:t>
      </w:r>
      <w:proofErr w:type="gramEnd"/>
    </w:p>
    <w:p w14:paraId="60600F9F" w14:textId="77777777" w:rsidR="00C672BC" w:rsidRDefault="00935CB3">
      <w:pPr>
        <w:pStyle w:val="a3"/>
        <w:jc w:val="both"/>
      </w:pPr>
      <w:r>
        <w:t>«Самостоятельной</w:t>
      </w:r>
      <w:r>
        <w:rPr>
          <w:spacing w:val="-8"/>
        </w:rPr>
        <w:t xml:space="preserve"> </w:t>
      </w:r>
      <w:r>
        <w:t>работе</w:t>
      </w:r>
      <w:r>
        <w:rPr>
          <w:spacing w:val="-10"/>
        </w:rPr>
        <w:t xml:space="preserve"> </w:t>
      </w:r>
      <w:r>
        <w:rPr>
          <w:spacing w:val="-2"/>
        </w:rPr>
        <w:t>студентов».</w:t>
      </w:r>
    </w:p>
    <w:p w14:paraId="60442FE2" w14:textId="77777777" w:rsidR="00C672BC" w:rsidRDefault="00935CB3">
      <w:pPr>
        <w:pStyle w:val="a3"/>
        <w:ind w:left="1146"/>
        <w:jc w:val="both"/>
      </w:pPr>
      <w:r>
        <w:t>Доклады</w:t>
      </w:r>
      <w:r>
        <w:rPr>
          <w:spacing w:val="-7"/>
        </w:rPr>
        <w:t xml:space="preserve"> </w:t>
      </w:r>
      <w:r>
        <w:t>заслушиваются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конце</w:t>
      </w:r>
      <w:r>
        <w:rPr>
          <w:spacing w:val="-5"/>
        </w:rPr>
        <w:t xml:space="preserve"> </w:t>
      </w:r>
      <w:r>
        <w:t>семестра</w:t>
      </w:r>
      <w:r>
        <w:rPr>
          <w:spacing w:val="-5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лекционного</w:t>
      </w:r>
      <w:r>
        <w:rPr>
          <w:spacing w:val="49"/>
        </w:rPr>
        <w:t xml:space="preserve"> </w:t>
      </w:r>
      <w:r>
        <w:rPr>
          <w:spacing w:val="-2"/>
        </w:rPr>
        <w:t>занятия.</w:t>
      </w:r>
    </w:p>
    <w:p w14:paraId="32EDEB3C" w14:textId="77777777" w:rsidR="00C672BC" w:rsidRDefault="00935CB3">
      <w:pPr>
        <w:pStyle w:val="a3"/>
        <w:ind w:right="545" w:firstLine="427"/>
        <w:jc w:val="both"/>
      </w:pPr>
      <w:r>
        <w:t>Выступление во время доклада, как правило, рассчитано на 4–5 минут, не может превышать установленное время, должно строго соответствовать объявленной т</w:t>
      </w:r>
      <w:r>
        <w:t>еме. Приветствуются</w:t>
      </w:r>
      <w:r>
        <w:rPr>
          <w:spacing w:val="-13"/>
        </w:rPr>
        <w:t xml:space="preserve"> </w:t>
      </w:r>
      <w:r>
        <w:t>доклады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дополнительным</w:t>
      </w:r>
      <w:r>
        <w:rPr>
          <w:spacing w:val="-13"/>
        </w:rPr>
        <w:t xml:space="preserve"> </w:t>
      </w:r>
      <w:r>
        <w:t>использованием</w:t>
      </w:r>
      <w:r>
        <w:rPr>
          <w:spacing w:val="-13"/>
        </w:rPr>
        <w:t xml:space="preserve"> </w:t>
      </w:r>
      <w:r>
        <w:t>презентаций</w:t>
      </w:r>
      <w:r>
        <w:rPr>
          <w:spacing w:val="3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 xml:space="preserve">мультимедийной </w:t>
      </w:r>
      <w:r>
        <w:rPr>
          <w:spacing w:val="-2"/>
        </w:rPr>
        <w:t>техники.</w:t>
      </w:r>
    </w:p>
    <w:p w14:paraId="6C66397B" w14:textId="77777777" w:rsidR="00C672BC" w:rsidRDefault="00935CB3">
      <w:pPr>
        <w:pStyle w:val="a3"/>
        <w:spacing w:before="1"/>
        <w:ind w:right="549" w:firstLine="427"/>
        <w:jc w:val="both"/>
      </w:pPr>
      <w:r>
        <w:t>Во время выступления студент может использовать свободную речь близко к тексту доклада, однако вправе зачитывать подготовленный им текст, демонстрируя владени</w:t>
      </w:r>
      <w:r>
        <w:t>е материалом. Речь должна быть четкая, громкая, выразительная и эмоциональная.</w:t>
      </w:r>
    </w:p>
    <w:p w14:paraId="28B817F9" w14:textId="77777777" w:rsidR="00C672BC" w:rsidRDefault="00935CB3">
      <w:pPr>
        <w:pStyle w:val="a3"/>
        <w:ind w:right="550" w:firstLine="427"/>
        <w:jc w:val="both"/>
      </w:pPr>
      <w:r>
        <w:t>Обязательным</w:t>
      </w:r>
      <w:r>
        <w:rPr>
          <w:spacing w:val="-15"/>
        </w:rPr>
        <w:t xml:space="preserve"> </w:t>
      </w:r>
      <w:r>
        <w:t>элементов</w:t>
      </w:r>
      <w:r>
        <w:rPr>
          <w:spacing w:val="-15"/>
        </w:rPr>
        <w:t xml:space="preserve"> </w:t>
      </w:r>
      <w:r>
        <w:t>процедуры</w:t>
      </w:r>
      <w:r>
        <w:rPr>
          <w:spacing w:val="-15"/>
        </w:rPr>
        <w:t xml:space="preserve"> </w:t>
      </w:r>
      <w:r>
        <w:t>доклада</w:t>
      </w:r>
      <w:r>
        <w:rPr>
          <w:spacing w:val="-15"/>
        </w:rPr>
        <w:t xml:space="preserve"> </w:t>
      </w:r>
      <w:r>
        <w:t>является</w:t>
      </w:r>
      <w:r>
        <w:rPr>
          <w:spacing w:val="-15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обсуждение.</w:t>
      </w:r>
      <w:r>
        <w:rPr>
          <w:spacing w:val="-15"/>
        </w:rPr>
        <w:t xml:space="preserve"> </w:t>
      </w:r>
      <w:r>
        <w:t>Студентам</w:t>
      </w:r>
      <w:r>
        <w:rPr>
          <w:spacing w:val="-15"/>
        </w:rPr>
        <w:t xml:space="preserve"> </w:t>
      </w:r>
      <w:r>
        <w:t xml:space="preserve">группы предлагается задавать докладчику вопросы по теме доклада, что вправе сделать и преподаватель. </w:t>
      </w:r>
      <w:r>
        <w:t>В завершении возможна дискуссия.</w:t>
      </w:r>
    </w:p>
    <w:p w14:paraId="397C81B3" w14:textId="77777777" w:rsidR="00C672BC" w:rsidRDefault="00C672BC">
      <w:pPr>
        <w:pStyle w:val="a3"/>
        <w:ind w:left="0"/>
      </w:pPr>
    </w:p>
    <w:p w14:paraId="78888C7C" w14:textId="77777777" w:rsidR="00C672BC" w:rsidRDefault="00935CB3">
      <w:pPr>
        <w:pStyle w:val="1"/>
        <w:ind w:left="1069"/>
      </w:pPr>
      <w:r>
        <w:rPr>
          <w:b w:val="0"/>
        </w:rPr>
        <w:t>в)</w:t>
      </w:r>
      <w:r>
        <w:rPr>
          <w:b w:val="0"/>
          <w:spacing w:val="-10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шкалы</w:t>
      </w:r>
      <w:r>
        <w:rPr>
          <w:spacing w:val="-3"/>
        </w:rPr>
        <w:t xml:space="preserve"> </w:t>
      </w:r>
      <w:r>
        <w:rPr>
          <w:spacing w:val="-2"/>
        </w:rPr>
        <w:t>оценивания:</w:t>
      </w:r>
    </w:p>
    <w:p w14:paraId="298276CC" w14:textId="77777777" w:rsidR="00C672BC" w:rsidRDefault="00935CB3">
      <w:pPr>
        <w:pStyle w:val="a3"/>
        <w:ind w:right="550"/>
        <w:jc w:val="both"/>
      </w:pPr>
      <w:r>
        <w:t>Домашняя (внеаудиторная) подготовка доклада оценивается до 2-х баллов, выступление и ответы на вопросы до 2-х баллов. Итого за выполнение данного задания студент может получить до 4 баллов. До</w:t>
      </w:r>
      <w:r>
        <w:t>клад засчитывается, если студент получает за него от 3-х баллов.</w:t>
      </w:r>
    </w:p>
    <w:p w14:paraId="0D142C6E" w14:textId="77777777" w:rsidR="00C672BC" w:rsidRDefault="00C672BC">
      <w:pPr>
        <w:pStyle w:val="a3"/>
        <w:spacing w:before="1"/>
        <w:ind w:left="0"/>
      </w:pPr>
    </w:p>
    <w:p w14:paraId="59F933E7" w14:textId="77777777" w:rsidR="00C672BC" w:rsidRDefault="00935CB3">
      <w:pPr>
        <w:pStyle w:val="a3"/>
        <w:ind w:right="551"/>
        <w:jc w:val="both"/>
      </w:pPr>
      <w:r>
        <w:rPr>
          <w:b/>
        </w:rPr>
        <w:t xml:space="preserve">4 балла </w:t>
      </w:r>
      <w:r>
        <w:t>(максимальная оценка) – выступление (доклад) отличается последовательностью, логикой изложения, легко воспринимается аудиторией,</w:t>
      </w:r>
      <w:r>
        <w:rPr>
          <w:spacing w:val="-1"/>
        </w:rPr>
        <w:t xml:space="preserve"> </w:t>
      </w:r>
      <w:r>
        <w:t xml:space="preserve">при ответе на вопросы выступающий демонстрирует </w:t>
      </w:r>
      <w:r>
        <w:t>глубину владения представленным материалом, ответы формулируются аргументировано, обосновывается собственная позиция в проблемных ситуациях.</w:t>
      </w:r>
    </w:p>
    <w:p w14:paraId="48490ABF" w14:textId="77777777" w:rsidR="00C672BC" w:rsidRDefault="00935CB3">
      <w:pPr>
        <w:pStyle w:val="a3"/>
        <w:spacing w:before="2"/>
        <w:ind w:right="555"/>
        <w:jc w:val="both"/>
      </w:pPr>
      <w:r>
        <w:rPr>
          <w:b/>
        </w:rPr>
        <w:t xml:space="preserve">3 балла </w:t>
      </w:r>
      <w:r>
        <w:t xml:space="preserve">– выступление (доклад) отличается последовательностью, логикой изложения, но обоснование сделанных выводов </w:t>
      </w:r>
      <w:r>
        <w:t>недостаточно аргументировано, неполно раскрыто содержание проблемы.</w:t>
      </w:r>
    </w:p>
    <w:p w14:paraId="352E1575" w14:textId="77777777" w:rsidR="00C672BC" w:rsidRDefault="00935CB3">
      <w:pPr>
        <w:pStyle w:val="a3"/>
        <w:ind w:right="550"/>
        <w:jc w:val="both"/>
      </w:pPr>
      <w:r>
        <w:rPr>
          <w:b/>
        </w:rPr>
        <w:t xml:space="preserve">1-2 балла </w:t>
      </w:r>
      <w:r>
        <w:t xml:space="preserve">– </w:t>
      </w:r>
      <w:proofErr w:type="gramStart"/>
      <w:r>
        <w:t>выступающий</w:t>
      </w:r>
      <w:proofErr w:type="gramEnd"/>
      <w:r>
        <w:t xml:space="preserve"> передает содержание проблемы, но не демонстрирует умение выделять</w:t>
      </w:r>
      <w:r>
        <w:rPr>
          <w:spacing w:val="-12"/>
        </w:rPr>
        <w:t xml:space="preserve"> </w:t>
      </w:r>
      <w:r>
        <w:t>главное,</w:t>
      </w:r>
      <w:r>
        <w:rPr>
          <w:spacing w:val="-13"/>
        </w:rPr>
        <w:t xml:space="preserve"> </w:t>
      </w:r>
      <w:r>
        <w:t>существенное,</w:t>
      </w:r>
      <w:r>
        <w:rPr>
          <w:spacing w:val="-13"/>
        </w:rPr>
        <w:t xml:space="preserve"> </w:t>
      </w:r>
      <w:r>
        <w:t>выступление</w:t>
      </w:r>
      <w:r>
        <w:rPr>
          <w:spacing w:val="-14"/>
        </w:rPr>
        <w:t xml:space="preserve"> </w:t>
      </w:r>
      <w:r>
        <w:t>воспринимается</w:t>
      </w:r>
      <w:r>
        <w:rPr>
          <w:spacing w:val="-13"/>
        </w:rPr>
        <w:t xml:space="preserve"> </w:t>
      </w:r>
      <w:r>
        <w:t>аудиторией</w:t>
      </w:r>
      <w:r>
        <w:rPr>
          <w:spacing w:val="-12"/>
        </w:rPr>
        <w:t xml:space="preserve"> </w:t>
      </w:r>
      <w:r>
        <w:t>сложно,</w:t>
      </w:r>
      <w:r>
        <w:rPr>
          <w:spacing w:val="-13"/>
        </w:rPr>
        <w:t xml:space="preserve"> </w:t>
      </w:r>
      <w:r>
        <w:t>ответы</w:t>
      </w:r>
      <w:r>
        <w:rPr>
          <w:spacing w:val="-7"/>
        </w:rPr>
        <w:t xml:space="preserve"> </w:t>
      </w:r>
      <w:r>
        <w:t>на вопросы поверхностн</w:t>
      </w:r>
      <w:r>
        <w:t>ые, либо вызывают у докладчика затруднение.</w:t>
      </w:r>
    </w:p>
    <w:p w14:paraId="43F9FBB3" w14:textId="77777777" w:rsidR="00C672BC" w:rsidRDefault="00935CB3">
      <w:pPr>
        <w:pStyle w:val="a3"/>
        <w:ind w:right="557"/>
        <w:jc w:val="both"/>
      </w:pPr>
      <w:r>
        <w:rPr>
          <w:b/>
        </w:rPr>
        <w:t xml:space="preserve">0 баллов </w:t>
      </w:r>
      <w:r>
        <w:t>– доклад краткий, поверхностный, несамостоятельный, докладчик не разбирается в сути вопроса, не может представить его в аудитории.</w:t>
      </w:r>
    </w:p>
    <w:p w14:paraId="6839E5D4" w14:textId="77777777" w:rsidR="00C672BC" w:rsidRDefault="00C672BC">
      <w:pPr>
        <w:pStyle w:val="a3"/>
        <w:spacing w:before="10"/>
        <w:ind w:left="0"/>
      </w:pPr>
    </w:p>
    <w:p w14:paraId="1032F420" w14:textId="77777777" w:rsidR="00C672BC" w:rsidRDefault="00935CB3">
      <w:pPr>
        <w:spacing w:before="1"/>
        <w:ind w:left="716"/>
        <w:rPr>
          <w:b/>
          <w:sz w:val="24"/>
        </w:rPr>
      </w:pPr>
      <w:r>
        <w:rPr>
          <w:b/>
          <w:i/>
          <w:sz w:val="24"/>
        </w:rPr>
        <w:t>8.2.6.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Проверка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конспекта</w:t>
      </w:r>
    </w:p>
    <w:p w14:paraId="0DCC17A4" w14:textId="77777777" w:rsidR="00C672BC" w:rsidRDefault="00935CB3">
      <w:pPr>
        <w:pStyle w:val="a3"/>
        <w:spacing w:before="271"/>
        <w:ind w:left="1066"/>
        <w:jc w:val="both"/>
      </w:pPr>
      <w:r>
        <w:t>а)</w:t>
      </w:r>
      <w:r>
        <w:rPr>
          <w:spacing w:val="-5"/>
        </w:rPr>
        <w:t xml:space="preserve"> </w:t>
      </w:r>
      <w:r>
        <w:t>типовые</w:t>
      </w:r>
      <w:r>
        <w:rPr>
          <w:spacing w:val="-2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(вопросы)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образец:</w:t>
      </w:r>
    </w:p>
    <w:p w14:paraId="69B3A1E7" w14:textId="77777777" w:rsidR="00C672BC" w:rsidRDefault="00C672BC">
      <w:pPr>
        <w:pStyle w:val="a3"/>
        <w:ind w:left="0"/>
      </w:pPr>
    </w:p>
    <w:p w14:paraId="2B570505" w14:textId="77777777" w:rsidR="00C672BC" w:rsidRDefault="00935CB3">
      <w:pPr>
        <w:pStyle w:val="a3"/>
      </w:pPr>
      <w:r>
        <w:t>Темы</w:t>
      </w:r>
      <w:r>
        <w:rPr>
          <w:spacing w:val="-6"/>
        </w:rPr>
        <w:t xml:space="preserve"> </w:t>
      </w:r>
      <w:r>
        <w:t>внеаудиторных</w:t>
      </w:r>
      <w:r>
        <w:rPr>
          <w:spacing w:val="-5"/>
        </w:rPr>
        <w:t xml:space="preserve"> </w:t>
      </w:r>
      <w:r>
        <w:rPr>
          <w:spacing w:val="-2"/>
        </w:rPr>
        <w:t>конспектов</w:t>
      </w:r>
    </w:p>
    <w:p w14:paraId="44684C16" w14:textId="77777777" w:rsidR="00C672BC" w:rsidRDefault="00935CB3">
      <w:pPr>
        <w:pStyle w:val="a5"/>
        <w:numPr>
          <w:ilvl w:val="0"/>
          <w:numId w:val="2"/>
        </w:numPr>
        <w:tabs>
          <w:tab w:val="left" w:pos="1436"/>
        </w:tabs>
        <w:spacing w:before="9" w:line="269" w:lineRule="exact"/>
        <w:ind w:left="1436"/>
        <w:rPr>
          <w:sz w:val="24"/>
        </w:rPr>
      </w:pPr>
      <w:r>
        <w:rPr>
          <w:sz w:val="24"/>
        </w:rPr>
        <w:t>Молибденовый</w:t>
      </w:r>
      <w:r>
        <w:rPr>
          <w:spacing w:val="-11"/>
          <w:sz w:val="24"/>
        </w:rPr>
        <w:t xml:space="preserve"> </w:t>
      </w:r>
      <w:r>
        <w:rPr>
          <w:sz w:val="24"/>
        </w:rPr>
        <w:t>кризис.</w:t>
      </w:r>
      <w:r>
        <w:rPr>
          <w:spacing w:val="-14"/>
          <w:sz w:val="24"/>
        </w:rPr>
        <w:t xml:space="preserve"> </w:t>
      </w:r>
      <w:r>
        <w:rPr>
          <w:sz w:val="24"/>
        </w:rPr>
        <w:t>Ускорительный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молибден</w:t>
      </w:r>
    </w:p>
    <w:p w14:paraId="703BB577" w14:textId="77777777" w:rsidR="00C672BC" w:rsidRDefault="00935CB3">
      <w:pPr>
        <w:pStyle w:val="a5"/>
        <w:numPr>
          <w:ilvl w:val="0"/>
          <w:numId w:val="2"/>
        </w:numPr>
        <w:tabs>
          <w:tab w:val="left" w:pos="1436"/>
        </w:tabs>
        <w:spacing w:line="269" w:lineRule="exact"/>
        <w:ind w:left="1436"/>
        <w:rPr>
          <w:sz w:val="24"/>
        </w:rPr>
      </w:pPr>
      <w:r>
        <w:rPr>
          <w:sz w:val="24"/>
        </w:rPr>
        <w:t>Перспективные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радионуклиды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ядерной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медицины</w:t>
      </w:r>
    </w:p>
    <w:p w14:paraId="3DAD8F64" w14:textId="77777777" w:rsidR="00C672BC" w:rsidRDefault="00935CB3">
      <w:pPr>
        <w:pStyle w:val="a5"/>
        <w:numPr>
          <w:ilvl w:val="0"/>
          <w:numId w:val="2"/>
        </w:numPr>
        <w:tabs>
          <w:tab w:val="left" w:pos="1436"/>
        </w:tabs>
        <w:spacing w:before="1" w:line="480" w:lineRule="auto"/>
        <w:ind w:right="882" w:firstLine="7"/>
        <w:rPr>
          <w:b/>
          <w:sz w:val="24"/>
        </w:rPr>
      </w:pPr>
      <w:r>
        <w:rPr>
          <w:sz w:val="24"/>
        </w:rPr>
        <w:t>Прогре</w:t>
      </w:r>
      <w:proofErr w:type="gramStart"/>
      <w:r>
        <w:rPr>
          <w:sz w:val="24"/>
        </w:rPr>
        <w:t>сс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</w:t>
      </w:r>
      <w:proofErr w:type="gramEnd"/>
      <w:r>
        <w:rPr>
          <w:sz w:val="24"/>
        </w:rPr>
        <w:t>иборостроении</w:t>
      </w:r>
      <w:r>
        <w:rPr>
          <w:spacing w:val="-5"/>
          <w:sz w:val="24"/>
        </w:rPr>
        <w:t xml:space="preserve"> </w:t>
      </w:r>
      <w:r>
        <w:rPr>
          <w:sz w:val="24"/>
        </w:rPr>
        <w:t>ядерной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медицины,</w:t>
      </w:r>
      <w:r>
        <w:rPr>
          <w:spacing w:val="-5"/>
          <w:sz w:val="24"/>
        </w:rPr>
        <w:t xml:space="preserve"> </w:t>
      </w:r>
      <w:r>
        <w:rPr>
          <w:sz w:val="24"/>
        </w:rPr>
        <w:t>новые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мультимодальные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 xml:space="preserve">системы б) </w:t>
      </w:r>
      <w:r>
        <w:rPr>
          <w:b/>
          <w:sz w:val="24"/>
        </w:rPr>
        <w:t>критерии оценивания компетенций (результатов):</w:t>
      </w:r>
    </w:p>
    <w:p w14:paraId="4662BE3A" w14:textId="77777777" w:rsidR="00C672BC" w:rsidRDefault="00C672BC">
      <w:pPr>
        <w:spacing w:line="480" w:lineRule="auto"/>
        <w:rPr>
          <w:sz w:val="24"/>
        </w:rPr>
        <w:sectPr w:rsidR="00C672BC" w:rsidSect="009B7C54">
          <w:pgSz w:w="11920" w:h="16850"/>
          <w:pgMar w:top="1020" w:right="300" w:bottom="1240" w:left="700" w:header="0" w:footer="1016" w:gutter="0"/>
          <w:cols w:space="720"/>
        </w:sectPr>
      </w:pPr>
    </w:p>
    <w:p w14:paraId="55289B2C" w14:textId="77777777" w:rsidR="00C672BC" w:rsidRDefault="00935CB3">
      <w:pPr>
        <w:pStyle w:val="a5"/>
        <w:numPr>
          <w:ilvl w:val="0"/>
          <w:numId w:val="2"/>
        </w:numPr>
        <w:tabs>
          <w:tab w:val="left" w:pos="1436"/>
        </w:tabs>
        <w:spacing w:before="77"/>
        <w:ind w:left="1436"/>
        <w:rPr>
          <w:sz w:val="24"/>
        </w:rPr>
      </w:pPr>
      <w:r>
        <w:rPr>
          <w:sz w:val="24"/>
        </w:rPr>
        <w:lastRenderedPageBreak/>
        <w:t>выявление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актуальности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проблемы,</w:t>
      </w:r>
    </w:p>
    <w:p w14:paraId="11D5DA9A" w14:textId="77777777" w:rsidR="00C672BC" w:rsidRDefault="00935CB3">
      <w:pPr>
        <w:pStyle w:val="a5"/>
        <w:numPr>
          <w:ilvl w:val="0"/>
          <w:numId w:val="2"/>
        </w:numPr>
        <w:tabs>
          <w:tab w:val="left" w:pos="1436"/>
        </w:tabs>
        <w:spacing w:before="3"/>
        <w:ind w:left="1436"/>
        <w:rPr>
          <w:sz w:val="24"/>
        </w:rPr>
      </w:pPr>
      <w:r>
        <w:rPr>
          <w:sz w:val="24"/>
        </w:rPr>
        <w:t>обсуждение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альтернативных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проблемы,</w:t>
      </w:r>
    </w:p>
    <w:p w14:paraId="543003D6" w14:textId="77777777" w:rsidR="00C672BC" w:rsidRDefault="00935CB3">
      <w:pPr>
        <w:pStyle w:val="a5"/>
        <w:numPr>
          <w:ilvl w:val="0"/>
          <w:numId w:val="2"/>
        </w:numPr>
        <w:tabs>
          <w:tab w:val="left" w:pos="1436"/>
        </w:tabs>
        <w:ind w:left="1436"/>
        <w:rPr>
          <w:sz w:val="24"/>
        </w:rPr>
      </w:pPr>
      <w:r>
        <w:rPr>
          <w:sz w:val="24"/>
        </w:rPr>
        <w:t>сравнение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преимуществ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4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методов,</w:t>
      </w:r>
    </w:p>
    <w:p w14:paraId="511003EE" w14:textId="77777777" w:rsidR="00C672BC" w:rsidRDefault="00935CB3">
      <w:pPr>
        <w:pStyle w:val="a5"/>
        <w:numPr>
          <w:ilvl w:val="0"/>
          <w:numId w:val="2"/>
        </w:numPr>
        <w:tabs>
          <w:tab w:val="left" w:pos="1436"/>
        </w:tabs>
        <w:ind w:left="1436"/>
        <w:rPr>
          <w:sz w:val="24"/>
        </w:rPr>
      </w:pP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прогнозирование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применения,</w:t>
      </w:r>
    </w:p>
    <w:p w14:paraId="6E739D78" w14:textId="77777777" w:rsidR="00C672BC" w:rsidRDefault="00935CB3">
      <w:pPr>
        <w:pStyle w:val="a5"/>
        <w:numPr>
          <w:ilvl w:val="0"/>
          <w:numId w:val="2"/>
        </w:numPr>
        <w:tabs>
          <w:tab w:val="left" w:pos="1436"/>
        </w:tabs>
        <w:ind w:left="1436"/>
        <w:rPr>
          <w:sz w:val="24"/>
        </w:rPr>
      </w:pPr>
      <w:r>
        <w:rPr>
          <w:sz w:val="24"/>
        </w:rPr>
        <w:t>обоснованные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выводы.</w:t>
      </w:r>
    </w:p>
    <w:p w14:paraId="646D06E4" w14:textId="77777777" w:rsidR="00C672BC" w:rsidRDefault="00C672BC">
      <w:pPr>
        <w:pStyle w:val="a3"/>
        <w:ind w:left="0"/>
      </w:pPr>
    </w:p>
    <w:p w14:paraId="45AE543C" w14:textId="77777777" w:rsidR="00C672BC" w:rsidRDefault="00935CB3">
      <w:pPr>
        <w:pStyle w:val="1"/>
        <w:ind w:left="1069"/>
      </w:pPr>
      <w:r>
        <w:rPr>
          <w:b w:val="0"/>
        </w:rPr>
        <w:t>в)</w:t>
      </w:r>
      <w:r>
        <w:rPr>
          <w:b w:val="0"/>
          <w:spacing w:val="-10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шкалы</w:t>
      </w:r>
      <w:r>
        <w:rPr>
          <w:spacing w:val="-3"/>
        </w:rPr>
        <w:t xml:space="preserve"> </w:t>
      </w:r>
      <w:r>
        <w:rPr>
          <w:spacing w:val="-2"/>
        </w:rPr>
        <w:t>оценивания:</w:t>
      </w:r>
    </w:p>
    <w:p w14:paraId="4BE261DB" w14:textId="77777777" w:rsidR="00C672BC" w:rsidRDefault="00935CB3">
      <w:pPr>
        <w:pStyle w:val="a3"/>
        <w:ind w:right="552" w:firstLine="427"/>
        <w:jc w:val="both"/>
      </w:pPr>
      <w:r>
        <w:t>Подготовка конспекта оценивается до 2 баллов. Конспект считается зачтенным, если студент набирает от 1 балла.</w:t>
      </w:r>
    </w:p>
    <w:p w14:paraId="46D0E327" w14:textId="77777777" w:rsidR="00C672BC" w:rsidRDefault="00935CB3">
      <w:pPr>
        <w:pStyle w:val="a3"/>
        <w:ind w:right="547"/>
        <w:jc w:val="both"/>
      </w:pPr>
      <w:r>
        <w:rPr>
          <w:b/>
        </w:rPr>
        <w:t xml:space="preserve">2 балла </w:t>
      </w:r>
      <w:r>
        <w:t>(максимальная оценка) – конспект отличается последовательностью, логикой изложения, лаконичностью и в то же вр</w:t>
      </w:r>
      <w:r>
        <w:t>емя глубиной, легко воспринимается. Либо конспект отличается последовательностью, логикой изложения, но некоторые пункты характеристики раскрыты</w:t>
      </w:r>
      <w:r>
        <w:rPr>
          <w:spacing w:val="-15"/>
        </w:rPr>
        <w:t xml:space="preserve"> </w:t>
      </w:r>
      <w:r>
        <w:t>неполно.</w:t>
      </w:r>
      <w:r>
        <w:rPr>
          <w:spacing w:val="-13"/>
        </w:rPr>
        <w:t xml:space="preserve"> </w:t>
      </w:r>
      <w:r>
        <w:t>Либо</w:t>
      </w:r>
      <w:r>
        <w:rPr>
          <w:spacing w:val="-14"/>
        </w:rPr>
        <w:t xml:space="preserve"> </w:t>
      </w:r>
      <w:r>
        <w:t>конспект</w:t>
      </w:r>
      <w:r>
        <w:rPr>
          <w:spacing w:val="-13"/>
        </w:rPr>
        <w:t xml:space="preserve"> </w:t>
      </w:r>
      <w:r>
        <w:t>содержит</w:t>
      </w:r>
      <w:r>
        <w:rPr>
          <w:spacing w:val="-13"/>
        </w:rPr>
        <w:t xml:space="preserve"> </w:t>
      </w:r>
      <w:r>
        <w:t>все</w:t>
      </w:r>
      <w:r>
        <w:rPr>
          <w:spacing w:val="-15"/>
        </w:rPr>
        <w:t xml:space="preserve"> </w:t>
      </w:r>
      <w:r>
        <w:t>пункты</w:t>
      </w:r>
      <w:r>
        <w:rPr>
          <w:spacing w:val="-11"/>
        </w:rPr>
        <w:t xml:space="preserve"> </w:t>
      </w:r>
      <w:r>
        <w:t>характеристики,</w:t>
      </w:r>
      <w:r>
        <w:rPr>
          <w:spacing w:val="-13"/>
        </w:rPr>
        <w:t xml:space="preserve"> </w:t>
      </w:r>
      <w:r>
        <w:t>но</w:t>
      </w:r>
      <w:r>
        <w:rPr>
          <w:spacing w:val="-15"/>
        </w:rPr>
        <w:t xml:space="preserve"> </w:t>
      </w:r>
      <w:r>
        <w:t>непринципиально перегружен информацией.</w:t>
      </w:r>
    </w:p>
    <w:p w14:paraId="56A72BC7" w14:textId="77777777" w:rsidR="00C672BC" w:rsidRDefault="00935CB3">
      <w:pPr>
        <w:pStyle w:val="a3"/>
        <w:spacing w:before="1"/>
        <w:ind w:right="555"/>
        <w:jc w:val="both"/>
      </w:pPr>
      <w:r>
        <w:rPr>
          <w:b/>
        </w:rPr>
        <w:t xml:space="preserve">1 балл </w:t>
      </w:r>
      <w:r>
        <w:t xml:space="preserve">– </w:t>
      </w:r>
      <w:r>
        <w:t>конспект передает общее содержание характеристики, но не демонстрирует умение выделять главное. Материал изложен либо слишком растянуто, либо неоправданно кратко. Пропущены некоторые пункты характеристики.</w:t>
      </w:r>
    </w:p>
    <w:p w14:paraId="66475E9D" w14:textId="77777777" w:rsidR="00C672BC" w:rsidRDefault="00935CB3">
      <w:pPr>
        <w:pStyle w:val="a3"/>
        <w:ind w:right="550"/>
        <w:jc w:val="both"/>
      </w:pPr>
      <w:r>
        <w:rPr>
          <w:b/>
        </w:rPr>
        <w:t xml:space="preserve">0 баллов </w:t>
      </w:r>
      <w:r>
        <w:t>– конспект поверхностный, несамостоятельн</w:t>
      </w:r>
      <w:r>
        <w:t>ый, студент не разбирается в сути вопроса, пропущены многие пункты характеристики.</w:t>
      </w:r>
    </w:p>
    <w:p w14:paraId="5B058766" w14:textId="77777777" w:rsidR="00C672BC" w:rsidRDefault="00C672BC">
      <w:pPr>
        <w:pStyle w:val="a3"/>
        <w:spacing w:before="7"/>
        <w:ind w:left="0"/>
      </w:pPr>
    </w:p>
    <w:p w14:paraId="7E283023" w14:textId="77777777" w:rsidR="00C672BC" w:rsidRDefault="00935CB3">
      <w:pPr>
        <w:pStyle w:val="1"/>
        <w:spacing w:line="275" w:lineRule="exact"/>
        <w:ind w:left="4218"/>
      </w:pPr>
      <w:r>
        <w:t>Интерактивные</w:t>
      </w:r>
      <w:r>
        <w:rPr>
          <w:spacing w:val="-12"/>
        </w:rPr>
        <w:t xml:space="preserve"> </w:t>
      </w:r>
      <w:r>
        <w:rPr>
          <w:spacing w:val="-2"/>
        </w:rPr>
        <w:t>методы</w:t>
      </w:r>
    </w:p>
    <w:p w14:paraId="66CBB7FB" w14:textId="77777777" w:rsidR="00C672BC" w:rsidRDefault="00935CB3">
      <w:pPr>
        <w:pStyle w:val="a3"/>
        <w:ind w:right="544" w:firstLine="566"/>
        <w:jc w:val="both"/>
      </w:pPr>
      <w:r>
        <w:t>Интерактивные методы позволяют учиться взаимодействовать между собой, включая преподавателя. Они соответствуют личностно-ориентированному подходу, пред</w:t>
      </w:r>
      <w:r>
        <w:t>полагают коллективное, обучение в сотрудничестве. Преподаватель выступает в роли организатора процесса обучения, лидера группы, создателя условий для инициативы студентов.</w:t>
      </w:r>
    </w:p>
    <w:p w14:paraId="305E0F65" w14:textId="77777777" w:rsidR="00C672BC" w:rsidRDefault="00935CB3">
      <w:pPr>
        <w:pStyle w:val="a3"/>
        <w:spacing w:before="271"/>
        <w:ind w:right="553" w:firstLine="566"/>
        <w:jc w:val="both"/>
      </w:pPr>
      <w:r>
        <w:rPr>
          <w:i/>
        </w:rPr>
        <w:t xml:space="preserve">Цель: </w:t>
      </w:r>
      <w:r>
        <w:t>понять взаимосвязь между событиями, анализировать, иметь свое мнение, стимулир</w:t>
      </w:r>
      <w:r>
        <w:t>овать познавательную активность, сопоставлять новые факты и мнения с тем, что ранее изучено.</w:t>
      </w:r>
    </w:p>
    <w:p w14:paraId="23816F28" w14:textId="77777777" w:rsidR="00C672BC" w:rsidRDefault="00935CB3">
      <w:pPr>
        <w:pStyle w:val="a3"/>
        <w:ind w:left="860" w:right="559"/>
        <w:jc w:val="both"/>
      </w:pPr>
      <w:r>
        <w:rPr>
          <w:i/>
        </w:rPr>
        <w:t>Задачи</w:t>
      </w:r>
      <w:r>
        <w:t>: научить аргументировать и толерантно вести диспут, глубже вникать в сущность новой темы, мысленно разделять материал на важнейшие логические части; осмысле</w:t>
      </w:r>
      <w:r>
        <w:t>нию логики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последовательности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изложении учебного</w:t>
      </w:r>
      <w:r>
        <w:rPr>
          <w:spacing w:val="-3"/>
        </w:rPr>
        <w:t xml:space="preserve"> </w:t>
      </w:r>
      <w:r>
        <w:t>материала,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выделению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нем</w:t>
      </w:r>
      <w:r>
        <w:rPr>
          <w:spacing w:val="-4"/>
        </w:rPr>
        <w:t xml:space="preserve"> </w:t>
      </w:r>
      <w:r>
        <w:t>главных и наиболее существенных положений.</w:t>
      </w:r>
    </w:p>
    <w:p w14:paraId="379226BA" w14:textId="77777777" w:rsidR="00C672BC" w:rsidRDefault="00C672BC">
      <w:pPr>
        <w:pStyle w:val="a3"/>
        <w:spacing w:before="2"/>
        <w:ind w:left="0"/>
      </w:pPr>
    </w:p>
    <w:p w14:paraId="7CE47533" w14:textId="77777777" w:rsidR="00C672BC" w:rsidRDefault="00935CB3">
      <w:pPr>
        <w:pStyle w:val="a3"/>
        <w:ind w:right="553"/>
        <w:jc w:val="both"/>
      </w:pPr>
      <w:r>
        <w:t xml:space="preserve">Фонд оценочных средств по дисциплине обеспечивает проверку освоения планируемых результатов обучения (компетенций и их </w:t>
      </w:r>
      <w:r>
        <w:t>индикаторов) посредством мероприятий текущей и промежуточной аттестации по дисциплине.</w:t>
      </w:r>
    </w:p>
    <w:p w14:paraId="6371183E" w14:textId="77777777" w:rsidR="00C672BC" w:rsidRDefault="00C672BC">
      <w:pPr>
        <w:pStyle w:val="a3"/>
        <w:spacing w:before="47"/>
        <w:ind w:left="0"/>
      </w:pPr>
    </w:p>
    <w:p w14:paraId="04BBDFF7" w14:textId="77777777" w:rsidR="00C672BC" w:rsidRDefault="00935CB3">
      <w:pPr>
        <w:pStyle w:val="a3"/>
        <w:jc w:val="both"/>
      </w:pPr>
      <w:r>
        <w:t>Оценочные</w:t>
      </w:r>
      <w:r>
        <w:rPr>
          <w:spacing w:val="-14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t>приведены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Приложении «Фонд</w:t>
      </w:r>
      <w:r>
        <w:rPr>
          <w:spacing w:val="-7"/>
        </w:rPr>
        <w:t xml:space="preserve"> </w:t>
      </w:r>
      <w:r>
        <w:t>оценочных</w:t>
      </w:r>
      <w:r>
        <w:rPr>
          <w:spacing w:val="-3"/>
        </w:rPr>
        <w:t xml:space="preserve"> </w:t>
      </w:r>
      <w:r>
        <w:rPr>
          <w:spacing w:val="-2"/>
        </w:rPr>
        <w:t>средств».</w:t>
      </w:r>
    </w:p>
    <w:p w14:paraId="368BA740" w14:textId="77777777" w:rsidR="00C672BC" w:rsidRDefault="00C672BC">
      <w:pPr>
        <w:pStyle w:val="a3"/>
        <w:ind w:left="0"/>
      </w:pPr>
    </w:p>
    <w:p w14:paraId="269C15A6" w14:textId="77777777" w:rsidR="00C672BC" w:rsidRDefault="00C672BC">
      <w:pPr>
        <w:pStyle w:val="a3"/>
        <w:spacing w:before="9"/>
        <w:ind w:left="0"/>
      </w:pPr>
    </w:p>
    <w:p w14:paraId="4CF73B26" w14:textId="77777777" w:rsidR="00C672BC" w:rsidRDefault="00935CB3">
      <w:pPr>
        <w:pStyle w:val="1"/>
        <w:ind w:right="551"/>
      </w:pPr>
      <w:r>
        <w:t xml:space="preserve">8.3. Методические материалы, определяющие процедуры оценивания знаний, умений, навыков и (или) опыта деятельности, характеризующих этапы формирования </w:t>
      </w:r>
      <w:r>
        <w:rPr>
          <w:spacing w:val="-2"/>
        </w:rPr>
        <w:t>компетенций</w:t>
      </w:r>
    </w:p>
    <w:p w14:paraId="43A50356" w14:textId="77777777" w:rsidR="00C672BC" w:rsidRDefault="00935CB3">
      <w:pPr>
        <w:pStyle w:val="a5"/>
        <w:numPr>
          <w:ilvl w:val="0"/>
          <w:numId w:val="1"/>
        </w:numPr>
        <w:tabs>
          <w:tab w:val="left" w:pos="1506"/>
        </w:tabs>
        <w:spacing w:before="269" w:line="237" w:lineRule="auto"/>
        <w:ind w:right="546"/>
        <w:jc w:val="both"/>
        <w:rPr>
          <w:sz w:val="24"/>
        </w:rPr>
      </w:pPr>
      <w:r>
        <w:rPr>
          <w:sz w:val="24"/>
        </w:rPr>
        <w:t>Итоговая аттестация по дисциплине является интегральным показателем качества теоретических и п</w:t>
      </w:r>
      <w:r>
        <w:rPr>
          <w:sz w:val="24"/>
        </w:rPr>
        <w:t xml:space="preserve">рактических знаний и </w:t>
      </w:r>
      <w:proofErr w:type="gramStart"/>
      <w:r>
        <w:rPr>
          <w:sz w:val="24"/>
        </w:rPr>
        <w:t>навыков</w:t>
      </w:r>
      <w:proofErr w:type="gramEnd"/>
      <w:r>
        <w:rPr>
          <w:sz w:val="24"/>
        </w:rPr>
        <w:t xml:space="preserve"> обучающихся по дисциплине и складывается из оценок, полученных в ходе текущей и промежуточной аттестации.</w:t>
      </w:r>
    </w:p>
    <w:p w14:paraId="2C7DCE9D" w14:textId="77777777" w:rsidR="00C672BC" w:rsidRDefault="00935CB3">
      <w:pPr>
        <w:pStyle w:val="a5"/>
        <w:numPr>
          <w:ilvl w:val="0"/>
          <w:numId w:val="1"/>
        </w:numPr>
        <w:tabs>
          <w:tab w:val="left" w:pos="1506"/>
        </w:tabs>
        <w:spacing w:before="5"/>
        <w:ind w:right="550"/>
        <w:jc w:val="both"/>
        <w:rPr>
          <w:sz w:val="24"/>
        </w:rPr>
      </w:pPr>
      <w:r>
        <w:rPr>
          <w:sz w:val="24"/>
        </w:rPr>
        <w:t>Текущая аттестация в семестре проводится с целью обеспечения своевременной обратной связи, для коррекции обучения, активи</w:t>
      </w:r>
      <w:r>
        <w:rPr>
          <w:sz w:val="24"/>
        </w:rPr>
        <w:t>зации самостоятельной работы.</w:t>
      </w:r>
    </w:p>
    <w:p w14:paraId="716C24BD" w14:textId="77777777" w:rsidR="00C672BC" w:rsidRDefault="00935CB3">
      <w:pPr>
        <w:pStyle w:val="a5"/>
        <w:numPr>
          <w:ilvl w:val="0"/>
          <w:numId w:val="1"/>
        </w:numPr>
        <w:tabs>
          <w:tab w:val="left" w:pos="1505"/>
        </w:tabs>
        <w:spacing w:line="293" w:lineRule="exact"/>
        <w:ind w:left="1505" w:hanging="359"/>
        <w:jc w:val="both"/>
        <w:rPr>
          <w:sz w:val="24"/>
        </w:rPr>
      </w:pPr>
      <w:r>
        <w:rPr>
          <w:sz w:val="24"/>
        </w:rPr>
        <w:t>Промежуточная</w:t>
      </w:r>
      <w:r>
        <w:rPr>
          <w:spacing w:val="6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28"/>
          <w:sz w:val="24"/>
        </w:rPr>
        <w:t xml:space="preserve">  </w:t>
      </w:r>
      <w:r>
        <w:rPr>
          <w:sz w:val="24"/>
        </w:rPr>
        <w:t>предназначена</w:t>
      </w:r>
      <w:r>
        <w:rPr>
          <w:spacing w:val="29"/>
          <w:sz w:val="24"/>
        </w:rPr>
        <w:t xml:space="preserve">  </w:t>
      </w:r>
      <w:r>
        <w:rPr>
          <w:sz w:val="24"/>
        </w:rPr>
        <w:t>для</w:t>
      </w:r>
      <w:r>
        <w:rPr>
          <w:spacing w:val="30"/>
          <w:sz w:val="24"/>
        </w:rPr>
        <w:t xml:space="preserve">  </w:t>
      </w:r>
      <w:r>
        <w:rPr>
          <w:sz w:val="24"/>
        </w:rPr>
        <w:t>объективного</w:t>
      </w:r>
      <w:r>
        <w:rPr>
          <w:spacing w:val="30"/>
          <w:sz w:val="24"/>
        </w:rPr>
        <w:t xml:space="preserve">  </w:t>
      </w:r>
      <w:r>
        <w:rPr>
          <w:sz w:val="24"/>
        </w:rPr>
        <w:t>подтверждения</w:t>
      </w:r>
      <w:r>
        <w:rPr>
          <w:spacing w:val="29"/>
          <w:sz w:val="24"/>
        </w:rPr>
        <w:t xml:space="preserve">  </w:t>
      </w:r>
      <w:r>
        <w:rPr>
          <w:spacing w:val="-10"/>
          <w:sz w:val="24"/>
        </w:rPr>
        <w:t>и</w:t>
      </w:r>
    </w:p>
    <w:p w14:paraId="5CCA6058" w14:textId="77777777" w:rsidR="00C672BC" w:rsidRDefault="00C672BC">
      <w:pPr>
        <w:spacing w:line="293" w:lineRule="exact"/>
        <w:jc w:val="both"/>
        <w:rPr>
          <w:sz w:val="24"/>
        </w:rPr>
        <w:sectPr w:rsidR="00C672BC" w:rsidSect="009B7C54">
          <w:pgSz w:w="11920" w:h="16850"/>
          <w:pgMar w:top="1020" w:right="300" w:bottom="1240" w:left="700" w:header="0" w:footer="1016" w:gutter="0"/>
          <w:cols w:space="720"/>
        </w:sectPr>
      </w:pPr>
    </w:p>
    <w:p w14:paraId="5ADEE935" w14:textId="77777777" w:rsidR="00C672BC" w:rsidRDefault="00935CB3">
      <w:pPr>
        <w:pStyle w:val="a3"/>
        <w:spacing w:before="77" w:line="242" w:lineRule="auto"/>
        <w:ind w:left="1506" w:right="548"/>
        <w:jc w:val="both"/>
      </w:pPr>
      <w:r>
        <w:lastRenderedPageBreak/>
        <w:t xml:space="preserve">оценивания достигнутых результатов обучения после завершения изучения </w:t>
      </w:r>
      <w:r>
        <w:rPr>
          <w:spacing w:val="-2"/>
        </w:rPr>
        <w:t>дисциплины.</w:t>
      </w:r>
    </w:p>
    <w:p w14:paraId="34A57CE8" w14:textId="77777777" w:rsidR="00C672BC" w:rsidRDefault="00935CB3">
      <w:pPr>
        <w:pStyle w:val="a5"/>
        <w:numPr>
          <w:ilvl w:val="0"/>
          <w:numId w:val="1"/>
        </w:numPr>
        <w:tabs>
          <w:tab w:val="left" w:pos="1505"/>
        </w:tabs>
        <w:spacing w:line="292" w:lineRule="exact"/>
        <w:ind w:left="1505" w:hanging="359"/>
        <w:jc w:val="both"/>
        <w:rPr>
          <w:sz w:val="24"/>
        </w:rPr>
      </w:pPr>
      <w:r>
        <w:rPr>
          <w:sz w:val="24"/>
        </w:rPr>
        <w:t>Текущая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два</w:t>
      </w:r>
      <w:r>
        <w:rPr>
          <w:spacing w:val="-6"/>
          <w:sz w:val="24"/>
        </w:rPr>
        <w:t xml:space="preserve"> </w:t>
      </w:r>
      <w:r>
        <w:rPr>
          <w:sz w:val="24"/>
        </w:rPr>
        <w:t>раза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семестр:</w:t>
      </w:r>
    </w:p>
    <w:p w14:paraId="4BB5A447" w14:textId="77777777" w:rsidR="00C672BC" w:rsidRDefault="00935CB3">
      <w:pPr>
        <w:pStyle w:val="a5"/>
        <w:numPr>
          <w:ilvl w:val="1"/>
          <w:numId w:val="1"/>
        </w:numPr>
        <w:tabs>
          <w:tab w:val="left" w:pos="2226"/>
        </w:tabs>
        <w:spacing w:before="7" w:line="230" w:lineRule="auto"/>
        <w:ind w:right="543"/>
        <w:jc w:val="both"/>
        <w:rPr>
          <w:sz w:val="24"/>
        </w:rPr>
      </w:pPr>
      <w:r>
        <w:rPr>
          <w:sz w:val="24"/>
        </w:rPr>
        <w:t>контрольная точка № 1 (КТ № 1) – выставляется в электронную ведомость не позднее 8 недели учебного семестра. Включает в себя оценку мероприятий текущего контроля аудиторной и самостоятельной работы обучающегося по разделам/темам учебной дисциплины</w:t>
      </w:r>
      <w:r>
        <w:rPr>
          <w:sz w:val="24"/>
        </w:rPr>
        <w:t xml:space="preserve"> с 1 по 8 неделю учебного семестра.</w:t>
      </w:r>
    </w:p>
    <w:p w14:paraId="126C0306" w14:textId="77777777" w:rsidR="00C672BC" w:rsidRDefault="00935CB3">
      <w:pPr>
        <w:pStyle w:val="a5"/>
        <w:numPr>
          <w:ilvl w:val="1"/>
          <w:numId w:val="1"/>
        </w:numPr>
        <w:tabs>
          <w:tab w:val="left" w:pos="2156"/>
          <w:tab w:val="left" w:pos="2225"/>
        </w:tabs>
        <w:spacing w:before="3" w:line="232" w:lineRule="auto"/>
        <w:ind w:left="2156" w:right="573" w:hanging="293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>онтрольная точка № 2 (КТ № 2) – выставляется в электронную ведомость не позднее 16 недели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учебного семестра.</w:t>
      </w:r>
      <w:r>
        <w:rPr>
          <w:spacing w:val="37"/>
          <w:sz w:val="24"/>
        </w:rPr>
        <w:t xml:space="preserve"> </w:t>
      </w:r>
      <w:r>
        <w:rPr>
          <w:sz w:val="24"/>
        </w:rPr>
        <w:t>Включает в себя оценку мероприятий текущего</w:t>
      </w:r>
      <w:r>
        <w:rPr>
          <w:spacing w:val="40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40"/>
          <w:sz w:val="24"/>
        </w:rPr>
        <w:t xml:space="preserve"> </w:t>
      </w:r>
      <w:r>
        <w:rPr>
          <w:sz w:val="24"/>
        </w:rPr>
        <w:t>аудиторной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 разделам/темам учебной дисциплины с 9 по 16 неделю учебного семестра. </w:t>
      </w:r>
      <w:proofErr w:type="gramStart"/>
      <w:r>
        <w:rPr>
          <w:i/>
          <w:sz w:val="24"/>
        </w:rPr>
        <w:t>Исключение:</w:t>
      </w:r>
      <w:r>
        <w:rPr>
          <w:i/>
          <w:spacing w:val="38"/>
          <w:sz w:val="24"/>
        </w:rPr>
        <w:t xml:space="preserve"> </w:t>
      </w:r>
      <w:r>
        <w:rPr>
          <w:sz w:val="24"/>
        </w:rPr>
        <w:t>текущая</w:t>
      </w:r>
      <w:r>
        <w:rPr>
          <w:spacing w:val="40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семестре</w:t>
      </w:r>
      <w:r>
        <w:rPr>
          <w:spacing w:val="3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образовательным программам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бакалавриата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единственная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точка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 </w:t>
      </w:r>
      <w:r>
        <w:rPr>
          <w:spacing w:val="-5"/>
          <w:sz w:val="24"/>
        </w:rPr>
        <w:t>(КТ</w:t>
      </w:r>
      <w:proofErr w:type="gramEnd"/>
    </w:p>
    <w:p w14:paraId="54BCBEBE" w14:textId="77777777" w:rsidR="00C672BC" w:rsidRDefault="00935CB3">
      <w:pPr>
        <w:pStyle w:val="a3"/>
        <w:spacing w:before="6"/>
        <w:ind w:left="2156" w:right="544"/>
        <w:jc w:val="both"/>
      </w:pPr>
      <w:r>
        <w:t>№ 1) – выставляется в электронную вед</w:t>
      </w:r>
      <w:r>
        <w:t>омость не позднее 6 недели учебного семестра. Включает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контроля аудиторной и самостоятельной работы обучающегося по разделам/темам учебной дисциплины с 1 по 6 неделю учебного семестра.</w:t>
      </w:r>
    </w:p>
    <w:p w14:paraId="67EE5663" w14:textId="77777777" w:rsidR="00C672BC" w:rsidRDefault="00935CB3">
      <w:pPr>
        <w:pStyle w:val="a5"/>
        <w:numPr>
          <w:ilvl w:val="0"/>
          <w:numId w:val="1"/>
        </w:numPr>
        <w:tabs>
          <w:tab w:val="left" w:pos="1506"/>
        </w:tabs>
        <w:spacing w:line="237" w:lineRule="auto"/>
        <w:ind w:right="539"/>
        <w:jc w:val="both"/>
        <w:rPr>
          <w:sz w:val="24"/>
        </w:rPr>
      </w:pPr>
      <w:r>
        <w:rPr>
          <w:sz w:val="24"/>
        </w:rPr>
        <w:t>Результаты текущей и промежуточной а</w:t>
      </w:r>
      <w:r>
        <w:rPr>
          <w:sz w:val="24"/>
        </w:rPr>
        <w:t xml:space="preserve">ттестации подводятся по шкале </w:t>
      </w:r>
      <w:proofErr w:type="spellStart"/>
      <w:r>
        <w:rPr>
          <w:sz w:val="24"/>
        </w:rPr>
        <w:t>балльн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рейтинговой системы.</w:t>
      </w:r>
    </w:p>
    <w:p w14:paraId="3D750C3A" w14:textId="77777777" w:rsidR="00C672BC" w:rsidRDefault="00C672BC">
      <w:pPr>
        <w:pStyle w:val="a3"/>
        <w:spacing w:before="57"/>
        <w:ind w:left="0"/>
        <w:rPr>
          <w:sz w:val="20"/>
        </w:rPr>
      </w:pPr>
    </w:p>
    <w:tbl>
      <w:tblPr>
        <w:tblStyle w:val="TableNormal"/>
        <w:tblW w:w="0" w:type="auto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1843"/>
        <w:gridCol w:w="2410"/>
        <w:gridCol w:w="2129"/>
      </w:tblGrid>
      <w:tr w:rsidR="00C672BC" w14:paraId="4C4DE5B0" w14:textId="77777777">
        <w:trPr>
          <w:trHeight w:val="397"/>
        </w:trPr>
        <w:tc>
          <w:tcPr>
            <w:tcW w:w="3653" w:type="dxa"/>
            <w:vMerge w:val="restart"/>
          </w:tcPr>
          <w:p w14:paraId="4E62D500" w14:textId="77777777" w:rsidR="00C672BC" w:rsidRDefault="00935CB3">
            <w:pPr>
              <w:pStyle w:val="TableParagraph"/>
              <w:ind w:left="748" w:hanging="456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рейтинговой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/ Оценочное средство</w:t>
            </w:r>
          </w:p>
        </w:tc>
        <w:tc>
          <w:tcPr>
            <w:tcW w:w="1843" w:type="dxa"/>
            <w:vMerge w:val="restart"/>
          </w:tcPr>
          <w:p w14:paraId="4092493A" w14:textId="77777777" w:rsidR="00C672BC" w:rsidRDefault="00935CB3">
            <w:pPr>
              <w:pStyle w:val="TableParagraph"/>
              <w:spacing w:line="273" w:lineRule="exact"/>
              <w:ind w:left="5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Неделя</w:t>
            </w:r>
          </w:p>
        </w:tc>
        <w:tc>
          <w:tcPr>
            <w:tcW w:w="4539" w:type="dxa"/>
            <w:gridSpan w:val="2"/>
          </w:tcPr>
          <w:p w14:paraId="471002F2" w14:textId="77777777" w:rsidR="00C672BC" w:rsidRDefault="00935CB3">
            <w:pPr>
              <w:pStyle w:val="TableParagraph"/>
              <w:spacing w:line="273" w:lineRule="exact"/>
              <w:ind w:left="5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Балл</w:t>
            </w:r>
          </w:p>
        </w:tc>
      </w:tr>
      <w:tr w:rsidR="00C672BC" w14:paraId="6C590B47" w14:textId="77777777">
        <w:trPr>
          <w:trHeight w:val="412"/>
        </w:trPr>
        <w:tc>
          <w:tcPr>
            <w:tcW w:w="3653" w:type="dxa"/>
            <w:vMerge/>
            <w:tcBorders>
              <w:top w:val="nil"/>
            </w:tcBorders>
          </w:tcPr>
          <w:p w14:paraId="637180BB" w14:textId="77777777" w:rsidR="00C672BC" w:rsidRDefault="00C672B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14646013" w14:textId="77777777" w:rsidR="00C672BC" w:rsidRDefault="00C672B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69C68015" w14:textId="77777777" w:rsidR="00C672BC" w:rsidRDefault="00935CB3">
            <w:pPr>
              <w:pStyle w:val="TableParagraph"/>
              <w:spacing w:line="268" w:lineRule="exact"/>
              <w:ind w:left="49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Минимум*</w:t>
            </w:r>
          </w:p>
        </w:tc>
        <w:tc>
          <w:tcPr>
            <w:tcW w:w="2129" w:type="dxa"/>
          </w:tcPr>
          <w:p w14:paraId="7F2C94E5" w14:textId="77777777" w:rsidR="00C672BC" w:rsidRDefault="00935CB3">
            <w:pPr>
              <w:pStyle w:val="TableParagraph"/>
              <w:spacing w:line="268" w:lineRule="exact"/>
              <w:ind w:left="46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Максимум**</w:t>
            </w:r>
          </w:p>
        </w:tc>
      </w:tr>
      <w:tr w:rsidR="00C672BC" w14:paraId="369D8569" w14:textId="77777777">
        <w:trPr>
          <w:trHeight w:val="551"/>
        </w:trPr>
        <w:tc>
          <w:tcPr>
            <w:tcW w:w="3653" w:type="dxa"/>
            <w:shd w:val="clear" w:color="auto" w:fill="BDBDBD"/>
          </w:tcPr>
          <w:p w14:paraId="2F1286D3" w14:textId="77777777" w:rsidR="00C672BC" w:rsidRDefault="00935CB3">
            <w:pPr>
              <w:pStyle w:val="TableParagraph"/>
              <w:spacing w:line="273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Текущая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1843" w:type="dxa"/>
            <w:shd w:val="clear" w:color="auto" w:fill="BDBDBD"/>
          </w:tcPr>
          <w:p w14:paraId="74CB1302" w14:textId="77777777" w:rsidR="00C672BC" w:rsidRDefault="00935CB3">
            <w:pPr>
              <w:pStyle w:val="TableParagraph"/>
              <w:spacing w:line="273" w:lineRule="exact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1-</w:t>
            </w: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2410" w:type="dxa"/>
            <w:shd w:val="clear" w:color="auto" w:fill="BDBDBD"/>
          </w:tcPr>
          <w:p w14:paraId="2DA52312" w14:textId="77777777" w:rsidR="00C672BC" w:rsidRDefault="00935CB3">
            <w:pPr>
              <w:pStyle w:val="TableParagraph"/>
              <w:spacing w:line="265" w:lineRule="exact"/>
              <w:ind w:left="612"/>
              <w:rPr>
                <w:b/>
                <w:sz w:val="24"/>
              </w:rPr>
            </w:pPr>
            <w:r>
              <w:rPr>
                <w:b/>
                <w:sz w:val="24"/>
              </w:rPr>
              <w:t>36 -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60%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от</w:t>
            </w:r>
          </w:p>
          <w:p w14:paraId="333F4062" w14:textId="77777777" w:rsidR="00C672BC" w:rsidRDefault="00935CB3">
            <w:pPr>
              <w:pStyle w:val="TableParagraph"/>
              <w:spacing w:line="266" w:lineRule="exact"/>
              <w:ind w:left="5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максимума</w:t>
            </w:r>
          </w:p>
        </w:tc>
        <w:tc>
          <w:tcPr>
            <w:tcW w:w="2129" w:type="dxa"/>
            <w:shd w:val="clear" w:color="auto" w:fill="BDBDBD"/>
          </w:tcPr>
          <w:p w14:paraId="1C95B716" w14:textId="77777777" w:rsidR="00C672BC" w:rsidRDefault="00935CB3">
            <w:pPr>
              <w:pStyle w:val="TableParagraph"/>
              <w:spacing w:line="273" w:lineRule="exact"/>
              <w:ind w:left="46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</w:tr>
      <w:tr w:rsidR="00C672BC" w14:paraId="12F89E71" w14:textId="77777777">
        <w:trPr>
          <w:trHeight w:val="290"/>
        </w:trPr>
        <w:tc>
          <w:tcPr>
            <w:tcW w:w="3653" w:type="dxa"/>
          </w:tcPr>
          <w:p w14:paraId="5413CC62" w14:textId="77777777" w:rsidR="00C672BC" w:rsidRDefault="00935CB3">
            <w:pPr>
              <w:pStyle w:val="TableParagraph"/>
              <w:spacing w:line="270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точка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1694B122" w14:textId="77777777" w:rsidR="00C672BC" w:rsidRDefault="00935CB3">
            <w:pPr>
              <w:pStyle w:val="TableParagraph"/>
              <w:spacing w:line="270" w:lineRule="exact"/>
              <w:ind w:left="42" w:right="2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7-</w:t>
            </w: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2410" w:type="dxa"/>
          </w:tcPr>
          <w:p w14:paraId="615C1D8C" w14:textId="77777777" w:rsidR="00C672BC" w:rsidRDefault="00935CB3">
            <w:pPr>
              <w:pStyle w:val="TableParagraph"/>
              <w:spacing w:line="270" w:lineRule="exact"/>
              <w:ind w:left="49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(60%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30)</w:t>
            </w:r>
          </w:p>
        </w:tc>
        <w:tc>
          <w:tcPr>
            <w:tcW w:w="2129" w:type="dxa"/>
          </w:tcPr>
          <w:p w14:paraId="25E6668B" w14:textId="77777777" w:rsidR="00C672BC" w:rsidRDefault="00935CB3">
            <w:pPr>
              <w:pStyle w:val="TableParagraph"/>
              <w:spacing w:line="270" w:lineRule="exact"/>
              <w:ind w:left="46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</w:tr>
      <w:tr w:rsidR="00C672BC" w14:paraId="190330F4" w14:textId="77777777">
        <w:trPr>
          <w:trHeight w:val="285"/>
        </w:trPr>
        <w:tc>
          <w:tcPr>
            <w:tcW w:w="3653" w:type="dxa"/>
          </w:tcPr>
          <w:p w14:paraId="66E31483" w14:textId="77777777" w:rsidR="00C672BC" w:rsidRDefault="00935CB3">
            <w:pPr>
              <w:pStyle w:val="TableParagraph"/>
              <w:spacing w:line="263" w:lineRule="exact"/>
              <w:ind w:left="136"/>
              <w:rPr>
                <w:i/>
                <w:sz w:val="24"/>
              </w:rPr>
            </w:pPr>
            <w:r>
              <w:rPr>
                <w:i/>
                <w:sz w:val="24"/>
              </w:rPr>
              <w:t>Оценочное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№ </w:t>
            </w:r>
            <w:r>
              <w:rPr>
                <w:i/>
                <w:spacing w:val="-5"/>
                <w:sz w:val="24"/>
              </w:rPr>
              <w:t>1.1</w:t>
            </w:r>
          </w:p>
        </w:tc>
        <w:tc>
          <w:tcPr>
            <w:tcW w:w="1843" w:type="dxa"/>
          </w:tcPr>
          <w:p w14:paraId="3096E006" w14:textId="77777777" w:rsidR="00C672BC" w:rsidRDefault="00C672BC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271D1861" w14:textId="77777777" w:rsidR="00C672BC" w:rsidRDefault="00935CB3">
            <w:pPr>
              <w:pStyle w:val="TableParagraph"/>
              <w:spacing w:line="263" w:lineRule="exact"/>
              <w:ind w:left="49" w:right="6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5"/>
                <w:sz w:val="24"/>
              </w:rPr>
              <w:t>М</w:t>
            </w:r>
            <w:proofErr w:type="gramStart"/>
            <w:r>
              <w:rPr>
                <w:spacing w:val="-5"/>
                <w:sz w:val="24"/>
              </w:rPr>
              <w:t>1</w:t>
            </w:r>
            <w:proofErr w:type="gramEnd"/>
          </w:p>
        </w:tc>
        <w:tc>
          <w:tcPr>
            <w:tcW w:w="2129" w:type="dxa"/>
          </w:tcPr>
          <w:p w14:paraId="223CFEAE" w14:textId="77777777" w:rsidR="00C672BC" w:rsidRDefault="00935CB3">
            <w:pPr>
              <w:pStyle w:val="TableParagraph"/>
              <w:spacing w:line="263" w:lineRule="exact"/>
              <w:ind w:lef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</w:t>
            </w:r>
            <w:proofErr w:type="gramStart"/>
            <w:r>
              <w:rPr>
                <w:spacing w:val="-5"/>
                <w:sz w:val="24"/>
              </w:rPr>
              <w:t>1</w:t>
            </w:r>
            <w:proofErr w:type="gramEnd"/>
          </w:p>
        </w:tc>
      </w:tr>
      <w:tr w:rsidR="00C672BC" w14:paraId="737672A8" w14:textId="77777777">
        <w:trPr>
          <w:trHeight w:val="282"/>
        </w:trPr>
        <w:tc>
          <w:tcPr>
            <w:tcW w:w="3653" w:type="dxa"/>
          </w:tcPr>
          <w:p w14:paraId="2A79CF04" w14:textId="77777777" w:rsidR="00C672BC" w:rsidRDefault="00935CB3">
            <w:pPr>
              <w:pStyle w:val="TableParagraph"/>
              <w:spacing w:line="261" w:lineRule="exact"/>
              <w:ind w:left="136"/>
              <w:rPr>
                <w:i/>
                <w:sz w:val="24"/>
              </w:rPr>
            </w:pPr>
            <w:r>
              <w:rPr>
                <w:i/>
                <w:sz w:val="24"/>
              </w:rPr>
              <w:t>Оценочное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1.2</w:t>
            </w:r>
          </w:p>
        </w:tc>
        <w:tc>
          <w:tcPr>
            <w:tcW w:w="1843" w:type="dxa"/>
          </w:tcPr>
          <w:p w14:paraId="1E07A625" w14:textId="77777777" w:rsidR="00C672BC" w:rsidRDefault="00C672BC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267D9D2E" w14:textId="77777777" w:rsidR="00C672BC" w:rsidRDefault="00935CB3">
            <w:pPr>
              <w:pStyle w:val="TableParagraph"/>
              <w:spacing w:line="261" w:lineRule="exact"/>
              <w:ind w:left="49" w:right="6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5"/>
                <w:sz w:val="24"/>
              </w:rPr>
              <w:t>М</w:t>
            </w:r>
            <w:proofErr w:type="gramStart"/>
            <w:r>
              <w:rPr>
                <w:spacing w:val="-5"/>
                <w:sz w:val="24"/>
              </w:rPr>
              <w:t>2</w:t>
            </w:r>
            <w:proofErr w:type="gramEnd"/>
          </w:p>
        </w:tc>
        <w:tc>
          <w:tcPr>
            <w:tcW w:w="2129" w:type="dxa"/>
          </w:tcPr>
          <w:p w14:paraId="3C03A8FB" w14:textId="77777777" w:rsidR="00C672BC" w:rsidRDefault="00935CB3">
            <w:pPr>
              <w:pStyle w:val="TableParagraph"/>
              <w:spacing w:line="261" w:lineRule="exact"/>
              <w:ind w:lef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</w:t>
            </w:r>
            <w:proofErr w:type="gramStart"/>
            <w:r>
              <w:rPr>
                <w:spacing w:val="-5"/>
                <w:sz w:val="24"/>
              </w:rPr>
              <w:t>2</w:t>
            </w:r>
            <w:proofErr w:type="gramEnd"/>
          </w:p>
        </w:tc>
      </w:tr>
      <w:tr w:rsidR="00C672BC" w14:paraId="7CCF2632" w14:textId="77777777">
        <w:trPr>
          <w:trHeight w:val="285"/>
        </w:trPr>
        <w:tc>
          <w:tcPr>
            <w:tcW w:w="3653" w:type="dxa"/>
          </w:tcPr>
          <w:p w14:paraId="22199031" w14:textId="77777777" w:rsidR="00C672BC" w:rsidRDefault="00935CB3">
            <w:pPr>
              <w:pStyle w:val="TableParagraph"/>
              <w:spacing w:line="263" w:lineRule="exact"/>
              <w:ind w:left="136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…</w:t>
            </w:r>
          </w:p>
        </w:tc>
        <w:tc>
          <w:tcPr>
            <w:tcW w:w="1843" w:type="dxa"/>
          </w:tcPr>
          <w:p w14:paraId="49BD76B3" w14:textId="77777777" w:rsidR="00C672BC" w:rsidRDefault="00C672BC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047F9523" w14:textId="77777777" w:rsidR="00C672BC" w:rsidRDefault="00935CB3">
            <w:pPr>
              <w:pStyle w:val="TableParagraph"/>
              <w:spacing w:line="263" w:lineRule="exact"/>
              <w:ind w:left="4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2129" w:type="dxa"/>
          </w:tcPr>
          <w:p w14:paraId="2D89069B" w14:textId="77777777" w:rsidR="00C672BC" w:rsidRDefault="00935CB3">
            <w:pPr>
              <w:pStyle w:val="TableParagraph"/>
              <w:spacing w:line="263" w:lineRule="exact"/>
              <w:ind w:left="4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</w:tr>
      <w:tr w:rsidR="00C672BC" w14:paraId="3FF0EE49" w14:textId="77777777">
        <w:trPr>
          <w:trHeight w:val="280"/>
        </w:trPr>
        <w:tc>
          <w:tcPr>
            <w:tcW w:w="3653" w:type="dxa"/>
          </w:tcPr>
          <w:p w14:paraId="31F94DB7" w14:textId="77777777" w:rsidR="00C672BC" w:rsidRDefault="00935CB3">
            <w:pPr>
              <w:pStyle w:val="TableParagraph"/>
              <w:spacing w:line="260" w:lineRule="exact"/>
              <w:ind w:left="136"/>
              <w:rPr>
                <w:i/>
                <w:sz w:val="24"/>
              </w:rPr>
            </w:pPr>
            <w:r>
              <w:rPr>
                <w:i/>
                <w:sz w:val="24"/>
              </w:rPr>
              <w:t>Оценочное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№ </w:t>
            </w:r>
            <w:r>
              <w:rPr>
                <w:i/>
                <w:spacing w:val="-5"/>
                <w:sz w:val="24"/>
              </w:rPr>
              <w:t>1.Х</w:t>
            </w:r>
          </w:p>
        </w:tc>
        <w:tc>
          <w:tcPr>
            <w:tcW w:w="1843" w:type="dxa"/>
          </w:tcPr>
          <w:p w14:paraId="44274191" w14:textId="77777777" w:rsidR="00C672BC" w:rsidRDefault="00C672BC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310B3A95" w14:textId="77777777" w:rsidR="00C672BC" w:rsidRDefault="00935CB3">
            <w:pPr>
              <w:pStyle w:val="TableParagraph"/>
              <w:spacing w:line="260" w:lineRule="exact"/>
              <w:ind w:left="49" w:right="1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5"/>
                <w:sz w:val="24"/>
              </w:rPr>
              <w:t>МХ</w:t>
            </w:r>
          </w:p>
        </w:tc>
        <w:tc>
          <w:tcPr>
            <w:tcW w:w="2129" w:type="dxa"/>
          </w:tcPr>
          <w:p w14:paraId="16D336FB" w14:textId="77777777" w:rsidR="00C672BC" w:rsidRDefault="00935CB3">
            <w:pPr>
              <w:pStyle w:val="TableParagraph"/>
              <w:spacing w:line="260" w:lineRule="exact"/>
              <w:ind w:lef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МХ</w:t>
            </w:r>
          </w:p>
        </w:tc>
      </w:tr>
      <w:tr w:rsidR="00C672BC" w14:paraId="348BB4EE" w14:textId="77777777">
        <w:trPr>
          <w:trHeight w:val="285"/>
        </w:trPr>
        <w:tc>
          <w:tcPr>
            <w:tcW w:w="3653" w:type="dxa"/>
          </w:tcPr>
          <w:p w14:paraId="18F23BB7" w14:textId="77777777" w:rsidR="00C672BC" w:rsidRDefault="00935CB3">
            <w:pPr>
              <w:pStyle w:val="TableParagraph"/>
              <w:spacing w:line="263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точка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14:paraId="1FE9A31D" w14:textId="77777777" w:rsidR="00C672BC" w:rsidRDefault="00935CB3">
            <w:pPr>
              <w:pStyle w:val="TableParagraph"/>
              <w:spacing w:line="263" w:lineRule="exact"/>
              <w:ind w:left="42" w:right="2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15-</w:t>
            </w:r>
            <w:r>
              <w:rPr>
                <w:b/>
                <w:spacing w:val="-7"/>
                <w:sz w:val="24"/>
              </w:rPr>
              <w:t>16</w:t>
            </w:r>
          </w:p>
        </w:tc>
        <w:tc>
          <w:tcPr>
            <w:tcW w:w="2410" w:type="dxa"/>
          </w:tcPr>
          <w:p w14:paraId="61235BE3" w14:textId="77777777" w:rsidR="00C672BC" w:rsidRDefault="00935CB3">
            <w:pPr>
              <w:pStyle w:val="TableParagraph"/>
              <w:spacing w:line="263" w:lineRule="exact"/>
              <w:ind w:left="49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(60%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30)</w:t>
            </w:r>
          </w:p>
        </w:tc>
        <w:tc>
          <w:tcPr>
            <w:tcW w:w="2129" w:type="dxa"/>
          </w:tcPr>
          <w:p w14:paraId="2488F0D4" w14:textId="77777777" w:rsidR="00C672BC" w:rsidRDefault="00935CB3">
            <w:pPr>
              <w:pStyle w:val="TableParagraph"/>
              <w:spacing w:line="263" w:lineRule="exact"/>
              <w:ind w:left="46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</w:tr>
      <w:tr w:rsidR="00C672BC" w14:paraId="769D4603" w14:textId="77777777">
        <w:trPr>
          <w:trHeight w:val="282"/>
        </w:trPr>
        <w:tc>
          <w:tcPr>
            <w:tcW w:w="3653" w:type="dxa"/>
          </w:tcPr>
          <w:p w14:paraId="6EA8E5FA" w14:textId="77777777" w:rsidR="00C672BC" w:rsidRDefault="00935CB3">
            <w:pPr>
              <w:pStyle w:val="TableParagraph"/>
              <w:spacing w:line="263" w:lineRule="exact"/>
              <w:ind w:left="136"/>
              <w:rPr>
                <w:i/>
                <w:sz w:val="24"/>
              </w:rPr>
            </w:pPr>
            <w:r>
              <w:rPr>
                <w:i/>
                <w:sz w:val="24"/>
              </w:rPr>
              <w:t>Оценочное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№ </w:t>
            </w:r>
            <w:r>
              <w:rPr>
                <w:i/>
                <w:spacing w:val="-5"/>
                <w:sz w:val="24"/>
              </w:rPr>
              <w:t>2.1</w:t>
            </w:r>
          </w:p>
        </w:tc>
        <w:tc>
          <w:tcPr>
            <w:tcW w:w="1843" w:type="dxa"/>
          </w:tcPr>
          <w:p w14:paraId="608B87A7" w14:textId="77777777" w:rsidR="00C672BC" w:rsidRDefault="00C672BC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63DFF7CB" w14:textId="77777777" w:rsidR="00C672BC" w:rsidRDefault="00935CB3">
            <w:pPr>
              <w:pStyle w:val="TableParagraph"/>
              <w:spacing w:line="263" w:lineRule="exact"/>
              <w:ind w:left="49" w:right="5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5"/>
                <w:sz w:val="24"/>
              </w:rPr>
              <w:t>Т</w:t>
            </w:r>
            <w:proofErr w:type="gramStart"/>
            <w:r>
              <w:rPr>
                <w:spacing w:val="-5"/>
                <w:sz w:val="24"/>
              </w:rPr>
              <w:t>1</w:t>
            </w:r>
            <w:proofErr w:type="gramEnd"/>
          </w:p>
        </w:tc>
        <w:tc>
          <w:tcPr>
            <w:tcW w:w="2129" w:type="dxa"/>
          </w:tcPr>
          <w:p w14:paraId="223216B1" w14:textId="77777777" w:rsidR="00C672BC" w:rsidRDefault="00935CB3">
            <w:pPr>
              <w:pStyle w:val="TableParagraph"/>
              <w:spacing w:line="263" w:lineRule="exact"/>
              <w:ind w:left="4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Т</w:t>
            </w:r>
            <w:proofErr w:type="gramStart"/>
            <w:r>
              <w:rPr>
                <w:spacing w:val="-5"/>
                <w:sz w:val="24"/>
              </w:rPr>
              <w:t>1</w:t>
            </w:r>
            <w:proofErr w:type="gramEnd"/>
          </w:p>
        </w:tc>
      </w:tr>
      <w:tr w:rsidR="00C672BC" w14:paraId="4E066475" w14:textId="77777777">
        <w:trPr>
          <w:trHeight w:val="285"/>
        </w:trPr>
        <w:tc>
          <w:tcPr>
            <w:tcW w:w="3653" w:type="dxa"/>
          </w:tcPr>
          <w:p w14:paraId="0A93C665" w14:textId="77777777" w:rsidR="00C672BC" w:rsidRDefault="00935CB3">
            <w:pPr>
              <w:pStyle w:val="TableParagraph"/>
              <w:spacing w:line="263" w:lineRule="exact"/>
              <w:ind w:left="136"/>
              <w:rPr>
                <w:i/>
                <w:sz w:val="24"/>
              </w:rPr>
            </w:pPr>
            <w:r>
              <w:rPr>
                <w:i/>
                <w:sz w:val="24"/>
              </w:rPr>
              <w:t>Оценочное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№ </w:t>
            </w:r>
            <w:r>
              <w:rPr>
                <w:i/>
                <w:spacing w:val="-5"/>
                <w:sz w:val="24"/>
              </w:rPr>
              <w:t>2.2</w:t>
            </w:r>
          </w:p>
        </w:tc>
        <w:tc>
          <w:tcPr>
            <w:tcW w:w="1843" w:type="dxa"/>
          </w:tcPr>
          <w:p w14:paraId="622EDA58" w14:textId="77777777" w:rsidR="00C672BC" w:rsidRDefault="00C672BC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3A7B5103" w14:textId="77777777" w:rsidR="00C672BC" w:rsidRDefault="00935CB3">
            <w:pPr>
              <w:pStyle w:val="TableParagraph"/>
              <w:spacing w:line="263" w:lineRule="exact"/>
              <w:ind w:left="49" w:right="5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5"/>
                <w:sz w:val="24"/>
              </w:rPr>
              <w:t>Т</w:t>
            </w:r>
            <w:proofErr w:type="gramStart"/>
            <w:r>
              <w:rPr>
                <w:spacing w:val="-5"/>
                <w:sz w:val="24"/>
              </w:rPr>
              <w:t>2</w:t>
            </w:r>
            <w:proofErr w:type="gramEnd"/>
          </w:p>
        </w:tc>
        <w:tc>
          <w:tcPr>
            <w:tcW w:w="2129" w:type="dxa"/>
          </w:tcPr>
          <w:p w14:paraId="27DFC146" w14:textId="77777777" w:rsidR="00C672BC" w:rsidRDefault="00935CB3">
            <w:pPr>
              <w:pStyle w:val="TableParagraph"/>
              <w:spacing w:line="263" w:lineRule="exact"/>
              <w:ind w:left="4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Т</w:t>
            </w:r>
            <w:proofErr w:type="gramStart"/>
            <w:r>
              <w:rPr>
                <w:spacing w:val="-5"/>
                <w:sz w:val="24"/>
              </w:rPr>
              <w:t>2</w:t>
            </w:r>
            <w:proofErr w:type="gramEnd"/>
          </w:p>
        </w:tc>
      </w:tr>
      <w:tr w:rsidR="00C672BC" w14:paraId="36551FA0" w14:textId="77777777">
        <w:trPr>
          <w:trHeight w:val="280"/>
        </w:trPr>
        <w:tc>
          <w:tcPr>
            <w:tcW w:w="3653" w:type="dxa"/>
          </w:tcPr>
          <w:p w14:paraId="6648C806" w14:textId="77777777" w:rsidR="00C672BC" w:rsidRDefault="00935CB3">
            <w:pPr>
              <w:pStyle w:val="TableParagraph"/>
              <w:spacing w:line="260" w:lineRule="exact"/>
              <w:ind w:left="136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…</w:t>
            </w:r>
          </w:p>
        </w:tc>
        <w:tc>
          <w:tcPr>
            <w:tcW w:w="1843" w:type="dxa"/>
          </w:tcPr>
          <w:p w14:paraId="112E811F" w14:textId="77777777" w:rsidR="00C672BC" w:rsidRDefault="00C672BC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401C4E2A" w14:textId="77777777" w:rsidR="00C672BC" w:rsidRDefault="00935CB3">
            <w:pPr>
              <w:pStyle w:val="TableParagraph"/>
              <w:spacing w:line="260" w:lineRule="exact"/>
              <w:ind w:left="4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2129" w:type="dxa"/>
          </w:tcPr>
          <w:p w14:paraId="18EF7B2D" w14:textId="77777777" w:rsidR="00C672BC" w:rsidRDefault="00935CB3">
            <w:pPr>
              <w:pStyle w:val="TableParagraph"/>
              <w:spacing w:line="260" w:lineRule="exact"/>
              <w:ind w:left="4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</w:tr>
      <w:tr w:rsidR="00C672BC" w14:paraId="789287BB" w14:textId="77777777">
        <w:trPr>
          <w:trHeight w:val="285"/>
        </w:trPr>
        <w:tc>
          <w:tcPr>
            <w:tcW w:w="3653" w:type="dxa"/>
          </w:tcPr>
          <w:p w14:paraId="7AAB1264" w14:textId="77777777" w:rsidR="00C672BC" w:rsidRDefault="00935CB3">
            <w:pPr>
              <w:pStyle w:val="TableParagraph"/>
              <w:spacing w:line="265" w:lineRule="exact"/>
              <w:ind w:left="136"/>
              <w:rPr>
                <w:i/>
                <w:sz w:val="24"/>
              </w:rPr>
            </w:pPr>
            <w:r>
              <w:rPr>
                <w:i/>
                <w:sz w:val="24"/>
              </w:rPr>
              <w:t>Оценочное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№ </w:t>
            </w:r>
            <w:r>
              <w:rPr>
                <w:i/>
                <w:spacing w:val="-5"/>
                <w:sz w:val="24"/>
              </w:rPr>
              <w:t>2.У</w:t>
            </w:r>
          </w:p>
        </w:tc>
        <w:tc>
          <w:tcPr>
            <w:tcW w:w="1843" w:type="dxa"/>
          </w:tcPr>
          <w:p w14:paraId="0FED7B4B" w14:textId="77777777" w:rsidR="00C672BC" w:rsidRDefault="00C672BC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249FB48E" w14:textId="77777777" w:rsidR="00C672BC" w:rsidRDefault="00935CB3">
            <w:pPr>
              <w:pStyle w:val="TableParagraph"/>
              <w:spacing w:line="265" w:lineRule="exact"/>
              <w:ind w:left="49" w:right="3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ТУ</w:t>
            </w:r>
          </w:p>
        </w:tc>
        <w:tc>
          <w:tcPr>
            <w:tcW w:w="2129" w:type="dxa"/>
          </w:tcPr>
          <w:p w14:paraId="1DDE69EE" w14:textId="77777777" w:rsidR="00C672BC" w:rsidRDefault="00935CB3">
            <w:pPr>
              <w:pStyle w:val="TableParagraph"/>
              <w:spacing w:line="265" w:lineRule="exact"/>
              <w:ind w:left="46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ТУ</w:t>
            </w:r>
          </w:p>
        </w:tc>
      </w:tr>
      <w:tr w:rsidR="00C672BC" w14:paraId="2470C79D" w14:textId="77777777">
        <w:trPr>
          <w:trHeight w:val="275"/>
        </w:trPr>
        <w:tc>
          <w:tcPr>
            <w:tcW w:w="3653" w:type="dxa"/>
            <w:shd w:val="clear" w:color="auto" w:fill="BDBDBD"/>
          </w:tcPr>
          <w:p w14:paraId="286DFA96" w14:textId="77777777" w:rsidR="00C672BC" w:rsidRDefault="00935CB3">
            <w:pPr>
              <w:pStyle w:val="TableParagraph"/>
              <w:spacing w:line="256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1843" w:type="dxa"/>
            <w:shd w:val="clear" w:color="auto" w:fill="BDBDBD"/>
          </w:tcPr>
          <w:p w14:paraId="1E330477" w14:textId="77777777" w:rsidR="00C672BC" w:rsidRDefault="00935CB3">
            <w:pPr>
              <w:pStyle w:val="TableParagraph"/>
              <w:spacing w:line="256" w:lineRule="exact"/>
              <w:ind w:left="42" w:righ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10" w:type="dxa"/>
            <w:shd w:val="clear" w:color="auto" w:fill="BDBDBD"/>
          </w:tcPr>
          <w:p w14:paraId="263F1702" w14:textId="77777777" w:rsidR="00C672BC" w:rsidRDefault="00935CB3">
            <w:pPr>
              <w:pStyle w:val="TableParagraph"/>
              <w:spacing w:line="256" w:lineRule="exact"/>
              <w:ind w:left="49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 – (60%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40)</w:t>
            </w:r>
          </w:p>
        </w:tc>
        <w:tc>
          <w:tcPr>
            <w:tcW w:w="2129" w:type="dxa"/>
            <w:shd w:val="clear" w:color="auto" w:fill="BDBDBD"/>
          </w:tcPr>
          <w:p w14:paraId="5D627008" w14:textId="77777777" w:rsidR="00C672BC" w:rsidRDefault="00935CB3">
            <w:pPr>
              <w:pStyle w:val="TableParagraph"/>
              <w:spacing w:line="256" w:lineRule="exact"/>
              <w:ind w:left="46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</w:tr>
      <w:tr w:rsidR="00C672BC" w14:paraId="2F14DB44" w14:textId="77777777">
        <w:trPr>
          <w:trHeight w:val="275"/>
        </w:trPr>
        <w:tc>
          <w:tcPr>
            <w:tcW w:w="3653" w:type="dxa"/>
          </w:tcPr>
          <w:p w14:paraId="15A68A4F" w14:textId="77777777" w:rsidR="00C672BC" w:rsidRDefault="00935CB3">
            <w:pPr>
              <w:pStyle w:val="TableParagraph"/>
              <w:spacing w:line="256" w:lineRule="exact"/>
              <w:ind w:left="136"/>
              <w:rPr>
                <w:b/>
                <w:sz w:val="24"/>
              </w:rPr>
            </w:pPr>
            <w:r>
              <w:rPr>
                <w:sz w:val="24"/>
              </w:rPr>
              <w:t>Зачет/</w:t>
            </w:r>
            <w:r>
              <w:rPr>
                <w:b/>
                <w:sz w:val="24"/>
              </w:rPr>
              <w:t>Зачет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оценкой</w:t>
            </w:r>
          </w:p>
        </w:tc>
        <w:tc>
          <w:tcPr>
            <w:tcW w:w="1843" w:type="dxa"/>
          </w:tcPr>
          <w:p w14:paraId="3114BBFC" w14:textId="77777777" w:rsidR="00C672BC" w:rsidRDefault="00935CB3">
            <w:pPr>
              <w:pStyle w:val="TableParagraph"/>
              <w:spacing w:line="256" w:lineRule="exact"/>
              <w:ind w:left="42" w:righ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410" w:type="dxa"/>
          </w:tcPr>
          <w:p w14:paraId="037C90BC" w14:textId="77777777" w:rsidR="00C672BC" w:rsidRDefault="00C672BC">
            <w:pPr>
              <w:pStyle w:val="TableParagraph"/>
              <w:rPr>
                <w:sz w:val="20"/>
              </w:rPr>
            </w:pPr>
          </w:p>
        </w:tc>
        <w:tc>
          <w:tcPr>
            <w:tcW w:w="2129" w:type="dxa"/>
          </w:tcPr>
          <w:p w14:paraId="5CC93C22" w14:textId="77777777" w:rsidR="00C672BC" w:rsidRDefault="00C672BC">
            <w:pPr>
              <w:pStyle w:val="TableParagraph"/>
              <w:rPr>
                <w:sz w:val="20"/>
              </w:rPr>
            </w:pPr>
          </w:p>
        </w:tc>
      </w:tr>
      <w:tr w:rsidR="00C672BC" w14:paraId="20876C12" w14:textId="77777777">
        <w:trPr>
          <w:trHeight w:val="276"/>
        </w:trPr>
        <w:tc>
          <w:tcPr>
            <w:tcW w:w="3653" w:type="dxa"/>
          </w:tcPr>
          <w:p w14:paraId="4E2C7D4B" w14:textId="77777777" w:rsidR="00C672BC" w:rsidRDefault="00935CB3">
            <w:pPr>
              <w:pStyle w:val="TableParagraph"/>
              <w:spacing w:line="256" w:lineRule="exact"/>
              <w:ind w:left="136"/>
              <w:rPr>
                <w:i/>
                <w:sz w:val="24"/>
              </w:rPr>
            </w:pPr>
            <w:r>
              <w:rPr>
                <w:i/>
                <w:sz w:val="24"/>
              </w:rPr>
              <w:t>Оценочное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№ </w:t>
            </w:r>
            <w:r>
              <w:rPr>
                <w:i/>
                <w:spacing w:val="-5"/>
                <w:sz w:val="24"/>
              </w:rPr>
              <w:t>2.1</w:t>
            </w:r>
          </w:p>
        </w:tc>
        <w:tc>
          <w:tcPr>
            <w:tcW w:w="1843" w:type="dxa"/>
          </w:tcPr>
          <w:p w14:paraId="1BCF8BED" w14:textId="77777777" w:rsidR="00C672BC" w:rsidRDefault="00935CB3">
            <w:pPr>
              <w:pStyle w:val="TableParagraph"/>
              <w:spacing w:line="256" w:lineRule="exact"/>
              <w:ind w:left="42" w:righ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410" w:type="dxa"/>
          </w:tcPr>
          <w:p w14:paraId="0437C93C" w14:textId="77777777" w:rsidR="00C672BC" w:rsidRDefault="00935CB3">
            <w:pPr>
              <w:pStyle w:val="TableParagraph"/>
              <w:spacing w:line="256" w:lineRule="exact"/>
              <w:ind w:left="49" w:right="5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5"/>
                <w:sz w:val="24"/>
              </w:rPr>
              <w:t>K1</w:t>
            </w:r>
          </w:p>
        </w:tc>
        <w:tc>
          <w:tcPr>
            <w:tcW w:w="2129" w:type="dxa"/>
          </w:tcPr>
          <w:p w14:paraId="6B2FB6DF" w14:textId="77777777" w:rsidR="00C672BC" w:rsidRDefault="00935CB3">
            <w:pPr>
              <w:pStyle w:val="TableParagraph"/>
              <w:spacing w:line="256" w:lineRule="exact"/>
              <w:ind w:lef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</w:t>
            </w:r>
            <w:proofErr w:type="gramStart"/>
            <w:r>
              <w:rPr>
                <w:spacing w:val="-5"/>
                <w:sz w:val="24"/>
              </w:rPr>
              <w:t>1</w:t>
            </w:r>
            <w:proofErr w:type="gramEnd"/>
          </w:p>
        </w:tc>
      </w:tr>
      <w:tr w:rsidR="00C672BC" w14:paraId="47DA650E" w14:textId="77777777">
        <w:trPr>
          <w:trHeight w:val="273"/>
        </w:trPr>
        <w:tc>
          <w:tcPr>
            <w:tcW w:w="3653" w:type="dxa"/>
          </w:tcPr>
          <w:p w14:paraId="0649A71D" w14:textId="77777777" w:rsidR="00C672BC" w:rsidRDefault="00935CB3">
            <w:pPr>
              <w:pStyle w:val="TableParagraph"/>
              <w:spacing w:line="253" w:lineRule="exact"/>
              <w:ind w:left="136"/>
              <w:rPr>
                <w:i/>
                <w:sz w:val="24"/>
              </w:rPr>
            </w:pPr>
            <w:r>
              <w:rPr>
                <w:i/>
                <w:sz w:val="24"/>
              </w:rPr>
              <w:t>Оценочное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№ </w:t>
            </w:r>
            <w:r>
              <w:rPr>
                <w:i/>
                <w:spacing w:val="-5"/>
                <w:sz w:val="24"/>
              </w:rPr>
              <w:t>2.2</w:t>
            </w:r>
          </w:p>
        </w:tc>
        <w:tc>
          <w:tcPr>
            <w:tcW w:w="1843" w:type="dxa"/>
          </w:tcPr>
          <w:p w14:paraId="529CBC54" w14:textId="77777777" w:rsidR="00C672BC" w:rsidRDefault="00935CB3">
            <w:pPr>
              <w:pStyle w:val="TableParagraph"/>
              <w:spacing w:line="253" w:lineRule="exact"/>
              <w:ind w:left="42" w:righ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410" w:type="dxa"/>
          </w:tcPr>
          <w:p w14:paraId="61F1D694" w14:textId="77777777" w:rsidR="00C672BC" w:rsidRDefault="00935CB3">
            <w:pPr>
              <w:pStyle w:val="TableParagraph"/>
              <w:spacing w:line="253" w:lineRule="exact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5"/>
                <w:sz w:val="24"/>
              </w:rPr>
              <w:t>K2</w:t>
            </w:r>
          </w:p>
        </w:tc>
        <w:tc>
          <w:tcPr>
            <w:tcW w:w="2129" w:type="dxa"/>
          </w:tcPr>
          <w:p w14:paraId="15C1D378" w14:textId="77777777" w:rsidR="00C672BC" w:rsidRDefault="00935CB3">
            <w:pPr>
              <w:pStyle w:val="TableParagraph"/>
              <w:spacing w:line="253" w:lineRule="exact"/>
              <w:ind w:lef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</w:t>
            </w:r>
            <w:proofErr w:type="gramStart"/>
            <w:r>
              <w:rPr>
                <w:spacing w:val="-5"/>
                <w:sz w:val="24"/>
              </w:rPr>
              <w:t>2</w:t>
            </w:r>
            <w:proofErr w:type="gramEnd"/>
          </w:p>
        </w:tc>
      </w:tr>
      <w:tr w:rsidR="00C672BC" w14:paraId="5BD320F5" w14:textId="77777777">
        <w:trPr>
          <w:trHeight w:val="278"/>
        </w:trPr>
        <w:tc>
          <w:tcPr>
            <w:tcW w:w="3653" w:type="dxa"/>
          </w:tcPr>
          <w:p w14:paraId="2063A859" w14:textId="77777777" w:rsidR="00C672BC" w:rsidRDefault="00935CB3">
            <w:pPr>
              <w:pStyle w:val="TableParagraph"/>
              <w:spacing w:line="258" w:lineRule="exact"/>
              <w:ind w:left="136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…</w:t>
            </w:r>
          </w:p>
        </w:tc>
        <w:tc>
          <w:tcPr>
            <w:tcW w:w="1843" w:type="dxa"/>
          </w:tcPr>
          <w:p w14:paraId="2A3E2524" w14:textId="77777777" w:rsidR="00C672BC" w:rsidRDefault="00935CB3">
            <w:pPr>
              <w:pStyle w:val="TableParagraph"/>
              <w:spacing w:line="258" w:lineRule="exact"/>
              <w:ind w:left="42" w:righ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410" w:type="dxa"/>
          </w:tcPr>
          <w:p w14:paraId="2D23A282" w14:textId="77777777" w:rsidR="00C672BC" w:rsidRDefault="00935CB3">
            <w:pPr>
              <w:pStyle w:val="TableParagraph"/>
              <w:spacing w:line="258" w:lineRule="exact"/>
              <w:ind w:left="4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2129" w:type="dxa"/>
          </w:tcPr>
          <w:p w14:paraId="4B1E1331" w14:textId="77777777" w:rsidR="00C672BC" w:rsidRDefault="00935CB3">
            <w:pPr>
              <w:pStyle w:val="TableParagraph"/>
              <w:spacing w:line="258" w:lineRule="exact"/>
              <w:ind w:left="4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</w:tr>
      <w:tr w:rsidR="00C672BC" w14:paraId="2DB13799" w14:textId="77777777">
        <w:trPr>
          <w:trHeight w:val="275"/>
        </w:trPr>
        <w:tc>
          <w:tcPr>
            <w:tcW w:w="3653" w:type="dxa"/>
          </w:tcPr>
          <w:p w14:paraId="4DA42EE5" w14:textId="77777777" w:rsidR="00C672BC" w:rsidRDefault="00935CB3">
            <w:pPr>
              <w:pStyle w:val="TableParagraph"/>
              <w:spacing w:line="256" w:lineRule="exact"/>
              <w:ind w:left="136"/>
              <w:rPr>
                <w:i/>
                <w:sz w:val="24"/>
              </w:rPr>
            </w:pPr>
            <w:r>
              <w:rPr>
                <w:i/>
                <w:sz w:val="24"/>
              </w:rPr>
              <w:t>Оценочное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№ </w:t>
            </w:r>
            <w:r>
              <w:rPr>
                <w:i/>
                <w:spacing w:val="-5"/>
                <w:sz w:val="24"/>
              </w:rPr>
              <w:t>2.</w:t>
            </w:r>
            <w:proofErr w:type="gramStart"/>
            <w:r>
              <w:rPr>
                <w:i/>
                <w:spacing w:val="-5"/>
                <w:sz w:val="24"/>
              </w:rPr>
              <w:t>Р</w:t>
            </w:r>
            <w:proofErr w:type="gramEnd"/>
          </w:p>
        </w:tc>
        <w:tc>
          <w:tcPr>
            <w:tcW w:w="1843" w:type="dxa"/>
          </w:tcPr>
          <w:p w14:paraId="2EA7E381" w14:textId="77777777" w:rsidR="00C672BC" w:rsidRDefault="00935CB3">
            <w:pPr>
              <w:pStyle w:val="TableParagraph"/>
              <w:spacing w:line="256" w:lineRule="exact"/>
              <w:ind w:left="42" w:righ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410" w:type="dxa"/>
          </w:tcPr>
          <w:p w14:paraId="79CF9D4F" w14:textId="77777777" w:rsidR="00C672BC" w:rsidRDefault="00935CB3">
            <w:pPr>
              <w:pStyle w:val="TableParagraph"/>
              <w:spacing w:line="256" w:lineRule="exact"/>
              <w:ind w:left="49" w:right="5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5"/>
                <w:sz w:val="24"/>
              </w:rPr>
              <w:t>KP</w:t>
            </w:r>
          </w:p>
        </w:tc>
        <w:tc>
          <w:tcPr>
            <w:tcW w:w="2129" w:type="dxa"/>
          </w:tcPr>
          <w:p w14:paraId="2CD2CA8C" w14:textId="77777777" w:rsidR="00C672BC" w:rsidRDefault="00935CB3">
            <w:pPr>
              <w:pStyle w:val="TableParagraph"/>
              <w:spacing w:line="256" w:lineRule="exact"/>
              <w:ind w:left="46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KP</w:t>
            </w:r>
          </w:p>
        </w:tc>
      </w:tr>
      <w:tr w:rsidR="00C672BC" w14:paraId="577E4BE1" w14:textId="77777777">
        <w:trPr>
          <w:trHeight w:val="275"/>
        </w:trPr>
        <w:tc>
          <w:tcPr>
            <w:tcW w:w="3653" w:type="dxa"/>
          </w:tcPr>
          <w:p w14:paraId="02AEC127" w14:textId="77777777" w:rsidR="00C672BC" w:rsidRDefault="00935CB3">
            <w:pPr>
              <w:pStyle w:val="TableParagraph"/>
              <w:spacing w:line="256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дисциплине</w:t>
            </w:r>
          </w:p>
        </w:tc>
        <w:tc>
          <w:tcPr>
            <w:tcW w:w="1843" w:type="dxa"/>
          </w:tcPr>
          <w:p w14:paraId="05349D1C" w14:textId="77777777" w:rsidR="00C672BC" w:rsidRDefault="00C672BC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4E7BE788" w14:textId="77777777" w:rsidR="00C672BC" w:rsidRDefault="00935CB3">
            <w:pPr>
              <w:pStyle w:val="TableParagraph"/>
              <w:spacing w:line="256" w:lineRule="exact"/>
              <w:ind w:left="49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  <w:tc>
          <w:tcPr>
            <w:tcW w:w="2129" w:type="dxa"/>
          </w:tcPr>
          <w:p w14:paraId="026E2B43" w14:textId="77777777" w:rsidR="00C672BC" w:rsidRDefault="00935CB3">
            <w:pPr>
              <w:pStyle w:val="TableParagraph"/>
              <w:spacing w:line="256" w:lineRule="exact"/>
              <w:ind w:left="46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</w:tr>
    </w:tbl>
    <w:p w14:paraId="2331ECD4" w14:textId="77777777" w:rsidR="00C672BC" w:rsidRDefault="00935CB3">
      <w:pPr>
        <w:pStyle w:val="a3"/>
        <w:spacing w:before="269"/>
        <w:ind w:right="547"/>
        <w:jc w:val="both"/>
      </w:pPr>
      <w:r>
        <w:t>* - Минимальное количество баллов за оценочное средство – это количество баллов, набранное</w:t>
      </w:r>
      <w:r>
        <w:rPr>
          <w:spacing w:val="-15"/>
        </w:rPr>
        <w:t xml:space="preserve"> </w:t>
      </w:r>
      <w:r>
        <w:t>обучающимся,</w:t>
      </w:r>
      <w:r>
        <w:rPr>
          <w:spacing w:val="-15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котором</w:t>
      </w:r>
      <w:r>
        <w:rPr>
          <w:spacing w:val="-15"/>
        </w:rPr>
        <w:t xml:space="preserve"> </w:t>
      </w:r>
      <w:r>
        <w:t>оценочное</w:t>
      </w:r>
      <w:r>
        <w:rPr>
          <w:spacing w:val="-15"/>
        </w:rPr>
        <w:t xml:space="preserve"> </w:t>
      </w:r>
      <w:r>
        <w:t>средство</w:t>
      </w:r>
      <w:r>
        <w:rPr>
          <w:spacing w:val="-15"/>
        </w:rPr>
        <w:t xml:space="preserve"> </w:t>
      </w:r>
      <w:r>
        <w:t>засчитывается,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противном</w:t>
      </w:r>
      <w:r>
        <w:rPr>
          <w:spacing w:val="-15"/>
        </w:rPr>
        <w:t xml:space="preserve"> </w:t>
      </w:r>
      <w:r>
        <w:t xml:space="preserve">случае обучающийся должен ликвидировать появившуюся академическую задолженность по </w:t>
      </w:r>
      <w:r>
        <w:t>текущей или промежуточной аттестации. ** - Максимальное количество баллов за текущую аттестацию, в т. ч. отдельное оценочное средство в ее составе, и промежуточную аттестацию составляет 60% от соответствующих максимальных баллов.</w:t>
      </w:r>
    </w:p>
    <w:p w14:paraId="4D5755AF" w14:textId="77777777" w:rsidR="00C672BC" w:rsidRDefault="00935CB3">
      <w:pPr>
        <w:pStyle w:val="a3"/>
        <w:ind w:right="567" w:hanging="15"/>
        <w:jc w:val="both"/>
      </w:pPr>
      <w:r>
        <w:t>Студент считается аттестов</w:t>
      </w:r>
      <w:r>
        <w:t>анным по разделу, зачету или экзамену, если он набрал не менее 60% от максимального балла, предусмотренного рабочей программой.</w:t>
      </w:r>
    </w:p>
    <w:p w14:paraId="2A7EFE28" w14:textId="77777777" w:rsidR="00C672BC" w:rsidRDefault="00C672BC">
      <w:pPr>
        <w:jc w:val="both"/>
        <w:sectPr w:rsidR="00C672BC" w:rsidSect="009B7C54">
          <w:pgSz w:w="11920" w:h="16850"/>
          <w:pgMar w:top="1020" w:right="300" w:bottom="1240" w:left="700" w:header="0" w:footer="1016" w:gutter="0"/>
          <w:cols w:space="720"/>
        </w:sectPr>
      </w:pPr>
    </w:p>
    <w:p w14:paraId="64E9075E" w14:textId="77777777" w:rsidR="00C672BC" w:rsidRDefault="00935CB3">
      <w:pPr>
        <w:pStyle w:val="1"/>
        <w:spacing w:before="66"/>
        <w:jc w:val="left"/>
      </w:pPr>
      <w:r>
        <w:lastRenderedPageBreak/>
        <w:t>8.4.</w:t>
      </w:r>
      <w:r>
        <w:rPr>
          <w:spacing w:val="55"/>
        </w:rPr>
        <w:t xml:space="preserve"> </w:t>
      </w:r>
      <w:r>
        <w:t>Шкала</w:t>
      </w:r>
      <w:r>
        <w:rPr>
          <w:spacing w:val="-8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rPr>
          <w:spacing w:val="-2"/>
        </w:rPr>
        <w:t>достижений</w:t>
      </w:r>
    </w:p>
    <w:p w14:paraId="5ACC7BE3" w14:textId="77777777" w:rsidR="00C672BC" w:rsidRDefault="00935CB3">
      <w:pPr>
        <w:pStyle w:val="a3"/>
        <w:spacing w:before="266"/>
        <w:ind w:right="545" w:firstLine="719"/>
        <w:jc w:val="both"/>
      </w:pPr>
      <w:r>
        <w:t xml:space="preserve">Итоговая аттестация по дисциплине оценивается по 100-балльной </w:t>
      </w:r>
      <w:r>
        <w:t>шкале и представляет сумму баллов, заработанных студентом при выполнении заданий в рамках текущей и промежуточной аттестации</w:t>
      </w:r>
    </w:p>
    <w:p w14:paraId="71B98C07" w14:textId="77777777" w:rsidR="00C672BC" w:rsidRDefault="00C672BC">
      <w:pPr>
        <w:pStyle w:val="a3"/>
        <w:spacing w:before="59"/>
        <w:ind w:left="0"/>
        <w:rPr>
          <w:sz w:val="20"/>
        </w:rPr>
      </w:pP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835"/>
        <w:gridCol w:w="1133"/>
        <w:gridCol w:w="5247"/>
      </w:tblGrid>
      <w:tr w:rsidR="00C672BC" w14:paraId="65B556E6" w14:textId="77777777">
        <w:trPr>
          <w:trHeight w:val="717"/>
        </w:trPr>
        <w:tc>
          <w:tcPr>
            <w:tcW w:w="1135" w:type="dxa"/>
          </w:tcPr>
          <w:p w14:paraId="763DDD34" w14:textId="77777777" w:rsidR="00C672BC" w:rsidRDefault="00935CB3">
            <w:pPr>
              <w:pStyle w:val="TableParagraph"/>
              <w:ind w:left="213" w:right="190" w:hanging="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Сумма баллов</w:t>
            </w:r>
          </w:p>
        </w:tc>
        <w:tc>
          <w:tcPr>
            <w:tcW w:w="2835" w:type="dxa"/>
          </w:tcPr>
          <w:p w14:paraId="3E5C0D0D" w14:textId="77777777" w:rsidR="00C672BC" w:rsidRDefault="00935CB3">
            <w:pPr>
              <w:pStyle w:val="TableParagraph"/>
              <w:ind w:left="1082" w:hanging="9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Оценка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4-х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балльной </w:t>
            </w:r>
            <w:r>
              <w:rPr>
                <w:b/>
                <w:i/>
                <w:spacing w:val="-4"/>
                <w:sz w:val="24"/>
              </w:rPr>
              <w:t>шкале</w:t>
            </w:r>
          </w:p>
        </w:tc>
        <w:tc>
          <w:tcPr>
            <w:tcW w:w="1133" w:type="dxa"/>
          </w:tcPr>
          <w:p w14:paraId="6C6D7A9F" w14:textId="77777777" w:rsidR="00C672BC" w:rsidRDefault="00935CB3">
            <w:pPr>
              <w:pStyle w:val="TableParagraph"/>
              <w:ind w:left="271" w:right="151" w:hanging="9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Оценка </w:t>
            </w:r>
            <w:r>
              <w:rPr>
                <w:b/>
                <w:i/>
                <w:spacing w:val="-4"/>
                <w:sz w:val="24"/>
              </w:rPr>
              <w:t>ECTS</w:t>
            </w:r>
          </w:p>
        </w:tc>
        <w:tc>
          <w:tcPr>
            <w:tcW w:w="5247" w:type="dxa"/>
          </w:tcPr>
          <w:p w14:paraId="3F0609DE" w14:textId="77777777" w:rsidR="00C672BC" w:rsidRDefault="00935CB3">
            <w:pPr>
              <w:pStyle w:val="TableParagraph"/>
              <w:ind w:left="112" w:right="1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Требования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уровню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освоения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учебной </w:t>
            </w:r>
            <w:r>
              <w:rPr>
                <w:b/>
                <w:i/>
                <w:spacing w:val="-2"/>
                <w:sz w:val="24"/>
              </w:rPr>
              <w:t>дисциплины</w:t>
            </w:r>
          </w:p>
        </w:tc>
      </w:tr>
      <w:tr w:rsidR="00C672BC" w14:paraId="0DBF4EA8" w14:textId="77777777">
        <w:trPr>
          <w:trHeight w:val="1932"/>
        </w:trPr>
        <w:tc>
          <w:tcPr>
            <w:tcW w:w="1135" w:type="dxa"/>
          </w:tcPr>
          <w:p w14:paraId="78D399CE" w14:textId="77777777" w:rsidR="00C672BC" w:rsidRDefault="00C672BC">
            <w:pPr>
              <w:pStyle w:val="TableParagraph"/>
              <w:rPr>
                <w:sz w:val="24"/>
              </w:rPr>
            </w:pPr>
          </w:p>
          <w:p w14:paraId="68C07563" w14:textId="77777777" w:rsidR="00C672BC" w:rsidRDefault="00C672BC">
            <w:pPr>
              <w:pStyle w:val="TableParagraph"/>
              <w:spacing w:before="272"/>
              <w:rPr>
                <w:sz w:val="24"/>
              </w:rPr>
            </w:pPr>
          </w:p>
          <w:p w14:paraId="3A64330D" w14:textId="77777777" w:rsidR="00C672BC" w:rsidRDefault="00935CB3">
            <w:pPr>
              <w:pStyle w:val="TableParagraph"/>
              <w:ind w:left="4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90-</w:t>
            </w:r>
            <w:r>
              <w:rPr>
                <w:b/>
                <w:i/>
                <w:spacing w:val="-5"/>
                <w:sz w:val="24"/>
              </w:rPr>
              <w:t>100</w:t>
            </w:r>
          </w:p>
        </w:tc>
        <w:tc>
          <w:tcPr>
            <w:tcW w:w="2835" w:type="dxa"/>
          </w:tcPr>
          <w:p w14:paraId="31075CA1" w14:textId="77777777" w:rsidR="00C672BC" w:rsidRDefault="00C672BC">
            <w:pPr>
              <w:pStyle w:val="TableParagraph"/>
              <w:rPr>
                <w:sz w:val="24"/>
              </w:rPr>
            </w:pPr>
          </w:p>
          <w:p w14:paraId="02795D57" w14:textId="77777777" w:rsidR="00C672BC" w:rsidRDefault="00C672BC">
            <w:pPr>
              <w:pStyle w:val="TableParagraph"/>
              <w:spacing w:before="126"/>
              <w:rPr>
                <w:sz w:val="24"/>
              </w:rPr>
            </w:pPr>
          </w:p>
          <w:p w14:paraId="04FE85B6" w14:textId="77777777" w:rsidR="00C672BC" w:rsidRDefault="00935CB3">
            <w:pPr>
              <w:pStyle w:val="TableParagraph"/>
              <w:ind w:left="143"/>
              <w:rPr>
                <w:i/>
                <w:sz w:val="24"/>
              </w:rPr>
            </w:pPr>
            <w:r>
              <w:rPr>
                <w:i/>
                <w:sz w:val="24"/>
              </w:rPr>
              <w:t>5-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«отлично»/</w:t>
            </w:r>
          </w:p>
          <w:p w14:paraId="335C45F3" w14:textId="77777777" w:rsidR="00C672BC" w:rsidRDefault="00935CB3">
            <w:pPr>
              <w:pStyle w:val="TableParagraph"/>
              <w:spacing w:before="1"/>
              <w:ind w:left="14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«зачтено»</w:t>
            </w:r>
          </w:p>
        </w:tc>
        <w:tc>
          <w:tcPr>
            <w:tcW w:w="1133" w:type="dxa"/>
          </w:tcPr>
          <w:p w14:paraId="75F459E6" w14:textId="77777777" w:rsidR="00C672BC" w:rsidRDefault="00C672BC">
            <w:pPr>
              <w:pStyle w:val="TableParagraph"/>
              <w:rPr>
                <w:sz w:val="24"/>
              </w:rPr>
            </w:pPr>
          </w:p>
          <w:p w14:paraId="3A29CD52" w14:textId="77777777" w:rsidR="00C672BC" w:rsidRDefault="00C672BC">
            <w:pPr>
              <w:pStyle w:val="TableParagraph"/>
              <w:spacing w:before="262"/>
              <w:rPr>
                <w:sz w:val="24"/>
              </w:rPr>
            </w:pPr>
          </w:p>
          <w:p w14:paraId="70B68F4A" w14:textId="77777777" w:rsidR="00C672BC" w:rsidRDefault="00935CB3">
            <w:pPr>
              <w:pStyle w:val="TableParagraph"/>
              <w:spacing w:before="1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5247" w:type="dxa"/>
          </w:tcPr>
          <w:p w14:paraId="26A3F52F" w14:textId="77777777" w:rsidR="00C672BC" w:rsidRDefault="00935CB3">
            <w:pPr>
              <w:pStyle w:val="TableParagraph"/>
              <w:ind w:left="112" w:right="170"/>
              <w:rPr>
                <w:sz w:val="24"/>
              </w:rPr>
            </w:pPr>
            <w:r>
              <w:rPr>
                <w:sz w:val="24"/>
              </w:rPr>
              <w:t>Оценка «отлично»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выставляется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студенту,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использует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монографической</w:t>
            </w:r>
          </w:p>
          <w:p w14:paraId="7B01C3BE" w14:textId="77777777" w:rsidR="00C672BC" w:rsidRDefault="00935CB3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литературы</w:t>
            </w:r>
          </w:p>
        </w:tc>
      </w:tr>
      <w:tr w:rsidR="00C672BC" w14:paraId="447D681B" w14:textId="77777777">
        <w:trPr>
          <w:trHeight w:val="985"/>
        </w:trPr>
        <w:tc>
          <w:tcPr>
            <w:tcW w:w="1135" w:type="dxa"/>
          </w:tcPr>
          <w:p w14:paraId="7F39359B" w14:textId="77777777" w:rsidR="00C672BC" w:rsidRDefault="00C672BC">
            <w:pPr>
              <w:pStyle w:val="TableParagraph"/>
              <w:spacing w:before="75"/>
              <w:rPr>
                <w:sz w:val="24"/>
              </w:rPr>
            </w:pPr>
          </w:p>
          <w:p w14:paraId="50CA6C73" w14:textId="77777777" w:rsidR="00C672BC" w:rsidRDefault="00935CB3">
            <w:pPr>
              <w:pStyle w:val="TableParagraph"/>
              <w:ind w:left="4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85-</w:t>
            </w:r>
            <w:r>
              <w:rPr>
                <w:b/>
                <w:i/>
                <w:spacing w:val="-7"/>
                <w:sz w:val="24"/>
              </w:rPr>
              <w:t>89</w:t>
            </w:r>
          </w:p>
        </w:tc>
        <w:tc>
          <w:tcPr>
            <w:tcW w:w="2835" w:type="dxa"/>
            <w:vMerge w:val="restart"/>
          </w:tcPr>
          <w:p w14:paraId="00AF5C69" w14:textId="77777777" w:rsidR="00C672BC" w:rsidRDefault="00C672BC">
            <w:pPr>
              <w:pStyle w:val="TableParagraph"/>
              <w:rPr>
                <w:sz w:val="24"/>
              </w:rPr>
            </w:pPr>
          </w:p>
          <w:p w14:paraId="6278D972" w14:textId="77777777" w:rsidR="00C672BC" w:rsidRDefault="00C672BC">
            <w:pPr>
              <w:pStyle w:val="TableParagraph"/>
              <w:spacing w:before="202"/>
              <w:rPr>
                <w:sz w:val="24"/>
              </w:rPr>
            </w:pPr>
          </w:p>
          <w:p w14:paraId="513AD82F" w14:textId="77777777" w:rsidR="00C672BC" w:rsidRDefault="00935CB3">
            <w:pPr>
              <w:pStyle w:val="TableParagraph"/>
              <w:spacing w:before="1"/>
              <w:ind w:left="143"/>
              <w:rPr>
                <w:i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«хорошо»/</w:t>
            </w:r>
          </w:p>
          <w:p w14:paraId="59846C59" w14:textId="77777777" w:rsidR="00C672BC" w:rsidRDefault="00935CB3">
            <w:pPr>
              <w:pStyle w:val="TableParagraph"/>
              <w:ind w:left="14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«зачтено»</w:t>
            </w:r>
          </w:p>
        </w:tc>
        <w:tc>
          <w:tcPr>
            <w:tcW w:w="1133" w:type="dxa"/>
          </w:tcPr>
          <w:p w14:paraId="483D740A" w14:textId="77777777" w:rsidR="00C672BC" w:rsidRDefault="00C672BC">
            <w:pPr>
              <w:pStyle w:val="TableParagraph"/>
              <w:spacing w:before="66"/>
              <w:rPr>
                <w:sz w:val="24"/>
              </w:rPr>
            </w:pPr>
          </w:p>
          <w:p w14:paraId="78997813" w14:textId="77777777" w:rsidR="00C672BC" w:rsidRDefault="00935CB3">
            <w:pPr>
              <w:pStyle w:val="TableParagraph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5247" w:type="dxa"/>
            <w:vMerge w:val="restart"/>
          </w:tcPr>
          <w:p w14:paraId="32A065F1" w14:textId="77777777" w:rsidR="00C672BC" w:rsidRDefault="00C672BC">
            <w:pPr>
              <w:pStyle w:val="TableParagraph"/>
              <w:spacing w:before="202"/>
              <w:rPr>
                <w:sz w:val="24"/>
              </w:rPr>
            </w:pPr>
          </w:p>
          <w:p w14:paraId="4E739DE6" w14:textId="77777777" w:rsidR="00C672BC" w:rsidRDefault="00935CB3">
            <w:pPr>
              <w:pStyle w:val="TableParagraph"/>
              <w:spacing w:before="1"/>
              <w:ind w:left="112" w:right="17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«хорошо»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выставляется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студенту,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если он твёрдо знает материал, грамотно и по существу излагает его, не допуская существенных неточностей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</w:tc>
      </w:tr>
      <w:tr w:rsidR="00C672BC" w14:paraId="2A8AA464" w14:textId="77777777">
        <w:trPr>
          <w:trHeight w:val="806"/>
        </w:trPr>
        <w:tc>
          <w:tcPr>
            <w:tcW w:w="1135" w:type="dxa"/>
          </w:tcPr>
          <w:p w14:paraId="1A0FAEB3" w14:textId="77777777" w:rsidR="00C672BC" w:rsidRDefault="00935CB3">
            <w:pPr>
              <w:pStyle w:val="TableParagraph"/>
              <w:spacing w:before="263"/>
              <w:ind w:left="4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75-</w:t>
            </w:r>
            <w:r>
              <w:rPr>
                <w:b/>
                <w:i/>
                <w:spacing w:val="-7"/>
                <w:sz w:val="24"/>
              </w:rPr>
              <w:t>84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14:paraId="66ADC92A" w14:textId="77777777" w:rsidR="00C672BC" w:rsidRDefault="00C672B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14:paraId="340B3CAE" w14:textId="77777777" w:rsidR="00C672BC" w:rsidRDefault="00935CB3">
            <w:pPr>
              <w:pStyle w:val="TableParagraph"/>
              <w:spacing w:before="253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5247" w:type="dxa"/>
            <w:vMerge/>
            <w:tcBorders>
              <w:top w:val="nil"/>
            </w:tcBorders>
          </w:tcPr>
          <w:p w14:paraId="2E23B2AF" w14:textId="77777777" w:rsidR="00C672BC" w:rsidRDefault="00C672BC">
            <w:pPr>
              <w:rPr>
                <w:sz w:val="2"/>
                <w:szCs w:val="2"/>
              </w:rPr>
            </w:pPr>
          </w:p>
        </w:tc>
      </w:tr>
      <w:tr w:rsidR="00C672BC" w14:paraId="5587DD63" w14:textId="77777777">
        <w:trPr>
          <w:trHeight w:val="277"/>
        </w:trPr>
        <w:tc>
          <w:tcPr>
            <w:tcW w:w="1135" w:type="dxa"/>
          </w:tcPr>
          <w:p w14:paraId="23D14860" w14:textId="77777777" w:rsidR="00C672BC" w:rsidRDefault="00935CB3">
            <w:pPr>
              <w:pStyle w:val="TableParagraph"/>
              <w:spacing w:line="258" w:lineRule="exact"/>
              <w:ind w:left="48" w:righ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70--</w:t>
            </w:r>
            <w:r>
              <w:rPr>
                <w:b/>
                <w:i/>
                <w:spacing w:val="-5"/>
                <w:sz w:val="24"/>
              </w:rPr>
              <w:t>74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14:paraId="2ED25F9F" w14:textId="77777777" w:rsidR="00C672BC" w:rsidRDefault="00C672B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restart"/>
          </w:tcPr>
          <w:p w14:paraId="57AB1AF2" w14:textId="77777777" w:rsidR="00C672BC" w:rsidRDefault="00935CB3">
            <w:pPr>
              <w:pStyle w:val="TableParagraph"/>
              <w:spacing w:before="248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5247" w:type="dxa"/>
            <w:vMerge/>
            <w:tcBorders>
              <w:top w:val="nil"/>
            </w:tcBorders>
          </w:tcPr>
          <w:p w14:paraId="5A359AFE" w14:textId="77777777" w:rsidR="00C672BC" w:rsidRDefault="00C672BC">
            <w:pPr>
              <w:rPr>
                <w:sz w:val="2"/>
                <w:szCs w:val="2"/>
              </w:rPr>
            </w:pPr>
          </w:p>
        </w:tc>
      </w:tr>
      <w:tr w:rsidR="00C672BC" w14:paraId="7DBD9AEA" w14:textId="77777777">
        <w:trPr>
          <w:trHeight w:val="511"/>
        </w:trPr>
        <w:tc>
          <w:tcPr>
            <w:tcW w:w="1135" w:type="dxa"/>
          </w:tcPr>
          <w:p w14:paraId="5844F402" w14:textId="77777777" w:rsidR="00C672BC" w:rsidRDefault="00935CB3">
            <w:pPr>
              <w:pStyle w:val="TableParagraph"/>
              <w:spacing w:before="111"/>
              <w:ind w:left="48" w:right="3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65-</w:t>
            </w:r>
            <w:r>
              <w:rPr>
                <w:b/>
                <w:spacing w:val="-7"/>
                <w:sz w:val="24"/>
              </w:rPr>
              <w:t>69</w:t>
            </w:r>
          </w:p>
        </w:tc>
        <w:tc>
          <w:tcPr>
            <w:tcW w:w="2835" w:type="dxa"/>
            <w:vMerge w:val="restart"/>
          </w:tcPr>
          <w:p w14:paraId="6851D0C8" w14:textId="77777777" w:rsidR="00C672BC" w:rsidRDefault="00C672BC">
            <w:pPr>
              <w:pStyle w:val="TableParagraph"/>
              <w:spacing w:before="263"/>
              <w:rPr>
                <w:sz w:val="24"/>
              </w:rPr>
            </w:pPr>
          </w:p>
          <w:p w14:paraId="25C3839E" w14:textId="77777777" w:rsidR="00C672BC" w:rsidRDefault="00935CB3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3 </w:t>
            </w:r>
            <w:r>
              <w:rPr>
                <w:i/>
                <w:spacing w:val="-10"/>
                <w:sz w:val="24"/>
              </w:rPr>
              <w:t>-</w:t>
            </w:r>
          </w:p>
          <w:p w14:paraId="589CFAA5" w14:textId="77777777" w:rsidR="00C672BC" w:rsidRDefault="00935CB3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«удовлетворительно»/</w:t>
            </w:r>
          </w:p>
          <w:p w14:paraId="19487944" w14:textId="77777777" w:rsidR="00C672BC" w:rsidRDefault="00935CB3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«зачтено»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14:paraId="0C60D9B5" w14:textId="77777777" w:rsidR="00C672BC" w:rsidRDefault="00C672BC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vMerge w:val="restart"/>
          </w:tcPr>
          <w:p w14:paraId="7A8CAA79" w14:textId="77777777" w:rsidR="00C672BC" w:rsidRDefault="00935CB3">
            <w:pPr>
              <w:pStyle w:val="TableParagraph"/>
              <w:ind w:left="112" w:right="170"/>
              <w:rPr>
                <w:sz w:val="24"/>
              </w:rPr>
            </w:pPr>
            <w:r>
              <w:rPr>
                <w:sz w:val="24"/>
              </w:rPr>
              <w:t>Оценка «удовлетворительно» выставляется студенту, если он имеет знания только основного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усвоил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деталей, допускает неточности, недостаточно правильные формулировки, нарушения</w:t>
            </w:r>
          </w:p>
          <w:p w14:paraId="0174ED3B" w14:textId="77777777" w:rsidR="00C672BC" w:rsidRDefault="00935CB3">
            <w:pPr>
              <w:pStyle w:val="TableParagraph"/>
              <w:spacing w:line="268" w:lineRule="exact"/>
              <w:ind w:left="112" w:right="170"/>
              <w:rPr>
                <w:sz w:val="24"/>
              </w:rPr>
            </w:pPr>
            <w:r>
              <w:rPr>
                <w:sz w:val="24"/>
              </w:rPr>
              <w:t>логической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изложении программного материала</w:t>
            </w:r>
          </w:p>
        </w:tc>
      </w:tr>
      <w:tr w:rsidR="00C672BC" w14:paraId="258B3552" w14:textId="77777777">
        <w:trPr>
          <w:trHeight w:val="1410"/>
        </w:trPr>
        <w:tc>
          <w:tcPr>
            <w:tcW w:w="1135" w:type="dxa"/>
          </w:tcPr>
          <w:p w14:paraId="6DED02D6" w14:textId="77777777" w:rsidR="00C672BC" w:rsidRDefault="00C672BC">
            <w:pPr>
              <w:pStyle w:val="TableParagraph"/>
              <w:rPr>
                <w:sz w:val="24"/>
              </w:rPr>
            </w:pPr>
          </w:p>
          <w:p w14:paraId="3892AC7A" w14:textId="77777777" w:rsidR="00C672BC" w:rsidRDefault="00C672BC">
            <w:pPr>
              <w:pStyle w:val="TableParagraph"/>
              <w:spacing w:before="8"/>
              <w:rPr>
                <w:sz w:val="24"/>
              </w:rPr>
            </w:pPr>
          </w:p>
          <w:p w14:paraId="6DEF8AFA" w14:textId="77777777" w:rsidR="00C672BC" w:rsidRDefault="00935CB3">
            <w:pPr>
              <w:pStyle w:val="TableParagraph"/>
              <w:ind w:left="48" w:right="3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60-</w:t>
            </w:r>
            <w:r>
              <w:rPr>
                <w:b/>
                <w:spacing w:val="-7"/>
                <w:sz w:val="24"/>
              </w:rPr>
              <w:t>64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14:paraId="19B37DAD" w14:textId="77777777" w:rsidR="00C672BC" w:rsidRDefault="00C672B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14:paraId="15E91C35" w14:textId="77777777" w:rsidR="00C672BC" w:rsidRDefault="00C672BC">
            <w:pPr>
              <w:pStyle w:val="TableParagraph"/>
              <w:spacing w:before="274"/>
              <w:rPr>
                <w:sz w:val="24"/>
              </w:rPr>
            </w:pPr>
          </w:p>
          <w:p w14:paraId="2AEBE63C" w14:textId="77777777" w:rsidR="00C672BC" w:rsidRDefault="00935CB3">
            <w:pPr>
              <w:pStyle w:val="TableParagraph"/>
              <w:spacing w:before="1"/>
              <w:ind w:left="20" w:right="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Е</w:t>
            </w:r>
          </w:p>
        </w:tc>
        <w:tc>
          <w:tcPr>
            <w:tcW w:w="5247" w:type="dxa"/>
            <w:vMerge/>
            <w:tcBorders>
              <w:top w:val="nil"/>
            </w:tcBorders>
          </w:tcPr>
          <w:p w14:paraId="36EC627D" w14:textId="77777777" w:rsidR="00C672BC" w:rsidRDefault="00C672BC">
            <w:pPr>
              <w:rPr>
                <w:sz w:val="2"/>
                <w:szCs w:val="2"/>
              </w:rPr>
            </w:pPr>
          </w:p>
        </w:tc>
      </w:tr>
      <w:tr w:rsidR="00C672BC" w14:paraId="35A75D74" w14:textId="77777777">
        <w:trPr>
          <w:trHeight w:val="2208"/>
        </w:trPr>
        <w:tc>
          <w:tcPr>
            <w:tcW w:w="1135" w:type="dxa"/>
          </w:tcPr>
          <w:p w14:paraId="68895172" w14:textId="77777777" w:rsidR="00C672BC" w:rsidRDefault="00C672BC">
            <w:pPr>
              <w:pStyle w:val="TableParagraph"/>
              <w:rPr>
                <w:sz w:val="24"/>
              </w:rPr>
            </w:pPr>
          </w:p>
          <w:p w14:paraId="77066744" w14:textId="77777777" w:rsidR="00C672BC" w:rsidRDefault="00C672BC">
            <w:pPr>
              <w:pStyle w:val="TableParagraph"/>
              <w:rPr>
                <w:sz w:val="24"/>
              </w:rPr>
            </w:pPr>
          </w:p>
          <w:p w14:paraId="4BB48846" w14:textId="77777777" w:rsidR="00C672BC" w:rsidRDefault="00C672BC">
            <w:pPr>
              <w:pStyle w:val="TableParagraph"/>
              <w:spacing w:before="131"/>
              <w:rPr>
                <w:sz w:val="24"/>
              </w:rPr>
            </w:pPr>
          </w:p>
          <w:p w14:paraId="67DCC6E9" w14:textId="77777777" w:rsidR="00C672BC" w:rsidRDefault="00935CB3">
            <w:pPr>
              <w:pStyle w:val="TableParagraph"/>
              <w:ind w:left="48" w:right="3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0-</w:t>
            </w:r>
            <w:r>
              <w:rPr>
                <w:b/>
                <w:i/>
                <w:spacing w:val="-5"/>
                <w:sz w:val="24"/>
              </w:rPr>
              <w:t>59</w:t>
            </w:r>
          </w:p>
        </w:tc>
        <w:tc>
          <w:tcPr>
            <w:tcW w:w="2835" w:type="dxa"/>
          </w:tcPr>
          <w:p w14:paraId="1BC7BE8D" w14:textId="77777777" w:rsidR="00C672BC" w:rsidRDefault="00C672BC">
            <w:pPr>
              <w:pStyle w:val="TableParagraph"/>
              <w:rPr>
                <w:sz w:val="24"/>
              </w:rPr>
            </w:pPr>
          </w:p>
          <w:p w14:paraId="58E5DBE5" w14:textId="77777777" w:rsidR="00C672BC" w:rsidRDefault="00C672BC">
            <w:pPr>
              <w:pStyle w:val="TableParagraph"/>
              <w:spacing w:before="121"/>
              <w:rPr>
                <w:sz w:val="24"/>
              </w:rPr>
            </w:pPr>
          </w:p>
          <w:p w14:paraId="0531D4A2" w14:textId="77777777" w:rsidR="00C672BC" w:rsidRDefault="00935CB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10"/>
                <w:sz w:val="24"/>
              </w:rPr>
              <w:t>-</w:t>
            </w:r>
          </w:p>
          <w:p w14:paraId="63B708AA" w14:textId="77777777" w:rsidR="00C672BC" w:rsidRDefault="00935CB3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«неудовлетворительно»/</w:t>
            </w:r>
          </w:p>
          <w:p w14:paraId="7FD45C56" w14:textId="77777777" w:rsidR="00C672BC" w:rsidRDefault="00935CB3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«не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зачтено»</w:t>
            </w:r>
          </w:p>
        </w:tc>
        <w:tc>
          <w:tcPr>
            <w:tcW w:w="1133" w:type="dxa"/>
          </w:tcPr>
          <w:p w14:paraId="10E755BE" w14:textId="77777777" w:rsidR="00C672BC" w:rsidRDefault="00C672BC">
            <w:pPr>
              <w:pStyle w:val="TableParagraph"/>
              <w:rPr>
                <w:sz w:val="24"/>
              </w:rPr>
            </w:pPr>
          </w:p>
          <w:p w14:paraId="15D10F4D" w14:textId="77777777" w:rsidR="00C672BC" w:rsidRDefault="00C672BC">
            <w:pPr>
              <w:pStyle w:val="TableParagraph"/>
              <w:rPr>
                <w:sz w:val="24"/>
              </w:rPr>
            </w:pPr>
          </w:p>
          <w:p w14:paraId="1044B612" w14:textId="77777777" w:rsidR="00C672BC" w:rsidRDefault="00C672BC">
            <w:pPr>
              <w:pStyle w:val="TableParagraph"/>
              <w:spacing w:before="121"/>
              <w:rPr>
                <w:sz w:val="24"/>
              </w:rPr>
            </w:pPr>
          </w:p>
          <w:p w14:paraId="370993C0" w14:textId="77777777" w:rsidR="00C672BC" w:rsidRDefault="00935CB3">
            <w:pPr>
              <w:pStyle w:val="TableParagraph"/>
              <w:ind w:left="20" w:right="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F</w:t>
            </w:r>
          </w:p>
        </w:tc>
        <w:tc>
          <w:tcPr>
            <w:tcW w:w="5247" w:type="dxa"/>
          </w:tcPr>
          <w:p w14:paraId="057603F8" w14:textId="77777777" w:rsidR="00C672BC" w:rsidRDefault="00935CB3">
            <w:pPr>
              <w:pStyle w:val="TableParagraph"/>
              <w:ind w:left="112" w:right="170"/>
              <w:rPr>
                <w:sz w:val="24"/>
              </w:rPr>
            </w:pPr>
            <w:r>
              <w:rPr>
                <w:sz w:val="24"/>
              </w:rPr>
              <w:t>Оценка «неудовлетворительно» выставляется студенту,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значительной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части программного материала, допускает </w:t>
            </w:r>
            <w:r>
              <w:rPr>
                <w:sz w:val="24"/>
              </w:rPr>
              <w:t>существенные ошибки. Как правило, оценка</w:t>
            </w:r>
          </w:p>
          <w:p w14:paraId="1B83050E" w14:textId="77777777" w:rsidR="00C672BC" w:rsidRDefault="00935CB3">
            <w:pPr>
              <w:pStyle w:val="TableParagraph"/>
              <w:ind w:left="112" w:right="170"/>
              <w:rPr>
                <w:sz w:val="24"/>
              </w:rPr>
            </w:pPr>
            <w:r>
              <w:rPr>
                <w:sz w:val="24"/>
              </w:rPr>
              <w:t>«неудовлетворительно» ставится студентам, которые не могут продолжить обучение без дополнительных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соответствующей</w:t>
            </w:r>
            <w:proofErr w:type="gramEnd"/>
          </w:p>
          <w:p w14:paraId="0C65BA43" w14:textId="77777777" w:rsidR="00C672BC" w:rsidRDefault="00935CB3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дисциплине</w:t>
            </w:r>
          </w:p>
        </w:tc>
      </w:tr>
    </w:tbl>
    <w:p w14:paraId="70B8FF0F" w14:textId="77777777" w:rsidR="00C672BC" w:rsidRDefault="00C672BC">
      <w:pPr>
        <w:pStyle w:val="a3"/>
        <w:spacing w:before="275"/>
        <w:ind w:left="0"/>
      </w:pPr>
    </w:p>
    <w:p w14:paraId="041DCD13" w14:textId="77777777" w:rsidR="00C672BC" w:rsidRDefault="00935CB3">
      <w:pPr>
        <w:pStyle w:val="a5"/>
        <w:numPr>
          <w:ilvl w:val="0"/>
          <w:numId w:val="13"/>
        </w:numPr>
        <w:tabs>
          <w:tab w:val="left" w:pos="958"/>
        </w:tabs>
        <w:spacing w:before="1"/>
        <w:ind w:left="716" w:right="1169" w:firstLine="0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ДОПОЛНИТЕЛЬНОЙ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ЛИТЕРАТУРЫ, НЕОБХОДИМОЙ ДЛЯ </w:t>
      </w:r>
      <w:r>
        <w:rPr>
          <w:b/>
          <w:sz w:val="24"/>
        </w:rPr>
        <w:t>ОСВОЕНИЯ ДИСЦИПЛИНЫ</w:t>
      </w:r>
    </w:p>
    <w:p w14:paraId="065117AA" w14:textId="77777777" w:rsidR="00C672BC" w:rsidRDefault="00C672BC">
      <w:pPr>
        <w:pStyle w:val="a3"/>
        <w:ind w:left="0"/>
        <w:rPr>
          <w:b/>
        </w:rPr>
      </w:pPr>
    </w:p>
    <w:p w14:paraId="70058C5A" w14:textId="77777777" w:rsidR="00C672BC" w:rsidRDefault="00935CB3">
      <w:pPr>
        <w:pStyle w:val="2"/>
      </w:pPr>
      <w:r>
        <w:t>а)</w:t>
      </w:r>
      <w:r>
        <w:rPr>
          <w:spacing w:val="-7"/>
        </w:rPr>
        <w:t xml:space="preserve"> </w:t>
      </w:r>
      <w:r>
        <w:t>основная</w:t>
      </w:r>
      <w:r>
        <w:rPr>
          <w:spacing w:val="-3"/>
        </w:rPr>
        <w:t xml:space="preserve"> </w:t>
      </w:r>
      <w:r>
        <w:t xml:space="preserve">учебная </w:t>
      </w:r>
      <w:r>
        <w:rPr>
          <w:spacing w:val="-2"/>
        </w:rPr>
        <w:t>литература:</w:t>
      </w:r>
    </w:p>
    <w:p w14:paraId="1FE6505C" w14:textId="77777777" w:rsidR="00C672BC" w:rsidRDefault="00935CB3">
      <w:pPr>
        <w:pStyle w:val="a5"/>
        <w:numPr>
          <w:ilvl w:val="0"/>
          <w:numId w:val="12"/>
        </w:numPr>
        <w:tabs>
          <w:tab w:val="left" w:pos="1484"/>
        </w:tabs>
        <w:spacing w:before="269" w:line="276" w:lineRule="auto"/>
        <w:ind w:right="599"/>
        <w:rPr>
          <w:sz w:val="24"/>
        </w:rPr>
      </w:pPr>
      <w:r>
        <w:rPr>
          <w:sz w:val="24"/>
        </w:rPr>
        <w:t xml:space="preserve">Богородская М.А., </w:t>
      </w:r>
      <w:proofErr w:type="spellStart"/>
      <w:r>
        <w:rPr>
          <w:sz w:val="24"/>
        </w:rPr>
        <w:t>Кодина</w:t>
      </w:r>
      <w:proofErr w:type="spellEnd"/>
      <w:r>
        <w:rPr>
          <w:sz w:val="24"/>
        </w:rPr>
        <w:t xml:space="preserve"> Г.Е. Химическая технология радиофармацевтических препаратов.</w:t>
      </w:r>
      <w:r>
        <w:rPr>
          <w:spacing w:val="-3"/>
          <w:sz w:val="24"/>
        </w:rPr>
        <w:t xml:space="preserve"> </w:t>
      </w:r>
      <w:r>
        <w:rPr>
          <w:sz w:val="24"/>
        </w:rPr>
        <w:t>Курс</w:t>
      </w:r>
      <w:r>
        <w:rPr>
          <w:spacing w:val="-4"/>
          <w:sz w:val="24"/>
        </w:rPr>
        <w:t xml:space="preserve"> </w:t>
      </w:r>
      <w:r>
        <w:rPr>
          <w:sz w:val="24"/>
        </w:rPr>
        <w:t>лекций.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ФМБЦ</w:t>
      </w:r>
      <w:r>
        <w:rPr>
          <w:spacing w:val="-4"/>
          <w:sz w:val="24"/>
        </w:rPr>
        <w:t xml:space="preserve"> </w:t>
      </w:r>
      <w:r>
        <w:rPr>
          <w:sz w:val="24"/>
        </w:rPr>
        <w:t>им.</w:t>
      </w:r>
      <w:r>
        <w:rPr>
          <w:spacing w:val="-3"/>
          <w:sz w:val="24"/>
        </w:rPr>
        <w:t xml:space="preserve"> </w:t>
      </w:r>
      <w:r>
        <w:rPr>
          <w:sz w:val="24"/>
        </w:rPr>
        <w:t>А.И.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Бурназяна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ФМБА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РХТУ</w:t>
      </w:r>
      <w:r>
        <w:rPr>
          <w:spacing w:val="-5"/>
          <w:sz w:val="24"/>
        </w:rPr>
        <w:t xml:space="preserve"> </w:t>
      </w:r>
      <w:r>
        <w:rPr>
          <w:sz w:val="24"/>
        </w:rPr>
        <w:t>им.</w:t>
      </w:r>
      <w:r>
        <w:rPr>
          <w:spacing w:val="-3"/>
          <w:sz w:val="24"/>
        </w:rPr>
        <w:t xml:space="preserve"> </w:t>
      </w:r>
      <w:r>
        <w:rPr>
          <w:sz w:val="24"/>
        </w:rPr>
        <w:t>Д. И. Менделеева. М. 2010 − 464</w:t>
      </w:r>
      <w:r>
        <w:rPr>
          <w:spacing w:val="40"/>
          <w:sz w:val="24"/>
        </w:rPr>
        <w:t xml:space="preserve"> </w:t>
      </w:r>
      <w:r>
        <w:rPr>
          <w:sz w:val="24"/>
        </w:rPr>
        <w:t>с.</w:t>
      </w:r>
    </w:p>
    <w:p w14:paraId="61A5900B" w14:textId="77777777" w:rsidR="00C672BC" w:rsidRDefault="00935CB3">
      <w:pPr>
        <w:pStyle w:val="a5"/>
        <w:numPr>
          <w:ilvl w:val="0"/>
          <w:numId w:val="12"/>
        </w:numPr>
        <w:tabs>
          <w:tab w:val="left" w:pos="1484"/>
          <w:tab w:val="left" w:pos="1544"/>
        </w:tabs>
        <w:ind w:right="721"/>
        <w:rPr>
          <w:sz w:val="24"/>
        </w:rPr>
      </w:pPr>
      <w:r>
        <w:rPr>
          <w:sz w:val="24"/>
        </w:rPr>
        <w:tab/>
        <w:t>Изотопы: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ред.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Ю.</w:t>
      </w:r>
      <w:r>
        <w:rPr>
          <w:spacing w:val="-3"/>
          <w:sz w:val="24"/>
        </w:rPr>
        <w:t xml:space="preserve"> </w:t>
      </w:r>
      <w:r>
        <w:rPr>
          <w:sz w:val="24"/>
        </w:rPr>
        <w:t>Баранова. –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ИздАт</w:t>
      </w:r>
      <w:proofErr w:type="spellEnd"/>
      <w:r>
        <w:rPr>
          <w:sz w:val="24"/>
        </w:rPr>
        <w:t>, 2000. –</w:t>
      </w:r>
      <w:r>
        <w:rPr>
          <w:spacing w:val="40"/>
          <w:sz w:val="24"/>
        </w:rPr>
        <w:t xml:space="preserve"> </w:t>
      </w:r>
      <w:r>
        <w:rPr>
          <w:sz w:val="24"/>
        </w:rPr>
        <w:t>600 с.</w:t>
      </w:r>
    </w:p>
    <w:p w14:paraId="2793DFCC" w14:textId="77777777" w:rsidR="00C672BC" w:rsidRDefault="00C672BC">
      <w:pPr>
        <w:rPr>
          <w:sz w:val="24"/>
        </w:rPr>
        <w:sectPr w:rsidR="00C672BC" w:rsidSect="009B7C54">
          <w:pgSz w:w="11920" w:h="16850"/>
          <w:pgMar w:top="1320" w:right="300" w:bottom="1240" w:left="700" w:header="0" w:footer="1016" w:gutter="0"/>
          <w:cols w:space="720"/>
        </w:sectPr>
      </w:pPr>
    </w:p>
    <w:p w14:paraId="6EFD5ADD" w14:textId="77777777" w:rsidR="00C672BC" w:rsidRDefault="00935CB3">
      <w:pPr>
        <w:pStyle w:val="a5"/>
        <w:numPr>
          <w:ilvl w:val="0"/>
          <w:numId w:val="12"/>
        </w:numPr>
        <w:tabs>
          <w:tab w:val="left" w:pos="1484"/>
          <w:tab w:val="left" w:pos="1543"/>
        </w:tabs>
        <w:spacing w:before="77" w:line="242" w:lineRule="auto"/>
        <w:ind w:right="558"/>
        <w:jc w:val="both"/>
        <w:rPr>
          <w:sz w:val="24"/>
        </w:rPr>
      </w:pPr>
      <w:r>
        <w:rPr>
          <w:sz w:val="24"/>
        </w:rPr>
        <w:lastRenderedPageBreak/>
        <w:tab/>
      </w:r>
      <w:proofErr w:type="spellStart"/>
      <w:r>
        <w:rPr>
          <w:sz w:val="24"/>
        </w:rPr>
        <w:t>Кодина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Г.Е.,</w:t>
      </w:r>
      <w:r>
        <w:rPr>
          <w:spacing w:val="-3"/>
          <w:sz w:val="24"/>
        </w:rPr>
        <w:t xml:space="preserve"> </w:t>
      </w:r>
      <w:r>
        <w:rPr>
          <w:sz w:val="24"/>
        </w:rPr>
        <w:t>Красикова</w:t>
      </w:r>
      <w:r>
        <w:rPr>
          <w:spacing w:val="-5"/>
          <w:sz w:val="24"/>
        </w:rPr>
        <w:t xml:space="preserve"> </w:t>
      </w:r>
      <w:r>
        <w:rPr>
          <w:sz w:val="24"/>
        </w:rPr>
        <w:t>Р.Н..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радиофармацевтических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препаратов и </w:t>
      </w:r>
      <w:proofErr w:type="spellStart"/>
      <w:r>
        <w:rPr>
          <w:sz w:val="24"/>
        </w:rPr>
        <w:t>радионуклидных</w:t>
      </w:r>
      <w:proofErr w:type="spellEnd"/>
      <w:r>
        <w:rPr>
          <w:sz w:val="24"/>
        </w:rPr>
        <w:t xml:space="preserve"> генераторов для ядерной медицины.- М.: Издательский дом </w:t>
      </w:r>
      <w:r>
        <w:rPr>
          <w:sz w:val="24"/>
        </w:rPr>
        <w:t>МЭИ, 2014.- 281 с.</w:t>
      </w:r>
    </w:p>
    <w:p w14:paraId="0893D49D" w14:textId="77777777" w:rsidR="00C672BC" w:rsidRDefault="00935CB3">
      <w:pPr>
        <w:pStyle w:val="a5"/>
        <w:numPr>
          <w:ilvl w:val="0"/>
          <w:numId w:val="12"/>
        </w:numPr>
        <w:tabs>
          <w:tab w:val="left" w:pos="1484"/>
        </w:tabs>
        <w:ind w:right="1148"/>
        <w:jc w:val="both"/>
        <w:rPr>
          <w:sz w:val="24"/>
        </w:rPr>
      </w:pPr>
      <w:r>
        <w:rPr>
          <w:sz w:val="24"/>
        </w:rPr>
        <w:t>Эпштейн</w:t>
      </w:r>
      <w:r>
        <w:rPr>
          <w:spacing w:val="-4"/>
          <w:sz w:val="24"/>
        </w:rPr>
        <w:t xml:space="preserve"> </w:t>
      </w:r>
      <w:r>
        <w:rPr>
          <w:sz w:val="24"/>
        </w:rPr>
        <w:t>Н.Б.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радиофармацевтических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препаратов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ядерной медицине. Обнинск 2014, ИАТЭ НИЯУ МИФИ. 32 с.</w:t>
      </w:r>
    </w:p>
    <w:p w14:paraId="2A50361F" w14:textId="77777777" w:rsidR="00C672BC" w:rsidRDefault="00935CB3">
      <w:pPr>
        <w:pStyle w:val="a5"/>
        <w:numPr>
          <w:ilvl w:val="0"/>
          <w:numId w:val="12"/>
        </w:numPr>
        <w:tabs>
          <w:tab w:val="left" w:pos="1484"/>
        </w:tabs>
        <w:spacing w:line="276" w:lineRule="auto"/>
        <w:ind w:right="1138"/>
        <w:jc w:val="both"/>
        <w:rPr>
          <w:sz w:val="24"/>
        </w:rPr>
      </w:pPr>
      <w:r>
        <w:rPr>
          <w:sz w:val="24"/>
        </w:rPr>
        <w:t>Богородская М.А. Химическая технология радиофармацевтических препаратов. Сборник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задач:</w:t>
      </w:r>
      <w:r>
        <w:rPr>
          <w:spacing w:val="-2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особие.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РХТУ</w:t>
      </w:r>
      <w:r>
        <w:rPr>
          <w:spacing w:val="-5"/>
          <w:sz w:val="24"/>
        </w:rPr>
        <w:t xml:space="preserve"> </w:t>
      </w:r>
      <w:r>
        <w:rPr>
          <w:sz w:val="24"/>
        </w:rPr>
        <w:t>им.</w:t>
      </w:r>
      <w:r>
        <w:rPr>
          <w:spacing w:val="-5"/>
          <w:sz w:val="24"/>
        </w:rPr>
        <w:t xml:space="preserve"> </w:t>
      </w:r>
      <w:r>
        <w:rPr>
          <w:sz w:val="24"/>
        </w:rPr>
        <w:t>Д.</w:t>
      </w:r>
      <w:r>
        <w:rPr>
          <w:spacing w:val="-6"/>
          <w:sz w:val="24"/>
        </w:rPr>
        <w:t xml:space="preserve"> </w:t>
      </w:r>
      <w:r>
        <w:rPr>
          <w:sz w:val="24"/>
        </w:rPr>
        <w:t>И.</w:t>
      </w:r>
      <w:r>
        <w:rPr>
          <w:spacing w:val="-6"/>
          <w:sz w:val="24"/>
        </w:rPr>
        <w:t xml:space="preserve"> </w:t>
      </w:r>
      <w:r>
        <w:rPr>
          <w:sz w:val="24"/>
        </w:rPr>
        <w:t>Менделеева,</w:t>
      </w:r>
      <w:r>
        <w:rPr>
          <w:spacing w:val="-4"/>
          <w:sz w:val="24"/>
        </w:rPr>
        <w:t xml:space="preserve"> </w:t>
      </w:r>
      <w:r>
        <w:rPr>
          <w:sz w:val="24"/>
        </w:rPr>
        <w:t>2012, 128 с.</w:t>
      </w:r>
    </w:p>
    <w:p w14:paraId="623907BF" w14:textId="77777777" w:rsidR="00C672BC" w:rsidRDefault="00935CB3">
      <w:pPr>
        <w:pStyle w:val="a5"/>
        <w:numPr>
          <w:ilvl w:val="0"/>
          <w:numId w:val="12"/>
        </w:numPr>
        <w:tabs>
          <w:tab w:val="left" w:pos="1484"/>
        </w:tabs>
        <w:spacing w:line="273" w:lineRule="auto"/>
        <w:ind w:right="826"/>
        <w:rPr>
          <w:sz w:val="24"/>
        </w:rPr>
      </w:pPr>
      <w:proofErr w:type="spellStart"/>
      <w:r>
        <w:rPr>
          <w:sz w:val="24"/>
        </w:rPr>
        <w:t>Бекман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И.Н.</w:t>
      </w:r>
      <w:r>
        <w:rPr>
          <w:spacing w:val="-4"/>
          <w:sz w:val="24"/>
        </w:rPr>
        <w:t xml:space="preserve"> </w:t>
      </w:r>
      <w:r>
        <w:rPr>
          <w:sz w:val="24"/>
        </w:rPr>
        <w:t>Радиохимия.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1.,</w:t>
      </w:r>
      <w:r>
        <w:rPr>
          <w:spacing w:val="-5"/>
          <w:sz w:val="24"/>
        </w:rPr>
        <w:t xml:space="preserve"> </w:t>
      </w:r>
      <w:r>
        <w:rPr>
          <w:sz w:val="24"/>
        </w:rPr>
        <w:t>Т.</w:t>
      </w:r>
      <w:r>
        <w:rPr>
          <w:spacing w:val="-4"/>
          <w:sz w:val="24"/>
        </w:rPr>
        <w:t xml:space="preserve"> </w:t>
      </w:r>
      <w:r>
        <w:rPr>
          <w:sz w:val="24"/>
        </w:rPr>
        <w:t>2,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2014,</w:t>
      </w:r>
      <w:r>
        <w:rPr>
          <w:spacing w:val="-2"/>
          <w:sz w:val="24"/>
        </w:rPr>
        <w:t xml:space="preserve"> </w:t>
      </w:r>
      <w:r>
        <w:rPr>
          <w:sz w:val="24"/>
        </w:rPr>
        <w:t>474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-5"/>
          <w:sz w:val="24"/>
        </w:rPr>
        <w:t xml:space="preserve"> </w:t>
      </w:r>
      <w:r>
        <w:rPr>
          <w:sz w:val="24"/>
        </w:rPr>
        <w:t>Книга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ЭБС: </w:t>
      </w:r>
      <w:hyperlink r:id="rId12">
        <w:r>
          <w:rPr>
            <w:color w:val="000080"/>
            <w:spacing w:val="-2"/>
            <w:sz w:val="24"/>
            <w:u w:val="single" w:color="000080"/>
          </w:rPr>
          <w:t>http://www.biblio-online.ru/</w:t>
        </w:r>
      </w:hyperlink>
    </w:p>
    <w:p w14:paraId="40EB04FA" w14:textId="77777777" w:rsidR="00C672BC" w:rsidRDefault="00935CB3">
      <w:pPr>
        <w:pStyle w:val="a5"/>
        <w:numPr>
          <w:ilvl w:val="0"/>
          <w:numId w:val="12"/>
        </w:numPr>
        <w:tabs>
          <w:tab w:val="left" w:pos="1484"/>
        </w:tabs>
        <w:spacing w:before="7" w:line="276" w:lineRule="auto"/>
        <w:ind w:right="639"/>
        <w:rPr>
          <w:sz w:val="24"/>
        </w:rPr>
      </w:pPr>
      <w:proofErr w:type="spellStart"/>
      <w:r>
        <w:rPr>
          <w:sz w:val="24"/>
        </w:rPr>
        <w:t>Скуридин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В.С.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радиофармпрепаратов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Томск,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Из-во Томского политехнического университета, 2013, 140 с. </w:t>
      </w:r>
      <w:hyperlink r:id="rId13">
        <w:r>
          <w:rPr>
            <w:color w:val="0000FF"/>
            <w:spacing w:val="-2"/>
            <w:sz w:val="24"/>
            <w:u w:val="single" w:color="0000FF"/>
          </w:rPr>
          <w:t>http://www.lib.tpu.ru/fulltext2/m/2012/m450.pdf</w:t>
        </w:r>
      </w:hyperlink>
    </w:p>
    <w:p w14:paraId="132AB574" w14:textId="77777777" w:rsidR="00C672BC" w:rsidRDefault="00935CB3">
      <w:pPr>
        <w:pStyle w:val="a5"/>
        <w:numPr>
          <w:ilvl w:val="0"/>
          <w:numId w:val="12"/>
        </w:numPr>
        <w:tabs>
          <w:tab w:val="left" w:pos="1484"/>
        </w:tabs>
        <w:spacing w:line="275" w:lineRule="exact"/>
        <w:rPr>
          <w:sz w:val="24"/>
        </w:rPr>
      </w:pPr>
      <w:r>
        <w:rPr>
          <w:sz w:val="24"/>
        </w:rPr>
        <w:t>Эпштейн</w:t>
      </w:r>
      <w:r>
        <w:rPr>
          <w:spacing w:val="-10"/>
          <w:sz w:val="24"/>
        </w:rPr>
        <w:t xml:space="preserve"> </w:t>
      </w:r>
      <w:r>
        <w:rPr>
          <w:sz w:val="24"/>
        </w:rPr>
        <w:t>Н.Б.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0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2"/>
          <w:sz w:val="24"/>
        </w:rPr>
        <w:t xml:space="preserve"> </w:t>
      </w:r>
      <w:r>
        <w:rPr>
          <w:sz w:val="24"/>
        </w:rPr>
        <w:t>радиофармацевт</w:t>
      </w:r>
      <w:r>
        <w:rPr>
          <w:sz w:val="24"/>
        </w:rPr>
        <w:t>ических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препаратов/</w:t>
      </w:r>
      <w:proofErr w:type="gramStart"/>
      <w:r>
        <w:rPr>
          <w:spacing w:val="-2"/>
          <w:sz w:val="24"/>
        </w:rPr>
        <w:t>в</w:t>
      </w:r>
      <w:proofErr w:type="gramEnd"/>
    </w:p>
    <w:p w14:paraId="687FD351" w14:textId="77777777" w:rsidR="00C672BC" w:rsidRDefault="00935CB3">
      <w:pPr>
        <w:pStyle w:val="a3"/>
        <w:spacing w:before="41"/>
        <w:ind w:left="1484"/>
      </w:pPr>
      <w:r>
        <w:t>«Фармацевтический</w:t>
      </w:r>
      <w:r>
        <w:rPr>
          <w:spacing w:val="-5"/>
        </w:rPr>
        <w:t xml:space="preserve"> </w:t>
      </w:r>
      <w:r>
        <w:t>анализ»</w:t>
      </w:r>
      <w:r>
        <w:rPr>
          <w:spacing w:val="-17"/>
        </w:rPr>
        <w:t xml:space="preserve"> </w:t>
      </w:r>
      <w:r>
        <w:t>/под</w:t>
      </w:r>
      <w:r>
        <w:rPr>
          <w:spacing w:val="-4"/>
        </w:rPr>
        <w:t xml:space="preserve"> </w:t>
      </w:r>
      <w:r>
        <w:t>ред.</w:t>
      </w:r>
      <w:r>
        <w:rPr>
          <w:spacing w:val="-5"/>
        </w:rPr>
        <w:t xml:space="preserve"> </w:t>
      </w:r>
      <w:r>
        <w:t>Г.К.</w:t>
      </w:r>
      <w:r>
        <w:rPr>
          <w:spacing w:val="-2"/>
        </w:rPr>
        <w:t xml:space="preserve"> </w:t>
      </w:r>
      <w:proofErr w:type="spellStart"/>
      <w:r>
        <w:t>Будникова</w:t>
      </w:r>
      <w:proofErr w:type="spellEnd"/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С.Ю.</w:t>
      </w:r>
      <w:r>
        <w:rPr>
          <w:spacing w:val="-3"/>
        </w:rPr>
        <w:t xml:space="preserve"> </w:t>
      </w:r>
      <w:proofErr w:type="spellStart"/>
      <w:r>
        <w:t>Гармонова</w:t>
      </w:r>
      <w:proofErr w:type="spellEnd"/>
      <w:r>
        <w:t>.</w:t>
      </w:r>
      <w:r>
        <w:rPr>
          <w:spacing w:val="-2"/>
        </w:rPr>
        <w:t xml:space="preserve"> </w:t>
      </w:r>
      <w:r>
        <w:rPr>
          <w:spacing w:val="-5"/>
        </w:rPr>
        <w:t>М.:</w:t>
      </w:r>
    </w:p>
    <w:p w14:paraId="0ADAC2C4" w14:textId="77777777" w:rsidR="00C672BC" w:rsidRDefault="00935CB3">
      <w:pPr>
        <w:pStyle w:val="a3"/>
        <w:spacing w:before="41"/>
        <w:ind w:left="1484"/>
      </w:pPr>
      <w:r>
        <w:t>«АРГАМАК-МЕДИА»,</w:t>
      </w:r>
      <w:r>
        <w:rPr>
          <w:spacing w:val="-2"/>
        </w:rPr>
        <w:t xml:space="preserve"> </w:t>
      </w:r>
      <w:r>
        <w:t>2013.-</w:t>
      </w:r>
      <w:r>
        <w:rPr>
          <w:spacing w:val="-9"/>
        </w:rPr>
        <w:t xml:space="preserve"> </w:t>
      </w:r>
      <w:r>
        <w:t>775</w:t>
      </w:r>
      <w:r>
        <w:rPr>
          <w:spacing w:val="-5"/>
        </w:rPr>
        <w:t xml:space="preserve"> с.</w:t>
      </w:r>
    </w:p>
    <w:p w14:paraId="056E81BE" w14:textId="77777777" w:rsidR="00C672BC" w:rsidRDefault="00C672BC">
      <w:pPr>
        <w:pStyle w:val="a3"/>
        <w:spacing w:before="45"/>
        <w:ind w:left="0"/>
      </w:pPr>
    </w:p>
    <w:p w14:paraId="7B7413C3" w14:textId="77777777" w:rsidR="00C672BC" w:rsidRDefault="00935CB3">
      <w:pPr>
        <w:pStyle w:val="2"/>
        <w:spacing w:line="275" w:lineRule="exact"/>
      </w:pPr>
      <w:r>
        <w:t>б)</w:t>
      </w:r>
      <w:r>
        <w:rPr>
          <w:spacing w:val="-11"/>
        </w:rPr>
        <w:t xml:space="preserve"> </w:t>
      </w:r>
      <w:r>
        <w:t>дополнительная</w:t>
      </w:r>
      <w:r>
        <w:rPr>
          <w:spacing w:val="-4"/>
        </w:rPr>
        <w:t xml:space="preserve"> </w:t>
      </w:r>
      <w:r>
        <w:t>учебная</w:t>
      </w:r>
      <w:r>
        <w:rPr>
          <w:spacing w:val="-8"/>
        </w:rPr>
        <w:t xml:space="preserve"> </w:t>
      </w:r>
      <w:r>
        <w:rPr>
          <w:spacing w:val="-2"/>
        </w:rPr>
        <w:t>литература:</w:t>
      </w:r>
    </w:p>
    <w:p w14:paraId="2F271375" w14:textId="77777777" w:rsidR="00C672BC" w:rsidRDefault="00935CB3">
      <w:pPr>
        <w:pStyle w:val="a5"/>
        <w:numPr>
          <w:ilvl w:val="0"/>
          <w:numId w:val="11"/>
        </w:numPr>
        <w:tabs>
          <w:tab w:val="left" w:pos="1484"/>
        </w:tabs>
        <w:spacing w:line="276" w:lineRule="auto"/>
        <w:ind w:right="770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санитарные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радиационной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(ОСПОРБ- 99/2010) </w:t>
      </w:r>
      <w:r>
        <w:rPr>
          <w:sz w:val="24"/>
        </w:rPr>
        <w:t>Санитарные правила и нормативы СП 2.6.1.2612-10. Зарегистрировано в Минюсте РФ 11 августа 2010 г. N 18115.</w:t>
      </w:r>
    </w:p>
    <w:p w14:paraId="09222D79" w14:textId="77777777" w:rsidR="00C672BC" w:rsidRDefault="00935CB3">
      <w:pPr>
        <w:pStyle w:val="a5"/>
        <w:numPr>
          <w:ilvl w:val="0"/>
          <w:numId w:val="11"/>
        </w:numPr>
        <w:tabs>
          <w:tab w:val="left" w:pos="1484"/>
        </w:tabs>
        <w:spacing w:line="276" w:lineRule="auto"/>
        <w:ind w:right="571"/>
        <w:rPr>
          <w:sz w:val="24"/>
        </w:rPr>
      </w:pPr>
      <w:r>
        <w:rPr>
          <w:sz w:val="24"/>
        </w:rPr>
        <w:t>Сазонов А. Б., Богородская М. А. Сборник задач по ядерной физике и дозиметрии. – М.: РХТУ им. Д. И. Менделеева, 2008. – 96 с.</w:t>
      </w:r>
    </w:p>
    <w:p w14:paraId="7F3736BF" w14:textId="77777777" w:rsidR="00C672BC" w:rsidRDefault="00935CB3">
      <w:pPr>
        <w:pStyle w:val="a5"/>
        <w:numPr>
          <w:ilvl w:val="0"/>
          <w:numId w:val="11"/>
        </w:numPr>
        <w:tabs>
          <w:tab w:val="left" w:pos="1484"/>
        </w:tabs>
        <w:spacing w:line="276" w:lineRule="auto"/>
        <w:ind w:right="583"/>
        <w:rPr>
          <w:sz w:val="24"/>
        </w:rPr>
      </w:pPr>
      <w:proofErr w:type="spellStart"/>
      <w:r>
        <w:rPr>
          <w:sz w:val="24"/>
        </w:rPr>
        <w:t>Линденбратен</w:t>
      </w:r>
      <w:proofErr w:type="spellEnd"/>
      <w:r>
        <w:rPr>
          <w:spacing w:val="36"/>
          <w:sz w:val="24"/>
        </w:rPr>
        <w:t xml:space="preserve"> </w:t>
      </w:r>
      <w:r>
        <w:rPr>
          <w:sz w:val="24"/>
        </w:rPr>
        <w:t>Л.</w:t>
      </w:r>
      <w:r>
        <w:rPr>
          <w:spacing w:val="39"/>
          <w:sz w:val="24"/>
        </w:rPr>
        <w:t xml:space="preserve"> </w:t>
      </w:r>
      <w:r>
        <w:rPr>
          <w:sz w:val="24"/>
        </w:rPr>
        <w:t>Д.,</w:t>
      </w:r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Кор</w:t>
      </w:r>
      <w:r>
        <w:rPr>
          <w:sz w:val="24"/>
        </w:rPr>
        <w:t>олюк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И.</w:t>
      </w:r>
      <w:r>
        <w:rPr>
          <w:spacing w:val="37"/>
          <w:sz w:val="24"/>
        </w:rPr>
        <w:t xml:space="preserve"> </w:t>
      </w:r>
      <w:r>
        <w:rPr>
          <w:sz w:val="24"/>
        </w:rPr>
        <w:t>П.</w:t>
      </w:r>
      <w:r>
        <w:rPr>
          <w:spacing w:val="34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39"/>
          <w:sz w:val="24"/>
        </w:rPr>
        <w:t xml:space="preserve"> </w:t>
      </w:r>
      <w:r>
        <w:rPr>
          <w:sz w:val="24"/>
        </w:rPr>
        <w:t>радиология.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39"/>
          <w:sz w:val="24"/>
        </w:rPr>
        <w:t xml:space="preserve"> </w:t>
      </w:r>
      <w:r>
        <w:rPr>
          <w:sz w:val="24"/>
        </w:rPr>
        <w:t>М.:</w:t>
      </w:r>
      <w:r>
        <w:rPr>
          <w:spacing w:val="40"/>
          <w:sz w:val="24"/>
        </w:rPr>
        <w:t xml:space="preserve"> </w:t>
      </w:r>
      <w:r>
        <w:rPr>
          <w:sz w:val="24"/>
        </w:rPr>
        <w:t>«Медицина», 2000. – 424 с.</w:t>
      </w:r>
    </w:p>
    <w:p w14:paraId="043C3BA5" w14:textId="77777777" w:rsidR="00C672BC" w:rsidRDefault="00935CB3">
      <w:pPr>
        <w:pStyle w:val="a5"/>
        <w:numPr>
          <w:ilvl w:val="0"/>
          <w:numId w:val="11"/>
        </w:numPr>
        <w:tabs>
          <w:tab w:val="left" w:pos="1484"/>
        </w:tabs>
        <w:spacing w:line="276" w:lineRule="auto"/>
        <w:ind w:right="571"/>
        <w:rPr>
          <w:sz w:val="24"/>
        </w:rPr>
      </w:pPr>
      <w:r>
        <w:rPr>
          <w:sz w:val="24"/>
        </w:rPr>
        <w:t>Паркер</w:t>
      </w:r>
      <w:r>
        <w:rPr>
          <w:spacing w:val="-5"/>
          <w:sz w:val="24"/>
        </w:rPr>
        <w:t xml:space="preserve"> </w:t>
      </w:r>
      <w:r>
        <w:rPr>
          <w:sz w:val="24"/>
        </w:rPr>
        <w:t>Г., Смит</w:t>
      </w:r>
      <w:r>
        <w:rPr>
          <w:spacing w:val="-2"/>
          <w:sz w:val="24"/>
        </w:rPr>
        <w:t xml:space="preserve"> </w:t>
      </w:r>
      <w:r>
        <w:rPr>
          <w:sz w:val="24"/>
        </w:rPr>
        <w:t>П., Тейлор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Д. Основы ядерной медицины. – М.: </w:t>
      </w:r>
      <w:proofErr w:type="spellStart"/>
      <w:r>
        <w:rPr>
          <w:sz w:val="24"/>
        </w:rPr>
        <w:t>Энергоиздат</w:t>
      </w:r>
      <w:proofErr w:type="spellEnd"/>
      <w:r>
        <w:rPr>
          <w:sz w:val="24"/>
        </w:rPr>
        <w:t>, 1981. – 304 с.</w:t>
      </w:r>
    </w:p>
    <w:p w14:paraId="15C8DEF8" w14:textId="77777777" w:rsidR="00C672BC" w:rsidRDefault="00935CB3">
      <w:pPr>
        <w:pStyle w:val="a5"/>
        <w:numPr>
          <w:ilvl w:val="0"/>
          <w:numId w:val="11"/>
        </w:numPr>
        <w:tabs>
          <w:tab w:val="left" w:pos="1484"/>
        </w:tabs>
        <w:spacing w:line="276" w:lineRule="auto"/>
        <w:ind w:right="587"/>
        <w:rPr>
          <w:sz w:val="24"/>
        </w:rPr>
      </w:pPr>
      <w:r>
        <w:rPr>
          <w:sz w:val="24"/>
        </w:rPr>
        <w:t xml:space="preserve">Дмитриев С. Н., Зайцева Н. Г., </w:t>
      </w:r>
      <w:proofErr w:type="spellStart"/>
      <w:r>
        <w:rPr>
          <w:sz w:val="24"/>
        </w:rPr>
        <w:t>Очкин</w:t>
      </w:r>
      <w:proofErr w:type="spellEnd"/>
      <w:r>
        <w:rPr>
          <w:sz w:val="24"/>
        </w:rPr>
        <w:t xml:space="preserve"> А. В. Радионуклиды для ядерной медицины и экологии: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особие. – Дубна, ОИЯИ, 2001. – 190 с.</w:t>
      </w:r>
    </w:p>
    <w:p w14:paraId="561E8225" w14:textId="77777777" w:rsidR="00C672BC" w:rsidRDefault="00935CB3">
      <w:pPr>
        <w:pStyle w:val="a5"/>
        <w:numPr>
          <w:ilvl w:val="0"/>
          <w:numId w:val="11"/>
        </w:numPr>
        <w:tabs>
          <w:tab w:val="left" w:pos="1484"/>
        </w:tabs>
        <w:spacing w:before="1"/>
        <w:rPr>
          <w:sz w:val="24"/>
        </w:rPr>
      </w:pPr>
      <w:proofErr w:type="spellStart"/>
      <w:r>
        <w:rPr>
          <w:sz w:val="24"/>
        </w:rPr>
        <w:t>Радионуклидная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диагностика.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технологии</w:t>
      </w:r>
      <w:proofErr w:type="gramStart"/>
      <w:r>
        <w:rPr>
          <w:spacing w:val="-8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пособие</w:t>
      </w:r>
    </w:p>
    <w:p w14:paraId="6B73AC2A" w14:textId="77777777" w:rsidR="00C672BC" w:rsidRDefault="00935CB3">
      <w:pPr>
        <w:pStyle w:val="a3"/>
        <w:spacing w:before="40" w:line="276" w:lineRule="auto"/>
        <w:ind w:left="1484" w:right="784"/>
      </w:pPr>
      <w:r>
        <w:t>/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Климанов.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Долгопрудный:</w:t>
      </w:r>
      <w:r>
        <w:rPr>
          <w:spacing w:val="-2"/>
        </w:rPr>
        <w:t xml:space="preserve"> </w:t>
      </w:r>
      <w:r>
        <w:t>Интеллект,</w:t>
      </w:r>
      <w:r>
        <w:rPr>
          <w:spacing w:val="-2"/>
        </w:rPr>
        <w:t xml:space="preserve"> </w:t>
      </w:r>
      <w:r>
        <w:t>2014. —</w:t>
      </w:r>
      <w:r>
        <w:rPr>
          <w:spacing w:val="-2"/>
        </w:rPr>
        <w:t xml:space="preserve"> </w:t>
      </w:r>
      <w:r>
        <w:t>327</w:t>
      </w:r>
      <w:r>
        <w:rPr>
          <w:spacing w:val="-2"/>
        </w:rPr>
        <w:t xml:space="preserve"> </w:t>
      </w:r>
      <w:r>
        <w:t>с.:</w:t>
      </w:r>
      <w:r>
        <w:rPr>
          <w:spacing w:val="-2"/>
        </w:rPr>
        <w:t xml:space="preserve"> </w:t>
      </w:r>
      <w:r>
        <w:t>ил</w:t>
      </w:r>
      <w:proofErr w:type="gramStart"/>
      <w:r>
        <w:t>..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proofErr w:type="spellStart"/>
      <w:proofErr w:type="gramEnd"/>
      <w:r>
        <w:t>Библиогр</w:t>
      </w:r>
      <w:proofErr w:type="spellEnd"/>
      <w:r>
        <w:t>.</w:t>
      </w:r>
      <w:r>
        <w:rPr>
          <w:spacing w:val="-2"/>
        </w:rPr>
        <w:t xml:space="preserve"> </w:t>
      </w:r>
      <w:r>
        <w:t>в конце гл.. — ISBN 978-5-91559-138-6.</w:t>
      </w:r>
    </w:p>
    <w:p w14:paraId="4FA0C895" w14:textId="77777777" w:rsidR="00C672BC" w:rsidRDefault="00C672BC">
      <w:pPr>
        <w:pStyle w:val="a3"/>
        <w:ind w:left="0"/>
      </w:pPr>
    </w:p>
    <w:p w14:paraId="663BE9BF" w14:textId="77777777" w:rsidR="00C672BC" w:rsidRDefault="00C672BC">
      <w:pPr>
        <w:pStyle w:val="a3"/>
        <w:spacing w:before="48"/>
        <w:ind w:left="0"/>
      </w:pPr>
    </w:p>
    <w:p w14:paraId="23833AA0" w14:textId="77777777" w:rsidR="00C672BC" w:rsidRDefault="00935CB3">
      <w:pPr>
        <w:pStyle w:val="a5"/>
        <w:numPr>
          <w:ilvl w:val="0"/>
          <w:numId w:val="13"/>
        </w:numPr>
        <w:tabs>
          <w:tab w:val="left" w:pos="1078"/>
        </w:tabs>
        <w:spacing w:line="242" w:lineRule="auto"/>
        <w:ind w:left="716" w:right="860" w:firstLine="0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РЕСУРСОВ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z w:val="24"/>
        </w:rPr>
        <w:t xml:space="preserve">НФОРМАЦИОННО-ТЕЛЕКОММУНИКАЦИОННОЙ СЕТИ «ИНТЕРНЕТ» (ДАЛЕЕ - СЕТЬ «ИНТЕРНЕТ»), НЕОБХОДИМЫХ </w:t>
      </w:r>
      <w:proofErr w:type="gramStart"/>
      <w:r>
        <w:rPr>
          <w:b/>
          <w:sz w:val="24"/>
        </w:rPr>
        <w:t>ДЛЯ</w:t>
      </w:r>
      <w:proofErr w:type="gramEnd"/>
    </w:p>
    <w:p w14:paraId="7C6CD7B9" w14:textId="77777777" w:rsidR="00C672BC" w:rsidRDefault="00935CB3">
      <w:pPr>
        <w:spacing w:line="273" w:lineRule="exact"/>
        <w:ind w:left="716"/>
        <w:rPr>
          <w:b/>
          <w:sz w:val="24"/>
        </w:rPr>
      </w:pP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14:paraId="769CDEF9" w14:textId="77777777" w:rsidR="00C672BC" w:rsidRDefault="00935CB3">
      <w:pPr>
        <w:pStyle w:val="a3"/>
        <w:spacing w:before="266"/>
      </w:pPr>
      <w:r>
        <w:t>В ходе освоения дисциплины студентам рекомендуется обращаться за дополнительной информацией к информационным ресурсам свободного доступа, в том</w:t>
      </w:r>
      <w:r>
        <w:t xml:space="preserve"> числе:</w:t>
      </w:r>
    </w:p>
    <w:p w14:paraId="7B22DF94" w14:textId="77777777" w:rsidR="00C672BC" w:rsidRDefault="00935CB3">
      <w:pPr>
        <w:pStyle w:val="a3"/>
        <w:spacing w:before="130"/>
        <w:rPr>
          <w:rFonts w:ascii="Carlito" w:hAnsi="Carlito"/>
          <w:sz w:val="22"/>
        </w:rPr>
      </w:pPr>
      <w:r>
        <w:t>Электронные</w:t>
      </w:r>
      <w:r>
        <w:rPr>
          <w:spacing w:val="-10"/>
        </w:rPr>
        <w:t xml:space="preserve"> </w:t>
      </w:r>
      <w:r>
        <w:t>научные</w:t>
      </w:r>
      <w:r>
        <w:rPr>
          <w:spacing w:val="-5"/>
        </w:rPr>
        <w:t xml:space="preserve"> </w:t>
      </w:r>
      <w:r>
        <w:t>библиотеки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сайты</w:t>
      </w:r>
      <w:r>
        <w:rPr>
          <w:rFonts w:ascii="Carlito" w:hAnsi="Carlito"/>
          <w:spacing w:val="-2"/>
          <w:sz w:val="22"/>
        </w:rPr>
        <w:t>:</w:t>
      </w:r>
    </w:p>
    <w:p w14:paraId="03E82AFA" w14:textId="77777777" w:rsidR="00C672BC" w:rsidRDefault="00935CB3">
      <w:pPr>
        <w:pStyle w:val="a5"/>
        <w:numPr>
          <w:ilvl w:val="0"/>
          <w:numId w:val="10"/>
        </w:numPr>
        <w:tabs>
          <w:tab w:val="left" w:pos="1076"/>
        </w:tabs>
        <w:spacing w:before="172" w:line="293" w:lineRule="exact"/>
        <w:rPr>
          <w:sz w:val="24"/>
        </w:rPr>
      </w:pPr>
      <w:r>
        <w:rPr>
          <w:sz w:val="24"/>
        </w:rPr>
        <w:t>Научная</w:t>
      </w:r>
      <w:r>
        <w:rPr>
          <w:spacing w:val="-11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8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5"/>
          <w:sz w:val="24"/>
        </w:rPr>
        <w:t xml:space="preserve"> </w:t>
      </w:r>
      <w:r>
        <w:rPr>
          <w:sz w:val="24"/>
        </w:rPr>
        <w:t>E-LIBRARY.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URL:</w:t>
      </w:r>
      <w:r>
        <w:rPr>
          <w:spacing w:val="-5"/>
          <w:sz w:val="24"/>
        </w:rPr>
        <w:t xml:space="preserve"> </w:t>
      </w:r>
      <w:r>
        <w:rPr>
          <w:sz w:val="24"/>
        </w:rPr>
        <w:t>http:/e-</w:t>
      </w:r>
      <w:r>
        <w:rPr>
          <w:spacing w:val="-2"/>
          <w:sz w:val="24"/>
        </w:rPr>
        <w:t>library.ru</w:t>
      </w:r>
      <w:hyperlink r:id="rId14">
        <w:r>
          <w:rPr>
            <w:spacing w:val="-2"/>
            <w:sz w:val="24"/>
          </w:rPr>
          <w:t>.</w:t>
        </w:r>
        <w:r>
          <w:rPr>
            <w:color w:val="000080"/>
            <w:spacing w:val="-2"/>
            <w:sz w:val="24"/>
            <w:u w:val="single" w:color="000080"/>
          </w:rPr>
          <w:t>www.elibrary.ru</w:t>
        </w:r>
      </w:hyperlink>
    </w:p>
    <w:p w14:paraId="7CC5762F" w14:textId="77777777" w:rsidR="00C672BC" w:rsidRDefault="00935CB3">
      <w:pPr>
        <w:pStyle w:val="a5"/>
        <w:numPr>
          <w:ilvl w:val="0"/>
          <w:numId w:val="10"/>
        </w:numPr>
        <w:tabs>
          <w:tab w:val="left" w:pos="1143"/>
        </w:tabs>
        <w:spacing w:line="293" w:lineRule="exact"/>
        <w:ind w:left="1143" w:hanging="427"/>
        <w:rPr>
          <w:sz w:val="24"/>
        </w:rPr>
      </w:pPr>
      <w:r>
        <w:rPr>
          <w:sz w:val="24"/>
        </w:rPr>
        <w:t>«Элементы»</w:t>
      </w:r>
      <w:r>
        <w:rPr>
          <w:spacing w:val="-17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популярный</w:t>
      </w:r>
      <w:r>
        <w:rPr>
          <w:spacing w:val="-5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фундаментальной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науке.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URL:</w:t>
      </w:r>
      <w:r>
        <w:rPr>
          <w:spacing w:val="-3"/>
          <w:sz w:val="24"/>
        </w:rPr>
        <w:t xml:space="preserve"> </w:t>
      </w:r>
      <w:hyperlink r:id="rId15">
        <w:r>
          <w:rPr>
            <w:color w:val="000080"/>
            <w:spacing w:val="-2"/>
            <w:sz w:val="24"/>
            <w:u w:val="single" w:color="000080"/>
          </w:rPr>
          <w:t>http://elementy.ru</w:t>
        </w:r>
      </w:hyperlink>
      <w:r>
        <w:rPr>
          <w:spacing w:val="-2"/>
          <w:sz w:val="24"/>
        </w:rPr>
        <w:t>.</w:t>
      </w:r>
    </w:p>
    <w:p w14:paraId="3E53E036" w14:textId="77777777" w:rsidR="00C672BC" w:rsidRDefault="00935CB3">
      <w:pPr>
        <w:pStyle w:val="a5"/>
        <w:numPr>
          <w:ilvl w:val="0"/>
          <w:numId w:val="10"/>
        </w:numPr>
        <w:tabs>
          <w:tab w:val="left" w:pos="1076"/>
        </w:tabs>
        <w:spacing w:line="293" w:lineRule="exact"/>
        <w:rPr>
          <w:sz w:val="24"/>
        </w:rPr>
      </w:pPr>
      <w:r>
        <w:rPr>
          <w:sz w:val="24"/>
        </w:rPr>
        <w:t>МАИК</w:t>
      </w:r>
      <w:r>
        <w:rPr>
          <w:spacing w:val="46"/>
          <w:sz w:val="24"/>
        </w:rPr>
        <w:t xml:space="preserve"> </w:t>
      </w:r>
      <w:r>
        <w:rPr>
          <w:sz w:val="24"/>
        </w:rPr>
        <w:t>“Наука/Интерпериодика”</w:t>
      </w:r>
      <w:r>
        <w:rPr>
          <w:spacing w:val="49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URL:</w:t>
      </w:r>
      <w:r>
        <w:rPr>
          <w:spacing w:val="-5"/>
          <w:sz w:val="24"/>
        </w:rPr>
        <w:t xml:space="preserve"> </w:t>
      </w:r>
      <w:hyperlink r:id="rId16">
        <w:r>
          <w:rPr>
            <w:color w:val="000080"/>
            <w:spacing w:val="-2"/>
            <w:sz w:val="24"/>
            <w:u w:val="single" w:color="000080"/>
          </w:rPr>
          <w:t>http://www.maik.ru</w:t>
        </w:r>
      </w:hyperlink>
    </w:p>
    <w:p w14:paraId="32CD4A44" w14:textId="77777777" w:rsidR="00C672BC" w:rsidRDefault="00935CB3">
      <w:pPr>
        <w:pStyle w:val="a5"/>
        <w:numPr>
          <w:ilvl w:val="0"/>
          <w:numId w:val="10"/>
        </w:numPr>
        <w:tabs>
          <w:tab w:val="left" w:pos="1076"/>
        </w:tabs>
        <w:spacing w:line="293" w:lineRule="exact"/>
        <w:rPr>
          <w:sz w:val="24"/>
        </w:rPr>
      </w:pPr>
      <w:r>
        <w:rPr>
          <w:sz w:val="24"/>
        </w:rPr>
        <w:t>Научная</w:t>
      </w:r>
      <w:r>
        <w:rPr>
          <w:spacing w:val="-10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ScienceDirect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URL:</w:t>
      </w:r>
      <w:r>
        <w:rPr>
          <w:spacing w:val="-4"/>
          <w:sz w:val="24"/>
        </w:rPr>
        <w:t xml:space="preserve"> </w:t>
      </w:r>
      <w:hyperlink r:id="rId17">
        <w:r>
          <w:rPr>
            <w:color w:val="000080"/>
            <w:spacing w:val="-2"/>
            <w:sz w:val="24"/>
            <w:u w:val="single" w:color="000080"/>
          </w:rPr>
          <w:t>http://www.sciencedirect.com/</w:t>
        </w:r>
      </w:hyperlink>
    </w:p>
    <w:p w14:paraId="08A6D398" w14:textId="77777777" w:rsidR="00C672BC" w:rsidRDefault="00935CB3">
      <w:pPr>
        <w:pStyle w:val="a5"/>
        <w:numPr>
          <w:ilvl w:val="0"/>
          <w:numId w:val="10"/>
        </w:numPr>
        <w:tabs>
          <w:tab w:val="left" w:pos="1076"/>
        </w:tabs>
        <w:spacing w:line="294" w:lineRule="exact"/>
        <w:rPr>
          <w:sz w:val="24"/>
        </w:rPr>
      </w:pPr>
      <w:r>
        <w:rPr>
          <w:sz w:val="24"/>
        </w:rPr>
        <w:t>Научная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Springer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URL:</w:t>
      </w:r>
      <w:r>
        <w:rPr>
          <w:spacing w:val="-4"/>
          <w:sz w:val="24"/>
        </w:rPr>
        <w:t xml:space="preserve"> </w:t>
      </w:r>
      <w:hyperlink r:id="rId18">
        <w:r>
          <w:rPr>
            <w:color w:val="000080"/>
            <w:spacing w:val="-2"/>
            <w:sz w:val="24"/>
            <w:u w:val="single" w:color="000080"/>
          </w:rPr>
          <w:t>www.springerlink.com</w:t>
        </w:r>
      </w:hyperlink>
    </w:p>
    <w:p w14:paraId="03102D3D" w14:textId="77777777" w:rsidR="00C672BC" w:rsidRPr="00935CB3" w:rsidRDefault="00935CB3">
      <w:pPr>
        <w:spacing w:before="7"/>
        <w:ind w:left="716"/>
        <w:rPr>
          <w:rFonts w:ascii="Carlito" w:hAnsi="Carlito"/>
          <w:lang w:val="en-US"/>
        </w:rPr>
      </w:pPr>
      <w:r w:rsidRPr="00935CB3">
        <w:rPr>
          <w:rFonts w:ascii="Carlito" w:hAnsi="Carlito"/>
          <w:lang w:val="en-US"/>
        </w:rPr>
        <w:t>CIT</w:t>
      </w:r>
      <w:r w:rsidRPr="00935CB3">
        <w:rPr>
          <w:rFonts w:ascii="Carlito" w:hAnsi="Carlito"/>
          <w:spacing w:val="-7"/>
          <w:lang w:val="en-US"/>
        </w:rPr>
        <w:t xml:space="preserve"> </w:t>
      </w:r>
      <w:r w:rsidRPr="00935CB3">
        <w:rPr>
          <w:rFonts w:ascii="Carlito" w:hAnsi="Carlito"/>
          <w:lang w:val="en-US"/>
        </w:rPr>
        <w:t>Forum.</w:t>
      </w:r>
      <w:r w:rsidRPr="00935CB3">
        <w:rPr>
          <w:rFonts w:ascii="Carlito" w:hAnsi="Carlito"/>
          <w:spacing w:val="-7"/>
          <w:lang w:val="en-US"/>
        </w:rPr>
        <w:t xml:space="preserve"> </w:t>
      </w:r>
      <w:r>
        <w:rPr>
          <w:rFonts w:ascii="Carlito" w:hAnsi="Carlito"/>
        </w:rPr>
        <w:t>Библиотека</w:t>
      </w:r>
      <w:r w:rsidRPr="00935CB3">
        <w:rPr>
          <w:rFonts w:ascii="Carlito" w:hAnsi="Carlito"/>
          <w:spacing w:val="-8"/>
          <w:lang w:val="en-US"/>
        </w:rPr>
        <w:t xml:space="preserve"> </w:t>
      </w:r>
      <w:r w:rsidRPr="00935CB3">
        <w:rPr>
          <w:rFonts w:ascii="Carlito" w:hAnsi="Carlito"/>
          <w:lang w:val="en-US"/>
        </w:rPr>
        <w:t>on-line.</w:t>
      </w:r>
      <w:r w:rsidRPr="00935CB3">
        <w:rPr>
          <w:rFonts w:ascii="Carlito" w:hAnsi="Carlito"/>
          <w:spacing w:val="-6"/>
          <w:lang w:val="en-US"/>
        </w:rPr>
        <w:t xml:space="preserve"> </w:t>
      </w:r>
      <w:r w:rsidRPr="00935CB3">
        <w:rPr>
          <w:rFonts w:ascii="Carlito" w:hAnsi="Carlito"/>
          <w:lang w:val="en-US"/>
        </w:rPr>
        <w:t>–</w:t>
      </w:r>
      <w:r w:rsidRPr="00935CB3">
        <w:rPr>
          <w:rFonts w:ascii="Carlito" w:hAnsi="Carlito"/>
          <w:spacing w:val="-7"/>
          <w:lang w:val="en-US"/>
        </w:rPr>
        <w:t xml:space="preserve"> </w:t>
      </w:r>
      <w:r w:rsidRPr="00935CB3">
        <w:rPr>
          <w:rFonts w:ascii="Carlito" w:hAnsi="Carlito"/>
          <w:lang w:val="en-US"/>
        </w:rPr>
        <w:t>URL:</w:t>
      </w:r>
      <w:r w:rsidRPr="00935CB3">
        <w:rPr>
          <w:rFonts w:ascii="Carlito" w:hAnsi="Carlito"/>
          <w:spacing w:val="-7"/>
          <w:lang w:val="en-US"/>
        </w:rPr>
        <w:t xml:space="preserve"> </w:t>
      </w:r>
      <w:hyperlink r:id="rId19">
        <w:r w:rsidRPr="00935CB3">
          <w:rPr>
            <w:rFonts w:ascii="Carlito" w:hAnsi="Carlito"/>
            <w:color w:val="000080"/>
            <w:spacing w:val="-2"/>
            <w:u w:val="single" w:color="000080"/>
            <w:lang w:val="en-US"/>
          </w:rPr>
          <w:t>http://www.citforum.ru</w:t>
        </w:r>
      </w:hyperlink>
    </w:p>
    <w:p w14:paraId="1EA4276C" w14:textId="77777777" w:rsidR="00C672BC" w:rsidRPr="00935CB3" w:rsidRDefault="00C672BC">
      <w:pPr>
        <w:rPr>
          <w:rFonts w:ascii="Carlito" w:hAnsi="Carlito"/>
          <w:lang w:val="en-US"/>
        </w:rPr>
        <w:sectPr w:rsidR="00C672BC" w:rsidRPr="00935CB3" w:rsidSect="009B7C54">
          <w:pgSz w:w="11920" w:h="16850"/>
          <w:pgMar w:top="1020" w:right="300" w:bottom="1200" w:left="700" w:header="0" w:footer="1016" w:gutter="0"/>
          <w:cols w:space="720"/>
        </w:sectPr>
      </w:pPr>
    </w:p>
    <w:p w14:paraId="1A891ECC" w14:textId="77777777" w:rsidR="00C672BC" w:rsidRDefault="00935CB3">
      <w:pPr>
        <w:pStyle w:val="a5"/>
        <w:numPr>
          <w:ilvl w:val="0"/>
          <w:numId w:val="13"/>
        </w:numPr>
        <w:tabs>
          <w:tab w:val="left" w:pos="1078"/>
        </w:tabs>
        <w:spacing w:before="61" w:line="244" w:lineRule="auto"/>
        <w:ind w:left="716" w:right="1531" w:firstLine="0"/>
        <w:jc w:val="both"/>
        <w:rPr>
          <w:b/>
          <w:sz w:val="24"/>
        </w:rPr>
      </w:pPr>
      <w:r>
        <w:rPr>
          <w:b/>
          <w:sz w:val="24"/>
        </w:rPr>
        <w:lastRenderedPageBreak/>
        <w:t>МЕТОДИЧЕСКИЕ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УКАЗАНИЯ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6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ОСВОЕНИЮ </w:t>
      </w:r>
      <w:r>
        <w:rPr>
          <w:b/>
          <w:spacing w:val="-2"/>
          <w:sz w:val="24"/>
        </w:rPr>
        <w:t>ДИСЦИПЛИНЫ</w:t>
      </w:r>
    </w:p>
    <w:p w14:paraId="196F4A4F" w14:textId="77777777" w:rsidR="00C672BC" w:rsidRDefault="00935CB3">
      <w:pPr>
        <w:pStyle w:val="a3"/>
        <w:spacing w:before="102"/>
        <w:ind w:right="555"/>
        <w:jc w:val="both"/>
      </w:pPr>
      <w:r>
        <w:t>Для оптимальной организации работ по изучению дисциплины студентам следует придерживаться следующих рекомендаций.</w:t>
      </w:r>
    </w:p>
    <w:p w14:paraId="5D827624" w14:textId="77777777" w:rsidR="00C672BC" w:rsidRDefault="00935CB3">
      <w:pPr>
        <w:pStyle w:val="a3"/>
        <w:spacing w:before="120"/>
        <w:ind w:right="545"/>
        <w:jc w:val="both"/>
      </w:pPr>
      <w:r>
        <w:t>В течение семестра студенты должны изучать теоретический ма</w:t>
      </w:r>
      <w:r>
        <w:t>териал в соответствии с программой курса, выполнять предложенные преподавателем задания для самостоятельной творческой работы, готовиться к текущей и промежуточной аттестации, прорабатывая необходимый материал согласно перечню терминов, контрольных вопросо</w:t>
      </w:r>
      <w:r>
        <w:t>в и списку рекомендованной литературы.</w:t>
      </w:r>
    </w:p>
    <w:p w14:paraId="70FB1AD1" w14:textId="77777777" w:rsidR="00C672BC" w:rsidRDefault="00935CB3">
      <w:pPr>
        <w:pStyle w:val="a3"/>
        <w:spacing w:before="120"/>
        <w:ind w:right="542"/>
        <w:jc w:val="both"/>
      </w:pPr>
      <w:proofErr w:type="gramStart"/>
      <w:r>
        <w:t>Студент должен вести конспект лекций - кратко, схематично, последовательно фиксировать основные</w:t>
      </w:r>
      <w:r>
        <w:rPr>
          <w:spacing w:val="-15"/>
        </w:rPr>
        <w:t xml:space="preserve"> </w:t>
      </w:r>
      <w:r>
        <w:t>положения,</w:t>
      </w:r>
      <w:r>
        <w:rPr>
          <w:spacing w:val="-15"/>
        </w:rPr>
        <w:t xml:space="preserve"> </w:t>
      </w:r>
      <w:r>
        <w:t>выводы,</w:t>
      </w:r>
      <w:r>
        <w:rPr>
          <w:spacing w:val="-15"/>
        </w:rPr>
        <w:t xml:space="preserve"> </w:t>
      </w:r>
      <w:r>
        <w:t>формулировки,</w:t>
      </w:r>
      <w:r>
        <w:rPr>
          <w:spacing w:val="-15"/>
        </w:rPr>
        <w:t xml:space="preserve"> </w:t>
      </w:r>
      <w:r>
        <w:t>обобщения;</w:t>
      </w:r>
      <w:r>
        <w:rPr>
          <w:spacing w:val="-15"/>
        </w:rPr>
        <w:t xml:space="preserve"> </w:t>
      </w:r>
      <w:r>
        <w:t>помечать</w:t>
      </w:r>
      <w:r>
        <w:rPr>
          <w:spacing w:val="-13"/>
        </w:rPr>
        <w:t xml:space="preserve"> </w:t>
      </w:r>
      <w:r>
        <w:t>важные</w:t>
      </w:r>
      <w:r>
        <w:rPr>
          <w:spacing w:val="29"/>
        </w:rPr>
        <w:t xml:space="preserve"> </w:t>
      </w:r>
      <w:r>
        <w:t>мысли,</w:t>
      </w:r>
      <w:r>
        <w:rPr>
          <w:spacing w:val="-15"/>
        </w:rPr>
        <w:t xml:space="preserve"> </w:t>
      </w:r>
      <w:r>
        <w:t>выделять ключевые слова, термины.</w:t>
      </w:r>
      <w:proofErr w:type="gramEnd"/>
      <w:r>
        <w:t xml:space="preserve"> Во время самостоятел</w:t>
      </w:r>
      <w:r>
        <w:t>ьной проработки лекционного материала особое внимание следует уделять возникшим вопросам, непонятным терминам, спорным точкам зрения. Такие моменты следует выделить или выписать отдельно для дальнейшего обсуждения на семинарском занятии. В случае необходим</w:t>
      </w:r>
      <w:r>
        <w:t>ости обращаться к преподавателю за консультацией.</w:t>
      </w:r>
    </w:p>
    <w:p w14:paraId="6C40B8A9" w14:textId="77777777" w:rsidR="00C672BC" w:rsidRDefault="00935CB3">
      <w:pPr>
        <w:pStyle w:val="a3"/>
        <w:spacing w:before="121"/>
        <w:ind w:right="548"/>
        <w:jc w:val="both"/>
      </w:pPr>
      <w:r>
        <w:t>Практические занятия требуют активного участия всех студентов в обсуждении вопросов, выносимых на семинар. Поэтому важно при подготовке к ним продумать вопросы, которые хотелось бы уточнить. Возможно расшир</w:t>
      </w:r>
      <w:r>
        <w:t>ение перечня рассматриваемых вопросов в рамках темы по желанию и предложению обучающихся.</w:t>
      </w:r>
    </w:p>
    <w:p w14:paraId="09F92B9A" w14:textId="77777777" w:rsidR="00C672BC" w:rsidRDefault="00935CB3">
      <w:pPr>
        <w:pStyle w:val="a3"/>
        <w:spacing w:before="120"/>
        <w:ind w:right="544"/>
        <w:jc w:val="both"/>
      </w:pPr>
      <w:r>
        <w:t>Материал к занятиям можно подобрать в периодических изданиях научного и прикладного характера,</w:t>
      </w:r>
      <w:r>
        <w:rPr>
          <w:spacing w:val="-15"/>
        </w:rPr>
        <w:t xml:space="preserve"> </w:t>
      </w:r>
      <w:r>
        <w:t>выявляя</w:t>
      </w:r>
      <w:r>
        <w:rPr>
          <w:spacing w:val="-15"/>
        </w:rPr>
        <w:t xml:space="preserve"> </w:t>
      </w:r>
      <w:r>
        <w:t>тот,</w:t>
      </w:r>
      <w:r>
        <w:rPr>
          <w:spacing w:val="-13"/>
        </w:rPr>
        <w:t xml:space="preserve"> </w:t>
      </w:r>
      <w:r>
        <w:t>который</w:t>
      </w:r>
      <w:r>
        <w:rPr>
          <w:spacing w:val="-14"/>
        </w:rPr>
        <w:t xml:space="preserve"> </w:t>
      </w:r>
      <w:r>
        <w:t>имеет</w:t>
      </w:r>
      <w:r>
        <w:rPr>
          <w:spacing w:val="-15"/>
        </w:rPr>
        <w:t xml:space="preserve"> </w:t>
      </w:r>
      <w:r>
        <w:t>отношение</w:t>
      </w:r>
      <w:r>
        <w:rPr>
          <w:spacing w:val="-15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современным</w:t>
      </w:r>
      <w:r>
        <w:rPr>
          <w:spacing w:val="31"/>
        </w:rPr>
        <w:t xml:space="preserve"> </w:t>
      </w:r>
      <w:r>
        <w:t>проблемам</w:t>
      </w:r>
      <w:r>
        <w:rPr>
          <w:spacing w:val="-15"/>
        </w:rPr>
        <w:t xml:space="preserve"> </w:t>
      </w:r>
      <w:r>
        <w:t>биологичес</w:t>
      </w:r>
      <w:r>
        <w:t>кого контроля. Аналитический разбор подобных публикаций помогает пониманию и усвоению теоретического материала, формирует навыки использования различных подходов, решения стандартных задач, развивает способность к нестандартным решениям. Литературные источ</w:t>
      </w:r>
      <w:r>
        <w:t>ники, размещенные в сети интернет в свободном доступе, включены в электронный вариант УМКД и могут быть представлены студентам по запросу.</w:t>
      </w:r>
    </w:p>
    <w:p w14:paraId="370A5E54" w14:textId="77777777" w:rsidR="00C672BC" w:rsidRDefault="00935CB3">
      <w:pPr>
        <w:pStyle w:val="a3"/>
        <w:spacing w:before="120"/>
        <w:ind w:right="540"/>
        <w:jc w:val="both"/>
      </w:pPr>
      <w:r>
        <w:t>Подготовка к выступлению с докладом или сообщением должна проводиться на базе нескольких источников. Представление до</w:t>
      </w:r>
      <w:r>
        <w:t xml:space="preserve">кладов и сообщений с презентациями развивает навыки структурирования материала, способствует его прочному усвоению. Выступление следует предварительно отработать, чтобы речь </w:t>
      </w:r>
      <w:proofErr w:type="gramStart"/>
      <w:r>
        <w:t>выступающего</w:t>
      </w:r>
      <w:proofErr w:type="gramEnd"/>
      <w:r>
        <w:t xml:space="preserve"> была свободной, не привязанной к тексту.</w:t>
      </w:r>
    </w:p>
    <w:p w14:paraId="23D19CE0" w14:textId="77777777" w:rsidR="00C672BC" w:rsidRDefault="00935CB3">
      <w:pPr>
        <w:pStyle w:val="a3"/>
        <w:spacing w:before="123"/>
        <w:ind w:right="553"/>
        <w:jc w:val="both"/>
      </w:pPr>
      <w:r>
        <w:t>Самостоятельная работа студе</w:t>
      </w:r>
      <w:r>
        <w:t>нтов по дисциплине предполагает более глубокую проработку ими отдельных тем курса, определенных программой. Основными видами и формами самостоятельной работы студентов по данной дисциплине являются:</w:t>
      </w:r>
    </w:p>
    <w:p w14:paraId="3B7C077B" w14:textId="77777777" w:rsidR="00C672BC" w:rsidRDefault="00935CB3">
      <w:pPr>
        <w:pStyle w:val="a5"/>
        <w:numPr>
          <w:ilvl w:val="0"/>
          <w:numId w:val="9"/>
        </w:numPr>
        <w:tabs>
          <w:tab w:val="left" w:pos="1075"/>
        </w:tabs>
        <w:spacing w:before="2" w:line="292" w:lineRule="exact"/>
        <w:ind w:left="1075" w:hanging="359"/>
        <w:jc w:val="both"/>
        <w:rPr>
          <w:sz w:val="24"/>
        </w:rPr>
      </w:pPr>
      <w:r>
        <w:rPr>
          <w:sz w:val="24"/>
        </w:rPr>
        <w:t>проработка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(теоретического)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материала</w:t>
      </w:r>
    </w:p>
    <w:p w14:paraId="2037C5D0" w14:textId="77777777" w:rsidR="00C672BC" w:rsidRDefault="00935CB3">
      <w:pPr>
        <w:pStyle w:val="a5"/>
        <w:numPr>
          <w:ilvl w:val="0"/>
          <w:numId w:val="9"/>
        </w:numPr>
        <w:tabs>
          <w:tab w:val="left" w:pos="1076"/>
        </w:tabs>
        <w:spacing w:before="1" w:line="237" w:lineRule="auto"/>
        <w:ind w:right="559" w:hanging="358"/>
        <w:jc w:val="both"/>
        <w:rPr>
          <w:sz w:val="24"/>
        </w:rPr>
      </w:pPr>
      <w:r>
        <w:rPr>
          <w:sz w:val="24"/>
        </w:rPr>
        <w:t>подготовка</w:t>
      </w:r>
      <w:r>
        <w:rPr>
          <w:sz w:val="24"/>
        </w:rPr>
        <w:t xml:space="preserve"> к практическим занятиям, в том числе подготовка сообщений и докладов к семинарским занятиям;</w:t>
      </w:r>
    </w:p>
    <w:p w14:paraId="16AC8505" w14:textId="77777777" w:rsidR="00C672BC" w:rsidRDefault="00935CB3">
      <w:pPr>
        <w:pStyle w:val="a5"/>
        <w:numPr>
          <w:ilvl w:val="0"/>
          <w:numId w:val="9"/>
        </w:numPr>
        <w:tabs>
          <w:tab w:val="left" w:pos="1076"/>
        </w:tabs>
        <w:spacing w:before="2"/>
        <w:ind w:right="559" w:hanging="358"/>
        <w:jc w:val="both"/>
        <w:rPr>
          <w:sz w:val="24"/>
        </w:rPr>
      </w:pPr>
      <w:r>
        <w:rPr>
          <w:sz w:val="24"/>
        </w:rPr>
        <w:t>подготовка к контрольным испытаниям текущего контроля успеваемости, в том числе выполнение индивидуальных заданий;</w:t>
      </w:r>
    </w:p>
    <w:p w14:paraId="7377DD17" w14:textId="77777777" w:rsidR="00C672BC" w:rsidRDefault="00935CB3">
      <w:pPr>
        <w:pStyle w:val="a5"/>
        <w:numPr>
          <w:ilvl w:val="0"/>
          <w:numId w:val="9"/>
        </w:numPr>
        <w:tabs>
          <w:tab w:val="left" w:pos="1075"/>
        </w:tabs>
        <w:spacing w:before="1"/>
        <w:ind w:left="1075" w:hanging="359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зачету.</w:t>
      </w:r>
    </w:p>
    <w:p w14:paraId="5869B81C" w14:textId="77777777" w:rsidR="00C672BC" w:rsidRDefault="00935CB3">
      <w:pPr>
        <w:pStyle w:val="a3"/>
        <w:spacing w:before="115"/>
        <w:ind w:right="548"/>
        <w:jc w:val="both"/>
      </w:pPr>
      <w:r>
        <w:t>В процессе изучения данной</w:t>
      </w:r>
      <w:r>
        <w:t xml:space="preserve"> дисциплины учитывается посещаемость лекций, оценивается активность студентов на семинарских занятиях, а также качество и своевременность подготовки теоретических материалов, творческих заданий и презентаций рефератов. По окончании изучения дисциплины пров</w:t>
      </w:r>
      <w:r>
        <w:t>одится индивидуальный зачёт по предложенным вопросам и заданиям.</w:t>
      </w:r>
    </w:p>
    <w:p w14:paraId="6AC8F4A5" w14:textId="77777777" w:rsidR="00C672BC" w:rsidRDefault="00C672BC">
      <w:pPr>
        <w:jc w:val="both"/>
        <w:sectPr w:rsidR="00C672BC" w:rsidSect="009B7C54">
          <w:pgSz w:w="11920" w:h="16850"/>
          <w:pgMar w:top="1320" w:right="300" w:bottom="1240" w:left="700" w:header="0" w:footer="1016" w:gutter="0"/>
          <w:cols w:space="720"/>
        </w:sectPr>
      </w:pPr>
    </w:p>
    <w:p w14:paraId="3A5E3C0D" w14:textId="77777777" w:rsidR="00C672BC" w:rsidRDefault="00935CB3">
      <w:pPr>
        <w:pStyle w:val="a3"/>
        <w:spacing w:before="77" w:line="242" w:lineRule="auto"/>
        <w:ind w:right="555"/>
        <w:jc w:val="both"/>
      </w:pPr>
      <w:r>
        <w:lastRenderedPageBreak/>
        <w:t>При подготовке к зачету необходимо ориентироваться на конспекты лекций, материалы семинарских занятий, рекомендуемую литературу и др.</w:t>
      </w:r>
    </w:p>
    <w:p w14:paraId="4C329DF5" w14:textId="77777777" w:rsidR="00C672BC" w:rsidRDefault="00935CB3">
      <w:pPr>
        <w:pStyle w:val="a3"/>
        <w:spacing w:before="118"/>
        <w:ind w:right="556"/>
        <w:jc w:val="both"/>
      </w:pPr>
      <w:r>
        <w:t>Условием успешного освоения материал</w:t>
      </w:r>
      <w:r>
        <w:t>а и сдачи текущего и промежуточного контроля является систематическая работа в соответствии с учебным планом.</w:t>
      </w:r>
    </w:p>
    <w:p w14:paraId="4CE294AC" w14:textId="77777777" w:rsidR="00C672BC" w:rsidRDefault="00C672BC">
      <w:pPr>
        <w:pStyle w:val="a3"/>
        <w:ind w:left="0"/>
      </w:pPr>
    </w:p>
    <w:p w14:paraId="2B6E6E11" w14:textId="77777777" w:rsidR="00C672BC" w:rsidRDefault="00C672BC">
      <w:pPr>
        <w:pStyle w:val="a3"/>
        <w:spacing w:before="9"/>
        <w:ind w:left="0"/>
      </w:pPr>
    </w:p>
    <w:p w14:paraId="46814503" w14:textId="77777777" w:rsidR="00C672BC" w:rsidRDefault="00935CB3">
      <w:pPr>
        <w:pStyle w:val="a5"/>
        <w:numPr>
          <w:ilvl w:val="0"/>
          <w:numId w:val="13"/>
        </w:numPr>
        <w:tabs>
          <w:tab w:val="left" w:pos="1078"/>
        </w:tabs>
        <w:ind w:left="716" w:right="1115" w:firstLine="0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ИНФОРМАЦИОННЫХ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ТЕХНОЛОГИЙ,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ИСПОЛЬЗУЕМЫХ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ПРИ ОСУЩЕСТВЛЕНИИ ОБРАЗОВАТЕЛЬНОГО ПРОЦЕССА ПО ДИСЦИПЛИНЕ, ВКЛЮЧАЯ ПЕРЕЧЕНЬ ПРОГРАММНОГО </w:t>
      </w:r>
      <w:r>
        <w:rPr>
          <w:b/>
          <w:sz w:val="24"/>
        </w:rPr>
        <w:t>ОБЕСПЕЧЕНИЯ И</w:t>
      </w:r>
    </w:p>
    <w:p w14:paraId="68415ED3" w14:textId="77777777" w:rsidR="00C672BC" w:rsidRDefault="00935CB3">
      <w:pPr>
        <w:ind w:left="716"/>
        <w:rPr>
          <w:b/>
          <w:sz w:val="24"/>
        </w:rPr>
      </w:pPr>
      <w:r>
        <w:rPr>
          <w:b/>
          <w:sz w:val="24"/>
        </w:rPr>
        <w:t>ИНФОРМАЦИОННЫХ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СПРАВОЧНЫХ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СИСТЕМ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(ПРИ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НЕОБХОДИМОСТИ)</w:t>
      </w:r>
    </w:p>
    <w:p w14:paraId="2EDFC395" w14:textId="77777777" w:rsidR="00C672BC" w:rsidRDefault="00935CB3">
      <w:pPr>
        <w:pStyle w:val="a3"/>
        <w:spacing w:before="267"/>
        <w:ind w:right="545"/>
        <w:jc w:val="both"/>
      </w:pPr>
      <w:r>
        <w:t>Использование информационных технологий при осуществлении образовательного процесса по</w:t>
      </w:r>
      <w:r>
        <w:rPr>
          <w:spacing w:val="-11"/>
        </w:rPr>
        <w:t xml:space="preserve"> </w:t>
      </w:r>
      <w:r>
        <w:t>дисциплине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утвержденным</w:t>
      </w:r>
      <w:r>
        <w:rPr>
          <w:spacing w:val="-11"/>
        </w:rPr>
        <w:t xml:space="preserve"> </w:t>
      </w:r>
      <w:r>
        <w:t>Положением</w:t>
      </w:r>
      <w:r>
        <w:rPr>
          <w:spacing w:val="37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 xml:space="preserve">Электронной </w:t>
      </w:r>
      <w:r>
        <w:t>информационно-образовательной среде ИАТЭ НИЯУ МИФИ.</w:t>
      </w:r>
    </w:p>
    <w:p w14:paraId="595EF96E" w14:textId="77777777" w:rsidR="00C672BC" w:rsidRDefault="00C672BC">
      <w:pPr>
        <w:pStyle w:val="a3"/>
        <w:ind w:left="0"/>
      </w:pPr>
    </w:p>
    <w:p w14:paraId="2B93C3AF" w14:textId="77777777" w:rsidR="00C672BC" w:rsidRDefault="00935CB3">
      <w:pPr>
        <w:pStyle w:val="a3"/>
        <w:ind w:right="552"/>
        <w:jc w:val="both"/>
      </w:pPr>
      <w:r>
        <w:t>Электронная система управления обучением (LMS) используется для реализации образовательных программ при очном, дистанционном и смешенном режиме обучения. Система реализует следующие основные функции:</w:t>
      </w:r>
    </w:p>
    <w:p w14:paraId="5EC6D86E" w14:textId="77777777" w:rsidR="00C672BC" w:rsidRDefault="00935CB3">
      <w:pPr>
        <w:pStyle w:val="a5"/>
        <w:numPr>
          <w:ilvl w:val="0"/>
          <w:numId w:val="8"/>
        </w:numPr>
        <w:tabs>
          <w:tab w:val="left" w:pos="1796"/>
        </w:tabs>
        <w:spacing w:before="1"/>
        <w:rPr>
          <w:sz w:val="24"/>
        </w:rPr>
      </w:pPr>
      <w:r>
        <w:rPr>
          <w:sz w:val="24"/>
        </w:rPr>
        <w:t>Соз</w:t>
      </w:r>
      <w:r>
        <w:rPr>
          <w:sz w:val="24"/>
        </w:rPr>
        <w:t>дание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классами,</w:t>
      </w:r>
    </w:p>
    <w:p w14:paraId="0D69D539" w14:textId="77777777" w:rsidR="00C672BC" w:rsidRDefault="00935CB3">
      <w:pPr>
        <w:pStyle w:val="a5"/>
        <w:numPr>
          <w:ilvl w:val="0"/>
          <w:numId w:val="8"/>
        </w:numPr>
        <w:tabs>
          <w:tab w:val="left" w:pos="1796"/>
        </w:tabs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курсов,</w:t>
      </w:r>
    </w:p>
    <w:p w14:paraId="30259658" w14:textId="77777777" w:rsidR="00C672BC" w:rsidRDefault="00935CB3">
      <w:pPr>
        <w:pStyle w:val="a5"/>
        <w:numPr>
          <w:ilvl w:val="0"/>
          <w:numId w:val="8"/>
        </w:numPr>
        <w:tabs>
          <w:tab w:val="left" w:pos="1796"/>
        </w:tabs>
        <w:rPr>
          <w:sz w:val="24"/>
        </w:rPr>
      </w:pPr>
      <w:r>
        <w:rPr>
          <w:sz w:val="24"/>
        </w:rPr>
        <w:t>Организация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курс,</w:t>
      </w:r>
    </w:p>
    <w:p w14:paraId="2D056F02" w14:textId="77777777" w:rsidR="00C672BC" w:rsidRDefault="00935CB3">
      <w:pPr>
        <w:pStyle w:val="a5"/>
        <w:numPr>
          <w:ilvl w:val="0"/>
          <w:numId w:val="8"/>
        </w:numPr>
        <w:tabs>
          <w:tab w:val="left" w:pos="1796"/>
        </w:tabs>
        <w:rPr>
          <w:sz w:val="24"/>
        </w:rPr>
      </w:pPr>
      <w:r>
        <w:rPr>
          <w:sz w:val="24"/>
        </w:rPr>
        <w:t>Предоставление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материалам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учащихся,</w:t>
      </w:r>
    </w:p>
    <w:p w14:paraId="44806CAE" w14:textId="77777777" w:rsidR="00C672BC" w:rsidRDefault="00935CB3">
      <w:pPr>
        <w:pStyle w:val="a5"/>
        <w:numPr>
          <w:ilvl w:val="0"/>
          <w:numId w:val="8"/>
        </w:numPr>
        <w:tabs>
          <w:tab w:val="left" w:pos="1796"/>
        </w:tabs>
        <w:rPr>
          <w:sz w:val="24"/>
        </w:rPr>
      </w:pPr>
      <w:r>
        <w:rPr>
          <w:sz w:val="24"/>
        </w:rPr>
        <w:t>Публикация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учеников,</w:t>
      </w:r>
    </w:p>
    <w:p w14:paraId="0DD61798" w14:textId="77777777" w:rsidR="00C672BC" w:rsidRDefault="00935CB3">
      <w:pPr>
        <w:pStyle w:val="a5"/>
        <w:numPr>
          <w:ilvl w:val="0"/>
          <w:numId w:val="8"/>
        </w:numPr>
        <w:tabs>
          <w:tab w:val="left" w:pos="1796"/>
        </w:tabs>
        <w:rPr>
          <w:sz w:val="24"/>
        </w:rPr>
      </w:pP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заданий учащихся,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тестов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отслеживание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прогресса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обучения,</w:t>
      </w:r>
    </w:p>
    <w:p w14:paraId="6953E786" w14:textId="77777777" w:rsidR="00C672BC" w:rsidRDefault="00935CB3">
      <w:pPr>
        <w:pStyle w:val="a5"/>
        <w:numPr>
          <w:ilvl w:val="0"/>
          <w:numId w:val="8"/>
        </w:numPr>
        <w:tabs>
          <w:tab w:val="left" w:pos="1796"/>
        </w:tabs>
        <w:rPr>
          <w:sz w:val="24"/>
        </w:rPr>
      </w:pPr>
      <w:r>
        <w:rPr>
          <w:sz w:val="24"/>
        </w:rPr>
        <w:t>Орга</w:t>
      </w:r>
      <w:r>
        <w:rPr>
          <w:sz w:val="24"/>
        </w:rPr>
        <w:t>низация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процесса.</w:t>
      </w:r>
    </w:p>
    <w:p w14:paraId="52E6008E" w14:textId="77777777" w:rsidR="00C672BC" w:rsidRDefault="00935CB3">
      <w:pPr>
        <w:pStyle w:val="a3"/>
        <w:ind w:right="551"/>
        <w:jc w:val="both"/>
      </w:pPr>
      <w:r>
        <w:t>Система интегрируется с дополнительными сервисами, обеспечивающими возможность использования таких функций как рабочий календарь, видео связь, многопользовательское редактирование</w:t>
      </w:r>
      <w:r>
        <w:rPr>
          <w:spacing w:val="-11"/>
        </w:rPr>
        <w:t xml:space="preserve"> </w:t>
      </w:r>
      <w:r>
        <w:t>документов,</w:t>
      </w:r>
      <w:r>
        <w:rPr>
          <w:spacing w:val="-9"/>
        </w:rPr>
        <w:t xml:space="preserve"> </w:t>
      </w:r>
      <w:r>
        <w:t>создание</w:t>
      </w:r>
      <w:r>
        <w:rPr>
          <w:spacing w:val="-11"/>
        </w:rPr>
        <w:t xml:space="preserve"> </w:t>
      </w:r>
      <w:r>
        <w:t>форм</w:t>
      </w:r>
      <w:r>
        <w:rPr>
          <w:spacing w:val="-11"/>
        </w:rPr>
        <w:t xml:space="preserve"> </w:t>
      </w:r>
      <w:r>
        <w:t>опросников,</w:t>
      </w:r>
      <w:r>
        <w:rPr>
          <w:spacing w:val="-11"/>
        </w:rPr>
        <w:t xml:space="preserve"> </w:t>
      </w:r>
      <w:r>
        <w:t>интерактивная</w:t>
      </w:r>
      <w:r>
        <w:rPr>
          <w:spacing w:val="-9"/>
        </w:rPr>
        <w:t xml:space="preserve"> </w:t>
      </w:r>
      <w:r>
        <w:t>доска</w:t>
      </w:r>
      <w:r>
        <w:rPr>
          <w:spacing w:val="37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рисования. Авторизация пользователей в системе осуществляется посредством корпоративных аккаунтов, привязанных к домену oiate.ru.</w:t>
      </w:r>
    </w:p>
    <w:p w14:paraId="5CB0319C" w14:textId="77777777" w:rsidR="00C672BC" w:rsidRDefault="00C672BC">
      <w:pPr>
        <w:pStyle w:val="a3"/>
        <w:spacing w:before="7"/>
        <w:ind w:left="0"/>
      </w:pPr>
    </w:p>
    <w:p w14:paraId="6E6C0855" w14:textId="77777777" w:rsidR="00C672BC" w:rsidRDefault="00935CB3">
      <w:pPr>
        <w:pStyle w:val="2"/>
        <w:numPr>
          <w:ilvl w:val="1"/>
          <w:numId w:val="13"/>
        </w:numPr>
        <w:tabs>
          <w:tab w:val="left" w:pos="1256"/>
        </w:tabs>
        <w:spacing w:line="274" w:lineRule="exact"/>
      </w:pPr>
      <w:r>
        <w:t>Перечень</w:t>
      </w:r>
      <w:r>
        <w:rPr>
          <w:spacing w:val="-11"/>
        </w:rPr>
        <w:t xml:space="preserve"> </w:t>
      </w:r>
      <w:r>
        <w:t>информационных</w:t>
      </w:r>
      <w:r>
        <w:rPr>
          <w:spacing w:val="-10"/>
        </w:rPr>
        <w:t xml:space="preserve"> </w:t>
      </w:r>
      <w:r>
        <w:rPr>
          <w:spacing w:val="-2"/>
        </w:rPr>
        <w:t>технологий</w:t>
      </w:r>
    </w:p>
    <w:p w14:paraId="41889CD7" w14:textId="77777777" w:rsidR="00C672BC" w:rsidRDefault="00935CB3">
      <w:pPr>
        <w:pStyle w:val="a3"/>
        <w:ind w:right="784" w:firstLine="767"/>
      </w:pPr>
      <w:r>
        <w:t>При</w:t>
      </w:r>
      <w:r>
        <w:rPr>
          <w:spacing w:val="-6"/>
        </w:rPr>
        <w:t xml:space="preserve"> </w:t>
      </w:r>
      <w:r>
        <w:t>осуществлении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</w:t>
      </w:r>
      <w:r>
        <w:t>сса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дисциплине</w:t>
      </w:r>
      <w:r>
        <w:rPr>
          <w:spacing w:val="-6"/>
        </w:rPr>
        <w:t xml:space="preserve"> </w:t>
      </w:r>
      <w:r>
        <w:t>используются следующие информационные технологии:</w:t>
      </w:r>
    </w:p>
    <w:p w14:paraId="30F5B69A" w14:textId="77777777" w:rsidR="00C672BC" w:rsidRDefault="00935CB3">
      <w:pPr>
        <w:pStyle w:val="a5"/>
        <w:numPr>
          <w:ilvl w:val="2"/>
          <w:numId w:val="13"/>
        </w:numPr>
        <w:tabs>
          <w:tab w:val="left" w:pos="1503"/>
        </w:tabs>
        <w:spacing w:line="293" w:lineRule="exact"/>
        <w:ind w:hanging="357"/>
        <w:rPr>
          <w:sz w:val="24"/>
        </w:rPr>
      </w:pPr>
      <w:r>
        <w:rPr>
          <w:sz w:val="24"/>
        </w:rPr>
        <w:t>проведение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лекций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слайд-</w:t>
      </w:r>
      <w:r>
        <w:rPr>
          <w:spacing w:val="-2"/>
          <w:sz w:val="24"/>
        </w:rPr>
        <w:t>презентаций</w:t>
      </w:r>
      <w:proofErr w:type="gramEnd"/>
      <w:r>
        <w:rPr>
          <w:spacing w:val="-2"/>
          <w:sz w:val="24"/>
        </w:rPr>
        <w:t>;</w:t>
      </w:r>
    </w:p>
    <w:p w14:paraId="5D6B0B42" w14:textId="77777777" w:rsidR="00C672BC" w:rsidRDefault="00935CB3">
      <w:pPr>
        <w:pStyle w:val="a5"/>
        <w:numPr>
          <w:ilvl w:val="2"/>
          <w:numId w:val="13"/>
        </w:numPr>
        <w:tabs>
          <w:tab w:val="left" w:pos="1503"/>
        </w:tabs>
        <w:spacing w:line="293" w:lineRule="exact"/>
        <w:ind w:hanging="357"/>
        <w:rPr>
          <w:sz w:val="24"/>
        </w:rPr>
      </w:pPr>
      <w:r>
        <w:rPr>
          <w:sz w:val="24"/>
        </w:rPr>
        <w:t>использование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видеофильмов;</w:t>
      </w:r>
    </w:p>
    <w:p w14:paraId="6E9BD098" w14:textId="77777777" w:rsidR="00C672BC" w:rsidRDefault="00935CB3">
      <w:pPr>
        <w:pStyle w:val="a5"/>
        <w:numPr>
          <w:ilvl w:val="2"/>
          <w:numId w:val="13"/>
        </w:numPr>
        <w:tabs>
          <w:tab w:val="left" w:pos="1503"/>
        </w:tabs>
        <w:spacing w:line="294" w:lineRule="exact"/>
        <w:ind w:hanging="357"/>
        <w:rPr>
          <w:sz w:val="24"/>
        </w:rPr>
      </w:pPr>
      <w:r>
        <w:rPr>
          <w:sz w:val="24"/>
        </w:rPr>
        <w:t>использование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текстового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редактора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Microsoft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Word</w:t>
      </w:r>
      <w:proofErr w:type="spellEnd"/>
      <w:r>
        <w:rPr>
          <w:spacing w:val="-2"/>
          <w:sz w:val="24"/>
        </w:rPr>
        <w:t>;</w:t>
      </w:r>
    </w:p>
    <w:p w14:paraId="6A9E4D74" w14:textId="77777777" w:rsidR="00C672BC" w:rsidRDefault="00935CB3">
      <w:pPr>
        <w:pStyle w:val="a5"/>
        <w:numPr>
          <w:ilvl w:val="2"/>
          <w:numId w:val="13"/>
        </w:numPr>
        <w:tabs>
          <w:tab w:val="left" w:pos="1503"/>
        </w:tabs>
        <w:spacing w:line="293" w:lineRule="exact"/>
        <w:ind w:hanging="357"/>
        <w:rPr>
          <w:sz w:val="24"/>
        </w:rPr>
      </w:pPr>
      <w:r>
        <w:rPr>
          <w:sz w:val="24"/>
        </w:rPr>
        <w:t>использование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табличного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редактора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Microsoft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Excel</w:t>
      </w:r>
      <w:proofErr w:type="spellEnd"/>
      <w:r>
        <w:rPr>
          <w:spacing w:val="-2"/>
          <w:sz w:val="24"/>
        </w:rPr>
        <w:t>;</w:t>
      </w:r>
    </w:p>
    <w:p w14:paraId="560E4D41" w14:textId="77777777" w:rsidR="00C672BC" w:rsidRDefault="00935CB3">
      <w:pPr>
        <w:pStyle w:val="a5"/>
        <w:numPr>
          <w:ilvl w:val="2"/>
          <w:numId w:val="13"/>
        </w:numPr>
        <w:tabs>
          <w:tab w:val="left" w:pos="1503"/>
        </w:tabs>
        <w:spacing w:line="293" w:lineRule="exact"/>
        <w:ind w:hanging="357"/>
        <w:rPr>
          <w:sz w:val="24"/>
        </w:rPr>
      </w:pPr>
      <w:r>
        <w:rPr>
          <w:sz w:val="24"/>
        </w:rPr>
        <w:t>использование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редактора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Note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Book</w:t>
      </w:r>
      <w:proofErr w:type="spell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(Блокнот);</w:t>
      </w:r>
    </w:p>
    <w:p w14:paraId="7DB6A8F3" w14:textId="77777777" w:rsidR="00C672BC" w:rsidRDefault="00935CB3">
      <w:pPr>
        <w:pStyle w:val="a5"/>
        <w:numPr>
          <w:ilvl w:val="2"/>
          <w:numId w:val="13"/>
        </w:numPr>
        <w:tabs>
          <w:tab w:val="left" w:pos="1503"/>
        </w:tabs>
        <w:spacing w:line="293" w:lineRule="exact"/>
        <w:ind w:hanging="357"/>
        <w:rPr>
          <w:sz w:val="24"/>
        </w:rPr>
      </w:pPr>
      <w:r>
        <w:rPr>
          <w:sz w:val="24"/>
        </w:rPr>
        <w:t>использование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компьютерного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тестирования.</w:t>
      </w:r>
    </w:p>
    <w:p w14:paraId="637C7985" w14:textId="77777777" w:rsidR="00C672BC" w:rsidRDefault="00935CB3">
      <w:pPr>
        <w:spacing w:before="1"/>
        <w:ind w:left="1436"/>
        <w:rPr>
          <w:sz w:val="24"/>
        </w:rPr>
      </w:pPr>
      <w:r>
        <w:rPr>
          <w:color w:val="FF0000"/>
          <w:spacing w:val="-10"/>
          <w:sz w:val="24"/>
        </w:rPr>
        <w:t>.</w:t>
      </w:r>
    </w:p>
    <w:p w14:paraId="394EDE46" w14:textId="77777777" w:rsidR="00C672BC" w:rsidRDefault="00935CB3">
      <w:pPr>
        <w:pStyle w:val="2"/>
        <w:numPr>
          <w:ilvl w:val="1"/>
          <w:numId w:val="13"/>
        </w:numPr>
        <w:tabs>
          <w:tab w:val="left" w:pos="1256"/>
        </w:tabs>
        <w:spacing w:before="5"/>
      </w:pPr>
      <w:r>
        <w:t>Перечень</w:t>
      </w:r>
      <w:r>
        <w:rPr>
          <w:spacing w:val="-11"/>
        </w:rPr>
        <w:t xml:space="preserve"> </w:t>
      </w:r>
      <w:r>
        <w:t>программного</w:t>
      </w:r>
      <w:r>
        <w:rPr>
          <w:spacing w:val="-10"/>
        </w:rPr>
        <w:t xml:space="preserve"> </w:t>
      </w:r>
      <w:r>
        <w:rPr>
          <w:spacing w:val="-2"/>
        </w:rPr>
        <w:t>обеспечения</w:t>
      </w:r>
    </w:p>
    <w:p w14:paraId="21B2000B" w14:textId="77777777" w:rsidR="00C672BC" w:rsidRDefault="00935CB3">
      <w:pPr>
        <w:pStyle w:val="a5"/>
        <w:numPr>
          <w:ilvl w:val="0"/>
          <w:numId w:val="6"/>
        </w:numPr>
        <w:tabs>
          <w:tab w:val="left" w:pos="1524"/>
        </w:tabs>
        <w:spacing w:before="266"/>
        <w:ind w:left="1524" w:hanging="242"/>
        <w:rPr>
          <w:sz w:val="24"/>
        </w:rPr>
      </w:pPr>
      <w:r>
        <w:rPr>
          <w:sz w:val="24"/>
        </w:rPr>
        <w:t>Текстовый</w:t>
      </w:r>
      <w:r>
        <w:rPr>
          <w:spacing w:val="-5"/>
          <w:sz w:val="24"/>
        </w:rPr>
        <w:t xml:space="preserve"> </w:t>
      </w:r>
      <w:r>
        <w:rPr>
          <w:sz w:val="24"/>
        </w:rPr>
        <w:t>редактор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Microsoft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pacing w:val="-2"/>
          <w:sz w:val="24"/>
        </w:rPr>
        <w:t>Word</w:t>
      </w:r>
      <w:proofErr w:type="spellEnd"/>
      <w:r>
        <w:rPr>
          <w:spacing w:val="-2"/>
          <w:sz w:val="24"/>
        </w:rPr>
        <w:t>;</w:t>
      </w:r>
    </w:p>
    <w:p w14:paraId="44B86CF4" w14:textId="77777777" w:rsidR="00C672BC" w:rsidRDefault="00935CB3">
      <w:pPr>
        <w:pStyle w:val="a5"/>
        <w:numPr>
          <w:ilvl w:val="0"/>
          <w:numId w:val="6"/>
        </w:numPr>
        <w:tabs>
          <w:tab w:val="left" w:pos="1524"/>
        </w:tabs>
        <w:ind w:left="1524" w:hanging="242"/>
        <w:rPr>
          <w:sz w:val="24"/>
        </w:rPr>
      </w:pPr>
      <w:r>
        <w:rPr>
          <w:sz w:val="24"/>
        </w:rPr>
        <w:t>Табличный</w:t>
      </w:r>
      <w:r>
        <w:rPr>
          <w:spacing w:val="-6"/>
          <w:sz w:val="24"/>
        </w:rPr>
        <w:t xml:space="preserve"> </w:t>
      </w:r>
      <w:r>
        <w:rPr>
          <w:sz w:val="24"/>
        </w:rPr>
        <w:t>редактор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Microsoft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pacing w:val="-2"/>
          <w:sz w:val="24"/>
        </w:rPr>
        <w:t>Excel</w:t>
      </w:r>
      <w:proofErr w:type="spellEnd"/>
      <w:r>
        <w:rPr>
          <w:spacing w:val="-2"/>
          <w:sz w:val="24"/>
        </w:rPr>
        <w:t>;</w:t>
      </w:r>
    </w:p>
    <w:p w14:paraId="7238A700" w14:textId="77777777" w:rsidR="00C672BC" w:rsidRDefault="00935CB3">
      <w:pPr>
        <w:pStyle w:val="a5"/>
        <w:numPr>
          <w:ilvl w:val="0"/>
          <w:numId w:val="6"/>
        </w:numPr>
        <w:tabs>
          <w:tab w:val="left" w:pos="1524"/>
        </w:tabs>
        <w:ind w:left="1524" w:hanging="242"/>
        <w:rPr>
          <w:sz w:val="24"/>
        </w:rPr>
      </w:pPr>
      <w:r>
        <w:rPr>
          <w:sz w:val="24"/>
        </w:rPr>
        <w:t>Редактор</w:t>
      </w:r>
      <w:r>
        <w:rPr>
          <w:spacing w:val="-9"/>
          <w:sz w:val="24"/>
        </w:rPr>
        <w:t xml:space="preserve"> </w:t>
      </w:r>
      <w:r>
        <w:rPr>
          <w:sz w:val="24"/>
        </w:rPr>
        <w:t>през</w:t>
      </w:r>
      <w:r>
        <w:rPr>
          <w:sz w:val="24"/>
        </w:rPr>
        <w:t>ентаций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Microsoft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pacing w:val="-2"/>
          <w:sz w:val="24"/>
        </w:rPr>
        <w:t>PowerPoint</w:t>
      </w:r>
      <w:proofErr w:type="spellEnd"/>
      <w:r>
        <w:rPr>
          <w:spacing w:val="-2"/>
          <w:sz w:val="24"/>
        </w:rPr>
        <w:t>;</w:t>
      </w:r>
    </w:p>
    <w:p w14:paraId="026BAD74" w14:textId="77777777" w:rsidR="00C672BC" w:rsidRDefault="00935CB3">
      <w:pPr>
        <w:pStyle w:val="a5"/>
        <w:numPr>
          <w:ilvl w:val="0"/>
          <w:numId w:val="6"/>
        </w:numPr>
        <w:tabs>
          <w:tab w:val="left" w:pos="1524"/>
        </w:tabs>
        <w:ind w:left="1524" w:hanging="242"/>
        <w:rPr>
          <w:sz w:val="24"/>
        </w:rPr>
      </w:pPr>
      <w:r>
        <w:rPr>
          <w:sz w:val="24"/>
        </w:rPr>
        <w:t>Текстовый</w:t>
      </w:r>
      <w:r>
        <w:rPr>
          <w:spacing w:val="-6"/>
          <w:sz w:val="24"/>
        </w:rPr>
        <w:t xml:space="preserve"> </w:t>
      </w:r>
      <w:r>
        <w:rPr>
          <w:sz w:val="24"/>
        </w:rPr>
        <w:t>редактор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NoteBook</w:t>
      </w:r>
      <w:proofErr w:type="spellEnd"/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(Блокнот);</w:t>
      </w:r>
    </w:p>
    <w:p w14:paraId="77E9F7C1" w14:textId="77777777" w:rsidR="00C672BC" w:rsidRPr="00935CB3" w:rsidRDefault="00935CB3">
      <w:pPr>
        <w:pStyle w:val="a5"/>
        <w:numPr>
          <w:ilvl w:val="0"/>
          <w:numId w:val="6"/>
        </w:numPr>
        <w:tabs>
          <w:tab w:val="left" w:pos="1524"/>
        </w:tabs>
        <w:ind w:left="1524" w:hanging="242"/>
        <w:rPr>
          <w:sz w:val="24"/>
          <w:lang w:val="en-US"/>
        </w:rPr>
      </w:pPr>
      <w:r>
        <w:rPr>
          <w:sz w:val="24"/>
        </w:rPr>
        <w:t>Браузеры</w:t>
      </w:r>
      <w:r w:rsidRPr="00935CB3">
        <w:rPr>
          <w:sz w:val="24"/>
          <w:lang w:val="en-US"/>
        </w:rPr>
        <w:t>:</w:t>
      </w:r>
      <w:r w:rsidRPr="00935CB3">
        <w:rPr>
          <w:spacing w:val="-7"/>
          <w:sz w:val="24"/>
          <w:lang w:val="en-US"/>
        </w:rPr>
        <w:t xml:space="preserve"> </w:t>
      </w:r>
      <w:r w:rsidRPr="00935CB3">
        <w:rPr>
          <w:sz w:val="24"/>
          <w:lang w:val="en-US"/>
        </w:rPr>
        <w:t>Google</w:t>
      </w:r>
      <w:r w:rsidRPr="00935CB3">
        <w:rPr>
          <w:spacing w:val="-4"/>
          <w:sz w:val="24"/>
          <w:lang w:val="en-US"/>
        </w:rPr>
        <w:t xml:space="preserve"> </w:t>
      </w:r>
      <w:r w:rsidRPr="00935CB3">
        <w:rPr>
          <w:sz w:val="24"/>
          <w:lang w:val="en-US"/>
        </w:rPr>
        <w:t>Chrome,</w:t>
      </w:r>
      <w:r w:rsidRPr="00935CB3">
        <w:rPr>
          <w:spacing w:val="-1"/>
          <w:sz w:val="24"/>
          <w:lang w:val="en-US"/>
        </w:rPr>
        <w:t xml:space="preserve"> </w:t>
      </w:r>
      <w:r w:rsidRPr="00935CB3">
        <w:rPr>
          <w:sz w:val="24"/>
          <w:lang w:val="en-US"/>
        </w:rPr>
        <w:t>Internet</w:t>
      </w:r>
      <w:r w:rsidRPr="00935CB3">
        <w:rPr>
          <w:spacing w:val="-1"/>
          <w:sz w:val="24"/>
          <w:lang w:val="en-US"/>
        </w:rPr>
        <w:t xml:space="preserve"> </w:t>
      </w:r>
      <w:r w:rsidRPr="00935CB3">
        <w:rPr>
          <w:sz w:val="24"/>
          <w:lang w:val="en-US"/>
        </w:rPr>
        <w:t>Explorer,</w:t>
      </w:r>
      <w:r w:rsidRPr="00935CB3">
        <w:rPr>
          <w:spacing w:val="-6"/>
          <w:sz w:val="24"/>
          <w:lang w:val="en-US"/>
        </w:rPr>
        <w:t xml:space="preserve"> </w:t>
      </w:r>
      <w:r w:rsidRPr="00935CB3">
        <w:rPr>
          <w:sz w:val="24"/>
          <w:lang w:val="en-US"/>
        </w:rPr>
        <w:t>Yandex,</w:t>
      </w:r>
      <w:r w:rsidRPr="00935CB3">
        <w:rPr>
          <w:spacing w:val="-4"/>
          <w:sz w:val="24"/>
          <w:lang w:val="en-US"/>
        </w:rPr>
        <w:t xml:space="preserve"> </w:t>
      </w:r>
      <w:r w:rsidRPr="00935CB3">
        <w:rPr>
          <w:sz w:val="24"/>
          <w:lang w:val="en-US"/>
        </w:rPr>
        <w:t>Mozilla</w:t>
      </w:r>
      <w:r w:rsidRPr="00935CB3">
        <w:rPr>
          <w:spacing w:val="-4"/>
          <w:sz w:val="24"/>
          <w:lang w:val="en-US"/>
        </w:rPr>
        <w:t xml:space="preserve"> </w:t>
      </w:r>
      <w:r w:rsidRPr="00935CB3">
        <w:rPr>
          <w:sz w:val="24"/>
          <w:lang w:val="en-US"/>
        </w:rPr>
        <w:t>Firefox,</w:t>
      </w:r>
      <w:r w:rsidRPr="00935CB3">
        <w:rPr>
          <w:spacing w:val="-7"/>
          <w:sz w:val="24"/>
          <w:lang w:val="en-US"/>
        </w:rPr>
        <w:t xml:space="preserve"> </w:t>
      </w:r>
      <w:r w:rsidRPr="00935CB3">
        <w:rPr>
          <w:spacing w:val="-2"/>
          <w:sz w:val="24"/>
          <w:lang w:val="en-US"/>
        </w:rPr>
        <w:t>Opera.</w:t>
      </w:r>
    </w:p>
    <w:p w14:paraId="65D2A54B" w14:textId="77777777" w:rsidR="00C672BC" w:rsidRDefault="00935CB3">
      <w:pPr>
        <w:pStyle w:val="a5"/>
        <w:numPr>
          <w:ilvl w:val="0"/>
          <w:numId w:val="6"/>
        </w:numPr>
        <w:tabs>
          <w:tab w:val="left" w:pos="1524"/>
        </w:tabs>
        <w:ind w:left="1524" w:hanging="242"/>
        <w:rPr>
          <w:sz w:val="24"/>
        </w:rPr>
      </w:pPr>
      <w:r>
        <w:rPr>
          <w:sz w:val="24"/>
        </w:rPr>
        <w:t>Лицензионное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системное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прикладное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обеспечение.</w:t>
      </w:r>
    </w:p>
    <w:p w14:paraId="5D1C1AAA" w14:textId="77777777" w:rsidR="00C672BC" w:rsidRDefault="00935CB3">
      <w:pPr>
        <w:pStyle w:val="a5"/>
        <w:numPr>
          <w:ilvl w:val="0"/>
          <w:numId w:val="6"/>
        </w:numPr>
        <w:tabs>
          <w:tab w:val="left" w:pos="1524"/>
        </w:tabs>
        <w:spacing w:before="1"/>
        <w:ind w:left="1524" w:hanging="242"/>
        <w:rPr>
          <w:sz w:val="24"/>
        </w:rPr>
      </w:pPr>
      <w:r>
        <w:rPr>
          <w:sz w:val="24"/>
        </w:rPr>
        <w:t>Лицензионное</w:t>
      </w:r>
      <w:r>
        <w:rPr>
          <w:spacing w:val="-13"/>
          <w:sz w:val="24"/>
        </w:rPr>
        <w:t xml:space="preserve"> </w:t>
      </w:r>
      <w:r>
        <w:rPr>
          <w:sz w:val="24"/>
        </w:rPr>
        <w:t>антивирусное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-12"/>
          <w:sz w:val="24"/>
        </w:rPr>
        <w:t xml:space="preserve"> </w:t>
      </w:r>
      <w:r>
        <w:rPr>
          <w:sz w:val="24"/>
        </w:rPr>
        <w:t>обеспечение:</w:t>
      </w:r>
      <w:r>
        <w:rPr>
          <w:spacing w:val="-9"/>
          <w:sz w:val="24"/>
        </w:rPr>
        <w:t xml:space="preserve"> </w:t>
      </w:r>
      <w:r>
        <w:rPr>
          <w:spacing w:val="-10"/>
          <w:sz w:val="24"/>
        </w:rPr>
        <w:t>…</w:t>
      </w:r>
    </w:p>
    <w:p w14:paraId="1A37E598" w14:textId="77777777" w:rsidR="00C672BC" w:rsidRDefault="00935CB3">
      <w:pPr>
        <w:pStyle w:val="a5"/>
        <w:numPr>
          <w:ilvl w:val="0"/>
          <w:numId w:val="6"/>
        </w:numPr>
        <w:tabs>
          <w:tab w:val="left" w:pos="1524"/>
        </w:tabs>
        <w:ind w:left="1524" w:hanging="242"/>
        <w:rPr>
          <w:sz w:val="24"/>
        </w:rPr>
      </w:pPr>
      <w:r>
        <w:rPr>
          <w:sz w:val="24"/>
        </w:rPr>
        <w:t>Локальная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компьютерная</w:t>
      </w:r>
      <w:r>
        <w:rPr>
          <w:spacing w:val="-9"/>
          <w:sz w:val="24"/>
        </w:rPr>
        <w:t xml:space="preserve"> </w:t>
      </w:r>
      <w:r>
        <w:rPr>
          <w:sz w:val="24"/>
        </w:rPr>
        <w:t>сеть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глобальная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сеть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Интернет.</w:t>
      </w:r>
    </w:p>
    <w:p w14:paraId="6D6FB907" w14:textId="77777777" w:rsidR="00C672BC" w:rsidRDefault="00C672BC">
      <w:pPr>
        <w:rPr>
          <w:sz w:val="24"/>
        </w:rPr>
        <w:sectPr w:rsidR="00C672BC" w:rsidSect="009B7C54">
          <w:pgSz w:w="11920" w:h="16850"/>
          <w:pgMar w:top="1020" w:right="300" w:bottom="1240" w:left="700" w:header="0" w:footer="1016" w:gutter="0"/>
          <w:cols w:space="720"/>
        </w:sectPr>
      </w:pPr>
    </w:p>
    <w:p w14:paraId="721A4650" w14:textId="77777777" w:rsidR="00C672BC" w:rsidRDefault="00935CB3">
      <w:pPr>
        <w:pStyle w:val="2"/>
        <w:numPr>
          <w:ilvl w:val="1"/>
          <w:numId w:val="13"/>
        </w:numPr>
        <w:tabs>
          <w:tab w:val="left" w:pos="1256"/>
        </w:tabs>
        <w:spacing w:before="79" w:line="274" w:lineRule="exact"/>
        <w:jc w:val="both"/>
      </w:pPr>
      <w:r>
        <w:lastRenderedPageBreak/>
        <w:t>Перечень</w:t>
      </w:r>
      <w:r>
        <w:rPr>
          <w:spacing w:val="-12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справочных</w:t>
      </w:r>
      <w:r>
        <w:rPr>
          <w:spacing w:val="-9"/>
        </w:rPr>
        <w:t xml:space="preserve"> </w:t>
      </w:r>
      <w:r>
        <w:rPr>
          <w:spacing w:val="-2"/>
        </w:rPr>
        <w:t>систем</w:t>
      </w:r>
    </w:p>
    <w:p w14:paraId="7508662B" w14:textId="77777777" w:rsidR="00C672BC" w:rsidRDefault="00935CB3">
      <w:pPr>
        <w:pStyle w:val="a3"/>
        <w:ind w:left="726" w:right="544" w:firstLine="700"/>
        <w:jc w:val="both"/>
      </w:pPr>
      <w:r>
        <w:t>Доступ к электронным библиотечным ресурсам и электронной библиотечной системе (ЭБС) осуществляется посредством специальных разделов на</w:t>
      </w:r>
      <w:r>
        <w:t xml:space="preserve"> официальном сайте ИАТЭ НИЯУ</w:t>
      </w:r>
      <w:r>
        <w:rPr>
          <w:spacing w:val="-13"/>
        </w:rPr>
        <w:t xml:space="preserve"> </w:t>
      </w:r>
      <w:r>
        <w:t>МИФИ.</w:t>
      </w:r>
      <w:r>
        <w:rPr>
          <w:spacing w:val="-14"/>
        </w:rPr>
        <w:t xml:space="preserve"> </w:t>
      </w:r>
      <w:r>
        <w:t>Обеспечен</w:t>
      </w:r>
      <w:r>
        <w:rPr>
          <w:spacing w:val="-12"/>
        </w:rPr>
        <w:t xml:space="preserve"> </w:t>
      </w:r>
      <w:r>
        <w:t>доступ</w:t>
      </w:r>
      <w:r>
        <w:rPr>
          <w:spacing w:val="-10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электронным</w:t>
      </w:r>
      <w:r>
        <w:rPr>
          <w:spacing w:val="-14"/>
        </w:rPr>
        <w:t xml:space="preserve"> </w:t>
      </w:r>
      <w:r>
        <w:t>каталогам</w:t>
      </w:r>
      <w:r>
        <w:rPr>
          <w:spacing w:val="-15"/>
        </w:rPr>
        <w:t xml:space="preserve"> </w:t>
      </w:r>
      <w:r>
        <w:t>библиотеки</w:t>
      </w:r>
      <w:r>
        <w:rPr>
          <w:spacing w:val="-11"/>
        </w:rPr>
        <w:t xml:space="preserve"> </w:t>
      </w:r>
      <w:r>
        <w:t>ИАТЭ</w:t>
      </w:r>
      <w:r>
        <w:rPr>
          <w:spacing w:val="-14"/>
        </w:rPr>
        <w:t xml:space="preserve"> </w:t>
      </w:r>
      <w:r>
        <w:t>НИЯУ</w:t>
      </w:r>
      <w:r>
        <w:rPr>
          <w:spacing w:val="-13"/>
        </w:rPr>
        <w:t xml:space="preserve"> </w:t>
      </w:r>
      <w:r>
        <w:t>МИФИ, а также электронным образовательным ресурсам (ЭИОС), сформированным на основании прямых договоров с правообладателями учебной и учебно-методической литер</w:t>
      </w:r>
      <w:r>
        <w:t>атуры, методических пособий:</w:t>
      </w:r>
    </w:p>
    <w:p w14:paraId="5E446A3E" w14:textId="77777777" w:rsidR="00C672BC" w:rsidRDefault="00935CB3">
      <w:pPr>
        <w:pStyle w:val="a5"/>
        <w:numPr>
          <w:ilvl w:val="0"/>
          <w:numId w:val="5"/>
        </w:numPr>
        <w:tabs>
          <w:tab w:val="left" w:pos="1429"/>
          <w:tab w:val="left" w:pos="1431"/>
        </w:tabs>
        <w:ind w:right="543"/>
        <w:jc w:val="both"/>
        <w:rPr>
          <w:sz w:val="24"/>
        </w:rPr>
      </w:pPr>
      <w:r>
        <w:rPr>
          <w:sz w:val="24"/>
        </w:rPr>
        <w:t xml:space="preserve">Информационные ресурсы Сети Консультант Плюс, </w:t>
      </w:r>
      <w:hyperlink r:id="rId20">
        <w:r>
          <w:rPr>
            <w:sz w:val="24"/>
          </w:rPr>
          <w:t>www.consultant.ru</w:t>
        </w:r>
      </w:hyperlink>
      <w:r>
        <w:rPr>
          <w:sz w:val="24"/>
        </w:rPr>
        <w:t xml:space="preserve"> (информация нормативно-правового характера на основе современных компьютерных и телекоммуникационных технологий);</w:t>
      </w:r>
    </w:p>
    <w:p w14:paraId="01ACB8A6" w14:textId="77777777" w:rsidR="00C672BC" w:rsidRDefault="00935CB3">
      <w:pPr>
        <w:pStyle w:val="a5"/>
        <w:numPr>
          <w:ilvl w:val="0"/>
          <w:numId w:val="5"/>
        </w:numPr>
        <w:tabs>
          <w:tab w:val="left" w:pos="1419"/>
          <w:tab w:val="left" w:pos="1422"/>
          <w:tab w:val="left" w:pos="5450"/>
          <w:tab w:val="left" w:pos="7565"/>
          <w:tab w:val="left" w:pos="9545"/>
        </w:tabs>
        <w:ind w:left="1422" w:right="557" w:hanging="704"/>
        <w:rPr>
          <w:sz w:val="24"/>
        </w:rPr>
      </w:pPr>
      <w:r>
        <w:rPr>
          <w:spacing w:val="-2"/>
          <w:sz w:val="24"/>
        </w:rPr>
        <w:t>Элек</w:t>
      </w:r>
      <w:r>
        <w:rPr>
          <w:spacing w:val="-2"/>
          <w:sz w:val="24"/>
        </w:rPr>
        <w:t>тронно-библиотечная</w:t>
      </w:r>
      <w:r>
        <w:rPr>
          <w:sz w:val="24"/>
        </w:rPr>
        <w:tab/>
      </w:r>
      <w:r>
        <w:rPr>
          <w:spacing w:val="-2"/>
          <w:sz w:val="24"/>
        </w:rPr>
        <w:t>система</w:t>
      </w:r>
      <w:r>
        <w:rPr>
          <w:sz w:val="24"/>
        </w:rPr>
        <w:tab/>
      </w:r>
      <w:r>
        <w:rPr>
          <w:spacing w:val="-4"/>
          <w:sz w:val="24"/>
        </w:rPr>
        <w:t>НИЯУ</w:t>
      </w:r>
      <w:r>
        <w:rPr>
          <w:sz w:val="24"/>
        </w:rPr>
        <w:tab/>
      </w:r>
      <w:r>
        <w:rPr>
          <w:spacing w:val="-2"/>
          <w:sz w:val="24"/>
        </w:rPr>
        <w:t xml:space="preserve">МИФИ, </w:t>
      </w:r>
      <w:hyperlink r:id="rId21">
        <w:r>
          <w:rPr>
            <w:spacing w:val="-2"/>
            <w:sz w:val="24"/>
          </w:rPr>
          <w:t>http://libcatalog.mephi.ru/cgi/irbis64r/cgiirbis_64.exe7C21COM=F&amp;I21DBN=BOOK&amp;Z</w:t>
        </w:r>
      </w:hyperlink>
      <w:r>
        <w:rPr>
          <w:spacing w:val="-2"/>
          <w:sz w:val="24"/>
        </w:rPr>
        <w:t xml:space="preserve"> 21ID=&amp;P21DBN=BOOK;</w:t>
      </w:r>
    </w:p>
    <w:p w14:paraId="5A346FE6" w14:textId="77777777" w:rsidR="00C672BC" w:rsidRDefault="00935CB3">
      <w:pPr>
        <w:pStyle w:val="a5"/>
        <w:numPr>
          <w:ilvl w:val="0"/>
          <w:numId w:val="5"/>
        </w:numPr>
        <w:tabs>
          <w:tab w:val="left" w:pos="1431"/>
        </w:tabs>
        <w:rPr>
          <w:sz w:val="24"/>
        </w:rPr>
      </w:pPr>
      <w:r>
        <w:rPr>
          <w:sz w:val="24"/>
        </w:rPr>
        <w:t>ЭБС</w:t>
      </w:r>
      <w:r>
        <w:rPr>
          <w:spacing w:val="-4"/>
          <w:sz w:val="24"/>
        </w:rPr>
        <w:t xml:space="preserve"> </w:t>
      </w:r>
      <w:r>
        <w:rPr>
          <w:sz w:val="24"/>
        </w:rPr>
        <w:t>«Издатель</w:t>
      </w:r>
      <w:r>
        <w:rPr>
          <w:sz w:val="24"/>
        </w:rPr>
        <w:t>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Лань»,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https://e.lanbook.com/;</w:t>
      </w:r>
    </w:p>
    <w:p w14:paraId="28B5C238" w14:textId="77777777" w:rsidR="00C672BC" w:rsidRDefault="00935CB3">
      <w:pPr>
        <w:pStyle w:val="a5"/>
        <w:numPr>
          <w:ilvl w:val="0"/>
          <w:numId w:val="5"/>
        </w:numPr>
        <w:tabs>
          <w:tab w:val="left" w:pos="1431"/>
        </w:tabs>
        <w:rPr>
          <w:sz w:val="24"/>
        </w:rPr>
      </w:pPr>
      <w:r>
        <w:rPr>
          <w:sz w:val="24"/>
        </w:rPr>
        <w:t>Электронно-библиотечная</w:t>
      </w:r>
      <w:r>
        <w:rPr>
          <w:spacing w:val="-1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2"/>
          <w:sz w:val="24"/>
        </w:rPr>
        <w:t xml:space="preserve"> </w:t>
      </w:r>
      <w:r>
        <w:rPr>
          <w:sz w:val="24"/>
        </w:rPr>
        <w:t>BOOK.ru,</w:t>
      </w:r>
      <w:r>
        <w:rPr>
          <w:spacing w:val="-11"/>
          <w:sz w:val="24"/>
        </w:rPr>
        <w:t xml:space="preserve"> </w:t>
      </w:r>
      <w:hyperlink r:id="rId22">
        <w:r>
          <w:rPr>
            <w:spacing w:val="-2"/>
            <w:sz w:val="24"/>
          </w:rPr>
          <w:t>www.book.ru;</w:t>
        </w:r>
      </w:hyperlink>
    </w:p>
    <w:p w14:paraId="5FE8ABE5" w14:textId="77777777" w:rsidR="00C672BC" w:rsidRDefault="00935CB3">
      <w:pPr>
        <w:pStyle w:val="a5"/>
        <w:numPr>
          <w:ilvl w:val="0"/>
          <w:numId w:val="5"/>
        </w:numPr>
        <w:tabs>
          <w:tab w:val="left" w:pos="1431"/>
        </w:tabs>
        <w:rPr>
          <w:sz w:val="24"/>
        </w:rPr>
      </w:pPr>
      <w:r>
        <w:rPr>
          <w:sz w:val="24"/>
        </w:rPr>
        <w:t>Базы</w:t>
      </w:r>
      <w:r>
        <w:rPr>
          <w:spacing w:val="-1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«Электронно-библиотечная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elibrary</w:t>
      </w:r>
      <w:proofErr w:type="spellEnd"/>
      <w:r>
        <w:rPr>
          <w:sz w:val="24"/>
        </w:rPr>
        <w:t>»</w:t>
      </w:r>
      <w:r>
        <w:rPr>
          <w:spacing w:val="-15"/>
          <w:sz w:val="24"/>
        </w:rPr>
        <w:t xml:space="preserve"> </w:t>
      </w:r>
      <w:r>
        <w:rPr>
          <w:sz w:val="24"/>
        </w:rPr>
        <w:t>(ЭБС</w:t>
      </w:r>
      <w:r>
        <w:rPr>
          <w:spacing w:val="-6"/>
          <w:sz w:val="24"/>
        </w:rPr>
        <w:t xml:space="preserve"> </w:t>
      </w:r>
      <w:proofErr w:type="spellStart"/>
      <w:r>
        <w:rPr>
          <w:spacing w:val="-2"/>
          <w:sz w:val="24"/>
        </w:rPr>
        <w:t>elibrary</w:t>
      </w:r>
      <w:proofErr w:type="spellEnd"/>
      <w:r>
        <w:rPr>
          <w:spacing w:val="-2"/>
          <w:sz w:val="24"/>
        </w:rPr>
        <w:t>);</w:t>
      </w:r>
    </w:p>
    <w:p w14:paraId="7C1749F4" w14:textId="77777777" w:rsidR="00C672BC" w:rsidRDefault="00935CB3">
      <w:pPr>
        <w:pStyle w:val="a5"/>
        <w:numPr>
          <w:ilvl w:val="0"/>
          <w:numId w:val="5"/>
        </w:numPr>
        <w:tabs>
          <w:tab w:val="left" w:pos="1431"/>
        </w:tabs>
        <w:rPr>
          <w:sz w:val="24"/>
        </w:rPr>
      </w:pPr>
      <w:r>
        <w:rPr>
          <w:sz w:val="24"/>
        </w:rPr>
        <w:t>Базовая</w:t>
      </w:r>
      <w:r>
        <w:rPr>
          <w:spacing w:val="-6"/>
          <w:sz w:val="24"/>
        </w:rPr>
        <w:t xml:space="preserve"> </w:t>
      </w:r>
      <w:r>
        <w:rPr>
          <w:sz w:val="24"/>
        </w:rPr>
        <w:t>версия</w:t>
      </w:r>
      <w:r>
        <w:rPr>
          <w:spacing w:val="-5"/>
          <w:sz w:val="24"/>
        </w:rPr>
        <w:t xml:space="preserve"> </w:t>
      </w:r>
      <w:r>
        <w:rPr>
          <w:sz w:val="24"/>
        </w:rPr>
        <w:t>ЭБС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IPRbooks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hyperlink r:id="rId23">
        <w:r>
          <w:rPr>
            <w:spacing w:val="-2"/>
            <w:sz w:val="24"/>
          </w:rPr>
          <w:t>www.iprbooks.ru;</w:t>
        </w:r>
      </w:hyperlink>
    </w:p>
    <w:p w14:paraId="247D06B6" w14:textId="77777777" w:rsidR="00C672BC" w:rsidRDefault="00935CB3">
      <w:pPr>
        <w:pStyle w:val="a5"/>
        <w:numPr>
          <w:ilvl w:val="0"/>
          <w:numId w:val="5"/>
        </w:numPr>
        <w:tabs>
          <w:tab w:val="left" w:pos="1431"/>
        </w:tabs>
        <w:rPr>
          <w:sz w:val="24"/>
        </w:rPr>
      </w:pPr>
      <w:r>
        <w:rPr>
          <w:sz w:val="24"/>
        </w:rPr>
        <w:t>Базы</w:t>
      </w:r>
      <w:r>
        <w:rPr>
          <w:spacing w:val="-1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«Электронная</w:t>
      </w:r>
      <w:r>
        <w:rPr>
          <w:spacing w:val="-7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8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ВУЗа»</w:t>
      </w:r>
      <w:r>
        <w:rPr>
          <w:spacing w:val="-15"/>
          <w:sz w:val="24"/>
        </w:rPr>
        <w:t xml:space="preserve"> </w:t>
      </w:r>
      <w:hyperlink r:id="rId24">
        <w:r>
          <w:rPr>
            <w:spacing w:val="-2"/>
            <w:sz w:val="24"/>
          </w:rPr>
          <w:t>www.studentlibrary.ru;</w:t>
        </w:r>
      </w:hyperlink>
    </w:p>
    <w:p w14:paraId="6B772B56" w14:textId="77777777" w:rsidR="00C672BC" w:rsidRDefault="00935CB3">
      <w:pPr>
        <w:pStyle w:val="a5"/>
        <w:numPr>
          <w:ilvl w:val="0"/>
          <w:numId w:val="5"/>
        </w:numPr>
        <w:tabs>
          <w:tab w:val="left" w:pos="1431"/>
        </w:tabs>
        <w:rPr>
          <w:sz w:val="24"/>
        </w:rPr>
      </w:pPr>
      <w:r>
        <w:rPr>
          <w:sz w:val="24"/>
        </w:rPr>
        <w:t>Электронно-библиотечная</w:t>
      </w:r>
      <w:r>
        <w:rPr>
          <w:spacing w:val="22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«</w:t>
      </w:r>
      <w:proofErr w:type="spellStart"/>
      <w:r>
        <w:rPr>
          <w:spacing w:val="-2"/>
          <w:sz w:val="24"/>
        </w:rPr>
        <w:t>Айбукс</w:t>
      </w:r>
      <w:proofErr w:type="gramStart"/>
      <w:r>
        <w:rPr>
          <w:spacing w:val="-2"/>
          <w:sz w:val="24"/>
        </w:rPr>
        <w:t>.р</w:t>
      </w:r>
      <w:proofErr w:type="gramEnd"/>
      <w:r>
        <w:rPr>
          <w:spacing w:val="-2"/>
          <w:sz w:val="24"/>
        </w:rPr>
        <w:t>у</w:t>
      </w:r>
      <w:proofErr w:type="spellEnd"/>
      <w:r>
        <w:rPr>
          <w:spacing w:val="-2"/>
          <w:sz w:val="24"/>
        </w:rPr>
        <w:t>/ibooks.ru»,</w:t>
      </w:r>
    </w:p>
    <w:p w14:paraId="55C67D6C" w14:textId="77777777" w:rsidR="00C672BC" w:rsidRDefault="00935CB3">
      <w:pPr>
        <w:pStyle w:val="a5"/>
        <w:numPr>
          <w:ilvl w:val="0"/>
          <w:numId w:val="5"/>
        </w:numPr>
        <w:tabs>
          <w:tab w:val="left" w:pos="1431"/>
        </w:tabs>
        <w:rPr>
          <w:sz w:val="24"/>
        </w:rPr>
      </w:pPr>
      <w:hyperlink r:id="rId25">
        <w:r>
          <w:rPr>
            <w:spacing w:val="-2"/>
            <w:sz w:val="24"/>
          </w:rPr>
          <w:t>http://ibooks.ru/home.php?routine=bookshelf</w:t>
        </w:r>
      </w:hyperlink>
    </w:p>
    <w:p w14:paraId="3AC689C0" w14:textId="77777777" w:rsidR="00C672BC" w:rsidRDefault="00935CB3">
      <w:pPr>
        <w:pStyle w:val="a5"/>
        <w:numPr>
          <w:ilvl w:val="0"/>
          <w:numId w:val="5"/>
        </w:numPr>
        <w:tabs>
          <w:tab w:val="left" w:pos="1431"/>
        </w:tabs>
        <w:rPr>
          <w:sz w:val="24"/>
        </w:rPr>
      </w:pPr>
      <w:r>
        <w:rPr>
          <w:sz w:val="24"/>
        </w:rPr>
        <w:t>Электронно-библиотечная</w:t>
      </w:r>
      <w:r>
        <w:rPr>
          <w:spacing w:val="-16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«ЭБС</w:t>
      </w:r>
      <w:r>
        <w:rPr>
          <w:spacing w:val="-11"/>
          <w:sz w:val="24"/>
        </w:rPr>
        <w:t xml:space="preserve"> </w:t>
      </w:r>
      <w:r>
        <w:rPr>
          <w:sz w:val="24"/>
        </w:rPr>
        <w:t>ЮРАЙТ»,</w:t>
      </w:r>
      <w:r>
        <w:rPr>
          <w:spacing w:val="-8"/>
          <w:sz w:val="24"/>
        </w:rPr>
        <w:t xml:space="preserve"> </w:t>
      </w:r>
      <w:hyperlink r:id="rId26">
        <w:r>
          <w:rPr>
            <w:spacing w:val="-2"/>
            <w:sz w:val="24"/>
          </w:rPr>
          <w:t>http://urait.ru/.</w:t>
        </w:r>
      </w:hyperlink>
    </w:p>
    <w:p w14:paraId="6D9F6BB4" w14:textId="77777777" w:rsidR="00C672BC" w:rsidRDefault="00C672BC">
      <w:pPr>
        <w:pStyle w:val="a3"/>
        <w:ind w:left="0"/>
      </w:pPr>
    </w:p>
    <w:p w14:paraId="17F3DA3E" w14:textId="77777777" w:rsidR="00C672BC" w:rsidRDefault="00C672BC">
      <w:pPr>
        <w:pStyle w:val="a3"/>
        <w:ind w:left="0"/>
      </w:pPr>
    </w:p>
    <w:p w14:paraId="01084E20" w14:textId="77777777" w:rsidR="00C672BC" w:rsidRDefault="00C672BC">
      <w:pPr>
        <w:pStyle w:val="a3"/>
        <w:spacing w:before="9"/>
        <w:ind w:left="0"/>
      </w:pPr>
    </w:p>
    <w:p w14:paraId="36A9CDAF" w14:textId="77777777" w:rsidR="00C672BC" w:rsidRDefault="00935CB3">
      <w:pPr>
        <w:pStyle w:val="a5"/>
        <w:numPr>
          <w:ilvl w:val="0"/>
          <w:numId w:val="13"/>
        </w:numPr>
        <w:tabs>
          <w:tab w:val="left" w:pos="1155"/>
        </w:tabs>
        <w:ind w:left="716" w:right="808" w:firstLine="0"/>
        <w:rPr>
          <w:b/>
          <w:sz w:val="24"/>
        </w:rPr>
      </w:pPr>
      <w:r>
        <w:rPr>
          <w:b/>
          <w:sz w:val="24"/>
        </w:rPr>
        <w:t xml:space="preserve">ОПИСАНИЕ МАТЕРИАЛЬНО-ТЕХНИЧЕСКОЙ БАЗЫ, НЕОБХОДИМОЙ ДЛЯ </w:t>
      </w:r>
      <w:r>
        <w:rPr>
          <w:b/>
          <w:sz w:val="24"/>
        </w:rPr>
        <w:t>ОСУЩЕСТВЛЕНИЯ ОБРАЗОВАТЕЛЬНОГО ПРОЦЕССА ПО ДИСЦИПЛИНЕ</w:t>
      </w:r>
    </w:p>
    <w:p w14:paraId="2B4484EC" w14:textId="77777777" w:rsidR="00C672BC" w:rsidRDefault="00935CB3">
      <w:pPr>
        <w:pStyle w:val="a3"/>
        <w:spacing w:before="108"/>
        <w:ind w:right="544"/>
        <w:jc w:val="both"/>
      </w:pPr>
      <w:r>
        <w:t>Учебные аудитории для проведения занятий лекционного типа, лабораторных работ, занятий семинарского типа, консультаций, текущего контроля и промежуточной аттестации с современными средствами демонстраци</w:t>
      </w:r>
      <w:r>
        <w:t>и (мультимедийное оборудование), а также помещения для самостоятельной работы студентов</w:t>
      </w:r>
      <w:r>
        <w:rPr>
          <w:color w:val="FF0000"/>
        </w:rPr>
        <w:t>.</w:t>
      </w:r>
    </w:p>
    <w:p w14:paraId="7EAC2893" w14:textId="77777777" w:rsidR="00C672BC" w:rsidRDefault="00C672BC">
      <w:pPr>
        <w:pStyle w:val="a3"/>
        <w:spacing w:before="10"/>
        <w:ind w:left="0"/>
      </w:pPr>
    </w:p>
    <w:p w14:paraId="2D9D7D40" w14:textId="77777777" w:rsidR="00C672BC" w:rsidRDefault="00935CB3">
      <w:pPr>
        <w:pStyle w:val="a5"/>
        <w:numPr>
          <w:ilvl w:val="0"/>
          <w:numId w:val="13"/>
        </w:numPr>
        <w:tabs>
          <w:tab w:val="left" w:pos="1076"/>
        </w:tabs>
        <w:ind w:left="1076" w:hanging="360"/>
        <w:rPr>
          <w:b/>
          <w:sz w:val="24"/>
        </w:rPr>
      </w:pPr>
      <w:r>
        <w:rPr>
          <w:b/>
          <w:sz w:val="24"/>
        </w:rPr>
        <w:t>ИНЫЕ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(ИЛИ)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МАТЕРИАЛЫ</w:t>
      </w:r>
    </w:p>
    <w:p w14:paraId="0DDABED2" w14:textId="77777777" w:rsidR="00C672BC" w:rsidRDefault="00935CB3">
      <w:pPr>
        <w:pStyle w:val="2"/>
        <w:numPr>
          <w:ilvl w:val="1"/>
          <w:numId w:val="13"/>
        </w:numPr>
        <w:tabs>
          <w:tab w:val="left" w:pos="1436"/>
          <w:tab w:val="left" w:pos="2668"/>
          <w:tab w:val="left" w:pos="4772"/>
          <w:tab w:val="left" w:pos="6335"/>
          <w:tab w:val="left" w:pos="8057"/>
          <w:tab w:val="left" w:pos="8681"/>
        </w:tabs>
        <w:spacing w:before="120"/>
        <w:ind w:left="716" w:right="570" w:firstLine="0"/>
      </w:pPr>
      <w:r>
        <w:rPr>
          <w:spacing w:val="-2"/>
        </w:rPr>
        <w:t>Перечень</w:t>
      </w:r>
      <w:r>
        <w:tab/>
      </w:r>
      <w:r>
        <w:rPr>
          <w:spacing w:val="-2"/>
        </w:rPr>
        <w:t>образовательных</w:t>
      </w:r>
      <w:r>
        <w:tab/>
      </w:r>
      <w:r>
        <w:rPr>
          <w:spacing w:val="-2"/>
        </w:rPr>
        <w:t>технологий,</w:t>
      </w:r>
      <w:r>
        <w:tab/>
      </w:r>
      <w:r>
        <w:rPr>
          <w:spacing w:val="-2"/>
        </w:rPr>
        <w:t>используемых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 xml:space="preserve">осуществлении </w:t>
      </w:r>
      <w:r>
        <w:t>образовательного процесса по дисциплине</w:t>
      </w:r>
    </w:p>
    <w:p w14:paraId="1BD7251B" w14:textId="77777777" w:rsidR="00C672BC" w:rsidRDefault="00C672BC">
      <w:pPr>
        <w:pStyle w:val="a3"/>
        <w:spacing w:before="111"/>
        <w:ind w:left="0"/>
        <w:rPr>
          <w:b/>
          <w:i/>
        </w:rPr>
      </w:pPr>
    </w:p>
    <w:p w14:paraId="27B733BC" w14:textId="77777777" w:rsidR="00C672BC" w:rsidRDefault="00935CB3">
      <w:pPr>
        <w:pStyle w:val="a3"/>
        <w:ind w:right="546"/>
        <w:jc w:val="both"/>
      </w:pPr>
      <w:r>
        <w:t xml:space="preserve">При преподавании </w:t>
      </w:r>
      <w:r>
        <w:t>дисциплины применяются разнообразные образовательные технологии, включающие пассивные, активные и интерактивные формы проведения занятий. Используются следующие средства, способы и организационные мероприятия:</w:t>
      </w:r>
    </w:p>
    <w:p w14:paraId="3A486C3E" w14:textId="77777777" w:rsidR="00C672BC" w:rsidRDefault="00935CB3">
      <w:pPr>
        <w:pStyle w:val="a5"/>
        <w:numPr>
          <w:ilvl w:val="2"/>
          <w:numId w:val="13"/>
        </w:numPr>
        <w:tabs>
          <w:tab w:val="left" w:pos="1075"/>
        </w:tabs>
        <w:spacing w:before="124"/>
        <w:ind w:left="1075" w:hanging="359"/>
        <w:jc w:val="both"/>
        <w:rPr>
          <w:sz w:val="24"/>
        </w:rPr>
      </w:pPr>
      <w:r>
        <w:rPr>
          <w:spacing w:val="-2"/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теоретического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материала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лекциях</w:t>
      </w:r>
      <w:r>
        <w:rPr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практических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занятиях;</w:t>
      </w:r>
    </w:p>
    <w:p w14:paraId="076D622A" w14:textId="77777777" w:rsidR="00C672BC" w:rsidRDefault="00935CB3">
      <w:pPr>
        <w:pStyle w:val="a5"/>
        <w:numPr>
          <w:ilvl w:val="2"/>
          <w:numId w:val="13"/>
        </w:numPr>
        <w:tabs>
          <w:tab w:val="left" w:pos="1077"/>
        </w:tabs>
        <w:spacing w:before="121" w:line="235" w:lineRule="auto"/>
        <w:ind w:left="716" w:right="561" w:firstLine="0"/>
        <w:jc w:val="both"/>
        <w:rPr>
          <w:sz w:val="24"/>
        </w:rPr>
      </w:pPr>
      <w:r>
        <w:rPr>
          <w:sz w:val="24"/>
        </w:rPr>
        <w:t>закрепление теоретического материала на практических занятиях; на всех аудиторных занятиях студенты вовлекаются в активное обсуждение тематики;</w:t>
      </w:r>
    </w:p>
    <w:p w14:paraId="0A5B9E5B" w14:textId="77777777" w:rsidR="00C672BC" w:rsidRDefault="00935CB3">
      <w:pPr>
        <w:pStyle w:val="a5"/>
        <w:numPr>
          <w:ilvl w:val="2"/>
          <w:numId w:val="13"/>
        </w:numPr>
        <w:tabs>
          <w:tab w:val="left" w:pos="1077"/>
        </w:tabs>
        <w:spacing w:before="123"/>
        <w:ind w:left="716" w:right="545" w:firstLine="0"/>
        <w:jc w:val="both"/>
        <w:rPr>
          <w:sz w:val="24"/>
        </w:rPr>
      </w:pPr>
      <w:r>
        <w:rPr>
          <w:sz w:val="24"/>
        </w:rPr>
        <w:t>закрепление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проведении самостоятельной работы путем выполнения проблемно-ориентированных, поисковых, творческих заданий, изучения теоретического материала дисциплины с использованием </w:t>
      </w:r>
      <w:proofErr w:type="spellStart"/>
      <w:r>
        <w:rPr>
          <w:i/>
          <w:sz w:val="24"/>
        </w:rPr>
        <w:t>Internet</w:t>
      </w:r>
      <w:proofErr w:type="spellEnd"/>
      <w:r>
        <w:rPr>
          <w:sz w:val="24"/>
        </w:rPr>
        <w:t>-ресурсов, методических разработок, специальной учебной и научной литературы.</w:t>
      </w:r>
    </w:p>
    <w:p w14:paraId="77D6CC44" w14:textId="77777777" w:rsidR="00C672BC" w:rsidRDefault="00935CB3">
      <w:pPr>
        <w:pStyle w:val="a3"/>
        <w:spacing w:before="120"/>
        <w:ind w:right="548"/>
        <w:jc w:val="both"/>
      </w:pPr>
      <w:r>
        <w:t xml:space="preserve">Лекционный курс и практические занятия сопровождаются мультимедийными </w:t>
      </w:r>
      <w:r>
        <w:rPr>
          <w:spacing w:val="-2"/>
        </w:rPr>
        <w:t>презентациями.</w:t>
      </w:r>
    </w:p>
    <w:p w14:paraId="06674A49" w14:textId="77777777" w:rsidR="00C672BC" w:rsidRDefault="00C672BC">
      <w:pPr>
        <w:jc w:val="both"/>
        <w:sectPr w:rsidR="00C672BC" w:rsidSect="009B7C54">
          <w:pgSz w:w="11920" w:h="16850"/>
          <w:pgMar w:top="1580" w:right="300" w:bottom="1240" w:left="700" w:header="0" w:footer="1016" w:gutter="0"/>
          <w:cols w:space="720"/>
        </w:sectPr>
      </w:pPr>
    </w:p>
    <w:p w14:paraId="4399967B" w14:textId="77777777" w:rsidR="00C672BC" w:rsidRDefault="00935CB3">
      <w:pPr>
        <w:pStyle w:val="2"/>
        <w:numPr>
          <w:ilvl w:val="1"/>
          <w:numId w:val="13"/>
        </w:numPr>
        <w:tabs>
          <w:tab w:val="left" w:pos="1318"/>
        </w:tabs>
        <w:spacing w:before="66"/>
        <w:ind w:left="716" w:right="549" w:firstLine="0"/>
        <w:jc w:val="both"/>
      </w:pPr>
      <w:proofErr w:type="gramStart"/>
      <w:r>
        <w:lastRenderedPageBreak/>
        <w:t>Формы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самостоятельной</w:t>
      </w:r>
      <w:r>
        <w:rPr>
          <w:spacing w:val="-13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(темы,</w:t>
      </w:r>
      <w:r>
        <w:rPr>
          <w:spacing w:val="-14"/>
        </w:rPr>
        <w:t xml:space="preserve"> </w:t>
      </w:r>
      <w:r>
        <w:t>выносимые</w:t>
      </w:r>
      <w:r>
        <w:rPr>
          <w:spacing w:val="-9"/>
        </w:rPr>
        <w:t xml:space="preserve"> </w:t>
      </w:r>
      <w:r>
        <w:t xml:space="preserve">для самостоятельного изучения; вопросы для самоконтроля; типовые задания для </w:t>
      </w:r>
      <w:r>
        <w:rPr>
          <w:spacing w:val="-2"/>
        </w:rPr>
        <w:t>са</w:t>
      </w:r>
      <w:r>
        <w:rPr>
          <w:spacing w:val="-2"/>
        </w:rPr>
        <w:t>мопроверки</w:t>
      </w:r>
      <w:proofErr w:type="gramEnd"/>
    </w:p>
    <w:p w14:paraId="762EBCDB" w14:textId="77777777" w:rsidR="00C672BC" w:rsidRDefault="00935CB3">
      <w:pPr>
        <w:pStyle w:val="a3"/>
        <w:spacing w:before="110"/>
        <w:ind w:right="545"/>
        <w:jc w:val="both"/>
      </w:pPr>
      <w:r>
        <w:t>Самостоятельная работа студентов составляет значительную часть общей трудоемкости дисциплины, является важнейшим компонентом образовательного процесса. Она направлена на 1) получение углубленных знаний по изучаемым тематикам; 2) получение навыко</w:t>
      </w:r>
      <w:r>
        <w:t xml:space="preserve">в самостоятельной работы с литературой, периодическими изданиями и </w:t>
      </w:r>
      <w:proofErr w:type="spellStart"/>
      <w:r>
        <w:t>интернет-ресурсами</w:t>
      </w:r>
      <w:proofErr w:type="spellEnd"/>
      <w:r>
        <w:t>;</w:t>
      </w:r>
    </w:p>
    <w:p w14:paraId="7A100508" w14:textId="77777777" w:rsidR="00C672BC" w:rsidRDefault="00935CB3">
      <w:pPr>
        <w:pStyle w:val="a3"/>
        <w:ind w:right="552"/>
        <w:jc w:val="both"/>
      </w:pPr>
      <w:r>
        <w:t>3) формирование умения обобщать и концентрировать полученные знания; 4) получение опыта подготовки и проведения докладов, дискуссий, использования современных технически</w:t>
      </w:r>
      <w:r>
        <w:t>х средств.</w:t>
      </w:r>
    </w:p>
    <w:p w14:paraId="539DFE43" w14:textId="77777777" w:rsidR="00C672BC" w:rsidRDefault="00935CB3">
      <w:pPr>
        <w:pStyle w:val="a3"/>
        <w:spacing w:before="120"/>
        <w:jc w:val="both"/>
      </w:pPr>
      <w:r>
        <w:t>Примерный</w:t>
      </w:r>
      <w:r>
        <w:rPr>
          <w:spacing w:val="-5"/>
        </w:rPr>
        <w:t xml:space="preserve"> </w:t>
      </w:r>
      <w:r>
        <w:t>список</w:t>
      </w:r>
      <w:r>
        <w:rPr>
          <w:spacing w:val="-4"/>
        </w:rPr>
        <w:t xml:space="preserve"> </w:t>
      </w:r>
      <w:r>
        <w:t>тем</w:t>
      </w:r>
      <w:r>
        <w:rPr>
          <w:spacing w:val="-1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самостоятельного</w:t>
      </w:r>
      <w:r>
        <w:rPr>
          <w:spacing w:val="-4"/>
        </w:rPr>
        <w:t xml:space="preserve"> </w:t>
      </w:r>
      <w:r>
        <w:rPr>
          <w:spacing w:val="-2"/>
        </w:rPr>
        <w:t>изучения:</w:t>
      </w:r>
    </w:p>
    <w:p w14:paraId="6F304201" w14:textId="77777777" w:rsidR="00C672BC" w:rsidRDefault="00935CB3">
      <w:pPr>
        <w:pStyle w:val="a5"/>
        <w:numPr>
          <w:ilvl w:val="0"/>
          <w:numId w:val="4"/>
        </w:numPr>
        <w:tabs>
          <w:tab w:val="left" w:pos="1004"/>
        </w:tabs>
        <w:ind w:right="542" w:firstLine="0"/>
        <w:jc w:val="both"/>
        <w:rPr>
          <w:sz w:val="24"/>
        </w:rPr>
      </w:pPr>
      <w:r>
        <w:rPr>
          <w:b/>
          <w:sz w:val="24"/>
        </w:rPr>
        <w:t xml:space="preserve">Основные методы аналитического контроля РФП. </w:t>
      </w:r>
      <w:r>
        <w:rPr>
          <w:sz w:val="24"/>
        </w:rPr>
        <w:t xml:space="preserve">РТСХ, рН-метрия, радиометрия, </w:t>
      </w:r>
      <w:proofErr w:type="spellStart"/>
      <w:r>
        <w:rPr>
          <w:sz w:val="24"/>
        </w:rPr>
        <w:t>спектрофотометрия</w:t>
      </w:r>
      <w:proofErr w:type="spellEnd"/>
      <w:r>
        <w:rPr>
          <w:sz w:val="24"/>
        </w:rPr>
        <w:t xml:space="preserve">, электрофорез, газовая хроматография. – </w:t>
      </w:r>
      <w:r>
        <w:rPr>
          <w:b/>
          <w:sz w:val="24"/>
        </w:rPr>
        <w:t>Форма контроля</w:t>
      </w:r>
      <w:r>
        <w:rPr>
          <w:sz w:val="24"/>
        </w:rPr>
        <w:t>: устный контроль перед выполнением лабораторн</w:t>
      </w:r>
      <w:r>
        <w:rPr>
          <w:sz w:val="24"/>
        </w:rPr>
        <w:t xml:space="preserve">ого занятия, проверка конспектов, вопросы </w:t>
      </w:r>
      <w:proofErr w:type="gramStart"/>
      <w:r>
        <w:rPr>
          <w:sz w:val="24"/>
        </w:rPr>
        <w:t>контрольной</w:t>
      </w:r>
      <w:proofErr w:type="gramEnd"/>
      <w:r>
        <w:rPr>
          <w:sz w:val="24"/>
        </w:rPr>
        <w:t xml:space="preserve"> работы-1, вопросы в зачетных билетах.</w:t>
      </w:r>
    </w:p>
    <w:p w14:paraId="29610F42" w14:textId="77777777" w:rsidR="00C672BC" w:rsidRDefault="00935CB3">
      <w:pPr>
        <w:pStyle w:val="a5"/>
        <w:numPr>
          <w:ilvl w:val="0"/>
          <w:numId w:val="4"/>
        </w:numPr>
        <w:tabs>
          <w:tab w:val="left" w:pos="963"/>
        </w:tabs>
        <w:spacing w:before="13" w:line="235" w:lineRule="auto"/>
        <w:ind w:right="540" w:firstLine="0"/>
        <w:jc w:val="both"/>
        <w:rPr>
          <w:sz w:val="24"/>
        </w:rPr>
      </w:pPr>
      <w:r>
        <w:rPr>
          <w:b/>
          <w:sz w:val="24"/>
        </w:rPr>
        <w:t>Принципы приготовления РФП из генераторных радионуклидов с помощью наборов реагентов</w:t>
      </w:r>
      <w:proofErr w:type="gramStart"/>
      <w:r>
        <w:rPr>
          <w:b/>
          <w:sz w:val="24"/>
        </w:rPr>
        <w:t>.</w:t>
      </w:r>
      <w:r>
        <w:rPr>
          <w:sz w:val="24"/>
        </w:rPr>
        <w:t xml:space="preserve">. </w:t>
      </w:r>
      <w:proofErr w:type="gramEnd"/>
      <w:r>
        <w:rPr>
          <w:sz w:val="24"/>
        </w:rPr>
        <w:t xml:space="preserve">Краткая характеристика наборов. Основные приемы приготовления РФП. – </w:t>
      </w:r>
      <w:r>
        <w:rPr>
          <w:b/>
          <w:sz w:val="24"/>
        </w:rPr>
        <w:t>Форма ко</w:t>
      </w:r>
      <w:r>
        <w:rPr>
          <w:b/>
          <w:sz w:val="24"/>
        </w:rPr>
        <w:t>нтроля</w:t>
      </w:r>
      <w:r>
        <w:rPr>
          <w:sz w:val="24"/>
        </w:rPr>
        <w:t xml:space="preserve">: устный контроль перед выполнением лабораторного занятия, проверка конспектов, вопросы </w:t>
      </w:r>
      <w:proofErr w:type="gramStart"/>
      <w:r>
        <w:rPr>
          <w:sz w:val="24"/>
        </w:rPr>
        <w:t>контрольной</w:t>
      </w:r>
      <w:proofErr w:type="gramEnd"/>
      <w:r>
        <w:rPr>
          <w:sz w:val="24"/>
        </w:rPr>
        <w:t xml:space="preserve"> работы-2, вопросы в зачетных билетах.</w:t>
      </w:r>
    </w:p>
    <w:p w14:paraId="0B932A3A" w14:textId="77777777" w:rsidR="00C672BC" w:rsidRDefault="00C672BC">
      <w:pPr>
        <w:pStyle w:val="a3"/>
        <w:spacing w:before="128"/>
        <w:ind w:left="0"/>
      </w:pPr>
    </w:p>
    <w:p w14:paraId="27C79EFB" w14:textId="77777777" w:rsidR="00C672BC" w:rsidRDefault="00935CB3">
      <w:pPr>
        <w:pStyle w:val="a3"/>
      </w:pPr>
      <w:r>
        <w:rPr>
          <w:u w:val="single"/>
        </w:rPr>
        <w:t>Вопросы</w:t>
      </w:r>
      <w:r>
        <w:rPr>
          <w:spacing w:val="-5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самоконтроля:</w:t>
      </w:r>
    </w:p>
    <w:p w14:paraId="302AC798" w14:textId="77777777" w:rsidR="00C672BC" w:rsidRDefault="00935CB3">
      <w:pPr>
        <w:pStyle w:val="a5"/>
        <w:numPr>
          <w:ilvl w:val="0"/>
          <w:numId w:val="3"/>
        </w:numPr>
        <w:tabs>
          <w:tab w:val="left" w:pos="1076"/>
        </w:tabs>
        <w:rPr>
          <w:sz w:val="24"/>
        </w:rPr>
      </w:pPr>
      <w:r>
        <w:rPr>
          <w:color w:val="111111"/>
          <w:sz w:val="24"/>
        </w:rPr>
        <w:t>Сущность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методов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контроля,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pacing w:val="-2"/>
          <w:sz w:val="24"/>
        </w:rPr>
        <w:t>аппаратура</w:t>
      </w:r>
    </w:p>
    <w:p w14:paraId="7437E5D6" w14:textId="77777777" w:rsidR="00C672BC" w:rsidRDefault="00935CB3">
      <w:pPr>
        <w:pStyle w:val="a5"/>
        <w:numPr>
          <w:ilvl w:val="0"/>
          <w:numId w:val="3"/>
        </w:numPr>
        <w:tabs>
          <w:tab w:val="left" w:pos="1076"/>
        </w:tabs>
        <w:rPr>
          <w:sz w:val="24"/>
        </w:rPr>
      </w:pPr>
      <w:r>
        <w:rPr>
          <w:color w:val="111111"/>
          <w:sz w:val="24"/>
        </w:rPr>
        <w:t>Краткая</w:t>
      </w:r>
      <w:r>
        <w:rPr>
          <w:color w:val="111111"/>
          <w:spacing w:val="-9"/>
          <w:sz w:val="24"/>
        </w:rPr>
        <w:t xml:space="preserve"> </w:t>
      </w:r>
      <w:r>
        <w:rPr>
          <w:color w:val="111111"/>
          <w:sz w:val="24"/>
        </w:rPr>
        <w:t>характеристика</w:t>
      </w:r>
      <w:r>
        <w:rPr>
          <w:color w:val="111111"/>
          <w:spacing w:val="-8"/>
          <w:sz w:val="24"/>
        </w:rPr>
        <w:t xml:space="preserve"> </w:t>
      </w:r>
      <w:r>
        <w:rPr>
          <w:color w:val="111111"/>
          <w:sz w:val="24"/>
        </w:rPr>
        <w:t>наборов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реагентов,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основные</w:t>
      </w:r>
      <w:r>
        <w:rPr>
          <w:color w:val="111111"/>
          <w:spacing w:val="-9"/>
          <w:sz w:val="24"/>
        </w:rPr>
        <w:t xml:space="preserve"> </w:t>
      </w:r>
      <w:r>
        <w:rPr>
          <w:color w:val="111111"/>
          <w:sz w:val="24"/>
        </w:rPr>
        <w:t>приемы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приготовления</w:t>
      </w:r>
      <w:r>
        <w:rPr>
          <w:color w:val="111111"/>
          <w:spacing w:val="-5"/>
          <w:sz w:val="24"/>
        </w:rPr>
        <w:t xml:space="preserve"> РФП</w:t>
      </w:r>
    </w:p>
    <w:p w14:paraId="1F7937DC" w14:textId="77777777" w:rsidR="00C672BC" w:rsidRDefault="00C672BC">
      <w:pPr>
        <w:pStyle w:val="a3"/>
        <w:ind w:left="0"/>
      </w:pPr>
    </w:p>
    <w:p w14:paraId="0860A2CE" w14:textId="77777777" w:rsidR="00C672BC" w:rsidRDefault="00935CB3">
      <w:pPr>
        <w:pStyle w:val="a3"/>
        <w:ind w:right="544"/>
        <w:jc w:val="both"/>
      </w:pPr>
      <w:r>
        <w:t>Контроль самостоятельной работы проводится в форме устных опросов и реферативных сообщений студентов на практических занятиях, проводимых в форме семинаро</w:t>
      </w:r>
      <w:proofErr w:type="gramStart"/>
      <w:r>
        <w:t>в-</w:t>
      </w:r>
      <w:proofErr w:type="gramEnd"/>
      <w:r>
        <w:t xml:space="preserve"> </w:t>
      </w:r>
      <w:r>
        <w:rPr>
          <w:spacing w:val="-2"/>
        </w:rPr>
        <w:t>конференций.</w:t>
      </w:r>
    </w:p>
    <w:p w14:paraId="7E526EEE" w14:textId="77777777" w:rsidR="00C672BC" w:rsidRDefault="00C672BC">
      <w:pPr>
        <w:pStyle w:val="a3"/>
        <w:ind w:left="0"/>
      </w:pPr>
    </w:p>
    <w:p w14:paraId="3B76A635" w14:textId="77777777" w:rsidR="00C672BC" w:rsidRDefault="00C672BC">
      <w:pPr>
        <w:pStyle w:val="a3"/>
        <w:ind w:left="0"/>
      </w:pPr>
    </w:p>
    <w:p w14:paraId="51D321EF" w14:textId="77777777" w:rsidR="00C672BC" w:rsidRDefault="00C672BC">
      <w:pPr>
        <w:pStyle w:val="a3"/>
        <w:ind w:left="0"/>
      </w:pPr>
    </w:p>
    <w:p w14:paraId="2BC9B022" w14:textId="77777777" w:rsidR="00C672BC" w:rsidRDefault="00C672BC">
      <w:pPr>
        <w:pStyle w:val="a3"/>
        <w:ind w:left="0"/>
      </w:pPr>
    </w:p>
    <w:p w14:paraId="7376C7D0" w14:textId="77777777" w:rsidR="00C672BC" w:rsidRDefault="00C672BC">
      <w:pPr>
        <w:pStyle w:val="a3"/>
        <w:spacing w:before="10"/>
        <w:ind w:left="0"/>
      </w:pPr>
    </w:p>
    <w:p w14:paraId="2EDC70FF" w14:textId="77777777" w:rsidR="00C672BC" w:rsidRDefault="00935CB3">
      <w:pPr>
        <w:pStyle w:val="2"/>
        <w:numPr>
          <w:ilvl w:val="1"/>
          <w:numId w:val="13"/>
        </w:numPr>
        <w:tabs>
          <w:tab w:val="left" w:pos="1256"/>
        </w:tabs>
      </w:pPr>
      <w:r>
        <w:t>Краткий</w:t>
      </w:r>
      <w:r>
        <w:rPr>
          <w:spacing w:val="-15"/>
        </w:rPr>
        <w:t xml:space="preserve"> </w:t>
      </w:r>
      <w:r>
        <w:t>терминологический</w:t>
      </w:r>
      <w:r>
        <w:rPr>
          <w:spacing w:val="-8"/>
        </w:rPr>
        <w:t xml:space="preserve"> </w:t>
      </w:r>
      <w:r>
        <w:rPr>
          <w:spacing w:val="-2"/>
        </w:rPr>
        <w:t>словарь</w:t>
      </w:r>
    </w:p>
    <w:p w14:paraId="59E7B8FB" w14:textId="77777777" w:rsidR="00C672BC" w:rsidRDefault="00C672BC">
      <w:pPr>
        <w:pStyle w:val="a3"/>
        <w:spacing w:before="24"/>
        <w:ind w:left="0"/>
        <w:rPr>
          <w:b/>
          <w:i/>
        </w:rPr>
      </w:pPr>
    </w:p>
    <w:p w14:paraId="29B066ED" w14:textId="77777777" w:rsidR="00C672BC" w:rsidRDefault="00935CB3">
      <w:pPr>
        <w:spacing w:line="273" w:lineRule="auto"/>
        <w:ind w:left="716" w:right="544" w:firstLine="540"/>
        <w:jc w:val="both"/>
        <w:rPr>
          <w:i/>
          <w:sz w:val="24"/>
        </w:rPr>
      </w:pPr>
      <w:r>
        <w:rPr>
          <w:b/>
          <w:sz w:val="24"/>
        </w:rPr>
        <w:t xml:space="preserve">Активность </w:t>
      </w:r>
      <w:r>
        <w:rPr>
          <w:b/>
          <w:sz w:val="24"/>
        </w:rPr>
        <w:t xml:space="preserve">радиоактивного вещества </w:t>
      </w:r>
      <w:r>
        <w:rPr>
          <w:b/>
          <w:i/>
          <w:sz w:val="24"/>
        </w:rPr>
        <w:t>(</w:t>
      </w:r>
      <w:proofErr w:type="spellStart"/>
      <w:r>
        <w:rPr>
          <w:b/>
          <w:i/>
          <w:sz w:val="24"/>
        </w:rPr>
        <w:t>Activity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of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radioactive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material</w:t>
      </w:r>
      <w:proofErr w:type="spellEnd"/>
      <w:r>
        <w:rPr>
          <w:b/>
          <w:i/>
          <w:sz w:val="24"/>
        </w:rPr>
        <w:t xml:space="preserve">) – </w:t>
      </w:r>
      <w:r>
        <w:rPr>
          <w:sz w:val="24"/>
        </w:rPr>
        <w:t>число ядерных превращений (</w:t>
      </w:r>
      <w:proofErr w:type="spellStart"/>
      <w:r>
        <w:rPr>
          <w:i/>
          <w:sz w:val="24"/>
        </w:rPr>
        <w:t>dN</w:t>
      </w:r>
      <w:proofErr w:type="spellEnd"/>
      <w:r>
        <w:rPr>
          <w:sz w:val="24"/>
        </w:rPr>
        <w:t>), происходящих в данном количестве вещества в короткий промежуток времени (</w:t>
      </w:r>
      <w:proofErr w:type="spellStart"/>
      <w:r>
        <w:rPr>
          <w:i/>
          <w:sz w:val="24"/>
        </w:rPr>
        <w:t>dt</w:t>
      </w:r>
      <w:proofErr w:type="spellEnd"/>
      <w:r>
        <w:rPr>
          <w:sz w:val="24"/>
        </w:rPr>
        <w:t>), отнесенное к этому промежутку времени. Часто это называют абсолютной активностью. Син</w:t>
      </w:r>
      <w:r>
        <w:rPr>
          <w:sz w:val="24"/>
        </w:rPr>
        <w:t>оним: скорость распада. Обозначается: A = -</w:t>
      </w:r>
      <w:proofErr w:type="spellStart"/>
      <w:r>
        <w:rPr>
          <w:sz w:val="24"/>
        </w:rPr>
        <w:t>d</w:t>
      </w:r>
      <w:r>
        <w:rPr>
          <w:i/>
          <w:sz w:val="24"/>
        </w:rPr>
        <w:t>N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d</w:t>
      </w:r>
      <w:r>
        <w:rPr>
          <w:i/>
          <w:sz w:val="24"/>
        </w:rPr>
        <w:t>t</w:t>
      </w:r>
      <w:proofErr w:type="spellEnd"/>
    </w:p>
    <w:p w14:paraId="6F696198" w14:textId="77777777" w:rsidR="00C672BC" w:rsidRDefault="00935CB3">
      <w:pPr>
        <w:spacing w:line="273" w:lineRule="auto"/>
        <w:ind w:left="716" w:right="544" w:firstLine="540"/>
        <w:jc w:val="both"/>
        <w:rPr>
          <w:sz w:val="24"/>
        </w:rPr>
      </w:pPr>
      <w:r>
        <w:rPr>
          <w:b/>
          <w:sz w:val="24"/>
        </w:rPr>
        <w:t>Активность,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молярная</w:t>
      </w:r>
      <w:r>
        <w:rPr>
          <w:b/>
          <w:spacing w:val="-15"/>
          <w:sz w:val="24"/>
        </w:rPr>
        <w:t xml:space="preserve"> </w:t>
      </w:r>
      <w:r>
        <w:rPr>
          <w:b/>
          <w:i/>
          <w:sz w:val="24"/>
        </w:rPr>
        <w:t>(</w:t>
      </w:r>
      <w:proofErr w:type="spellStart"/>
      <w:r>
        <w:rPr>
          <w:b/>
          <w:i/>
          <w:sz w:val="24"/>
        </w:rPr>
        <w:t>Activity</w:t>
      </w:r>
      <w:proofErr w:type="spellEnd"/>
      <w:r>
        <w:rPr>
          <w:b/>
          <w:i/>
          <w:sz w:val="24"/>
        </w:rPr>
        <w:t>,</w:t>
      </w:r>
      <w:r>
        <w:rPr>
          <w:b/>
          <w:i/>
          <w:spacing w:val="-15"/>
          <w:sz w:val="24"/>
        </w:rPr>
        <w:t xml:space="preserve"> </w:t>
      </w:r>
      <w:proofErr w:type="spellStart"/>
      <w:r>
        <w:rPr>
          <w:b/>
          <w:i/>
          <w:sz w:val="24"/>
        </w:rPr>
        <w:t>molar</w:t>
      </w:r>
      <w:proofErr w:type="spellEnd"/>
      <w:r>
        <w:rPr>
          <w:b/>
          <w:i/>
          <w:sz w:val="24"/>
        </w:rPr>
        <w:t>)</w:t>
      </w:r>
      <w:r>
        <w:rPr>
          <w:b/>
          <w:i/>
          <w:spacing w:val="-1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РН:</w:t>
      </w:r>
      <w:r>
        <w:rPr>
          <w:spacing w:val="-15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соединения </w:t>
      </w:r>
      <w:r>
        <w:rPr>
          <w:position w:val="2"/>
          <w:sz w:val="24"/>
        </w:rPr>
        <w:t>(</w:t>
      </w:r>
      <w:r>
        <w:rPr>
          <w:i/>
          <w:position w:val="2"/>
          <w:sz w:val="24"/>
        </w:rPr>
        <w:t>A</w:t>
      </w:r>
      <w:r>
        <w:rPr>
          <w:position w:val="2"/>
          <w:sz w:val="24"/>
        </w:rPr>
        <w:t>), отнесенная к его количеству в молях (</w:t>
      </w:r>
      <w:r>
        <w:rPr>
          <w:i/>
          <w:position w:val="2"/>
          <w:sz w:val="24"/>
        </w:rPr>
        <w:t>n</w:t>
      </w:r>
      <w:r>
        <w:rPr>
          <w:position w:val="2"/>
          <w:sz w:val="24"/>
        </w:rPr>
        <w:t xml:space="preserve">). Обозначается: </w:t>
      </w:r>
      <w:r>
        <w:rPr>
          <w:i/>
          <w:position w:val="2"/>
          <w:sz w:val="24"/>
        </w:rPr>
        <w:t>A</w:t>
      </w:r>
      <w:r>
        <w:rPr>
          <w:i/>
          <w:sz w:val="16"/>
        </w:rPr>
        <w:t>m</w:t>
      </w:r>
      <w:r>
        <w:rPr>
          <w:i/>
          <w:spacing w:val="31"/>
          <w:sz w:val="16"/>
        </w:rPr>
        <w:t xml:space="preserve"> </w:t>
      </w:r>
      <w:r>
        <w:rPr>
          <w:position w:val="2"/>
          <w:sz w:val="24"/>
        </w:rPr>
        <w:t xml:space="preserve">= </w:t>
      </w:r>
      <w:r>
        <w:rPr>
          <w:i/>
          <w:position w:val="2"/>
          <w:sz w:val="24"/>
        </w:rPr>
        <w:t>A/n</w:t>
      </w:r>
      <w:r>
        <w:rPr>
          <w:position w:val="2"/>
          <w:sz w:val="24"/>
        </w:rPr>
        <w:t>.</w:t>
      </w:r>
    </w:p>
    <w:p w14:paraId="38D1F9B5" w14:textId="77777777" w:rsidR="00C672BC" w:rsidRDefault="00935CB3">
      <w:pPr>
        <w:spacing w:line="273" w:lineRule="auto"/>
        <w:ind w:left="716" w:right="546" w:firstLine="540"/>
        <w:jc w:val="both"/>
        <w:rPr>
          <w:i/>
          <w:sz w:val="16"/>
        </w:rPr>
      </w:pPr>
      <w:r>
        <w:rPr>
          <w:b/>
          <w:sz w:val="24"/>
        </w:rPr>
        <w:t xml:space="preserve">Активность объемная </w:t>
      </w:r>
      <w:r>
        <w:rPr>
          <w:b/>
          <w:i/>
          <w:sz w:val="24"/>
        </w:rPr>
        <w:t>(</w:t>
      </w:r>
      <w:proofErr w:type="spellStart"/>
      <w:r>
        <w:rPr>
          <w:b/>
          <w:i/>
          <w:sz w:val="24"/>
        </w:rPr>
        <w:t>Radioactive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concentration</w:t>
      </w:r>
      <w:proofErr w:type="spellEnd"/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Volume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activity</w:t>
      </w:r>
      <w:proofErr w:type="spellEnd"/>
      <w:r>
        <w:rPr>
          <w:b/>
          <w:sz w:val="24"/>
        </w:rPr>
        <w:t xml:space="preserve">) – </w:t>
      </w:r>
      <w:r>
        <w:rPr>
          <w:sz w:val="24"/>
        </w:rPr>
        <w:t xml:space="preserve">отношение, </w:t>
      </w:r>
      <w:r>
        <w:rPr>
          <w:position w:val="2"/>
          <w:sz w:val="24"/>
        </w:rPr>
        <w:t>активности (</w:t>
      </w:r>
      <w:r>
        <w:rPr>
          <w:i/>
          <w:position w:val="2"/>
          <w:sz w:val="24"/>
        </w:rPr>
        <w:t>A</w:t>
      </w:r>
      <w:r>
        <w:rPr>
          <w:position w:val="2"/>
          <w:sz w:val="24"/>
        </w:rPr>
        <w:t>) РН в препарате (образце) к объему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(</w:t>
      </w:r>
      <w:r>
        <w:rPr>
          <w:i/>
          <w:position w:val="2"/>
          <w:sz w:val="24"/>
        </w:rPr>
        <w:t>V</w:t>
      </w:r>
      <w:r>
        <w:rPr>
          <w:position w:val="2"/>
          <w:sz w:val="24"/>
        </w:rPr>
        <w:t xml:space="preserve">) препарата (образца). Обозначается: </w:t>
      </w:r>
      <w:r>
        <w:rPr>
          <w:i/>
          <w:position w:val="2"/>
          <w:sz w:val="24"/>
        </w:rPr>
        <w:t>А</w:t>
      </w:r>
      <w:proofErr w:type="gramStart"/>
      <w:r>
        <w:rPr>
          <w:i/>
          <w:sz w:val="16"/>
        </w:rPr>
        <w:t>V</w:t>
      </w:r>
      <w:proofErr w:type="gramEnd"/>
    </w:p>
    <w:p w14:paraId="6A656766" w14:textId="77777777" w:rsidR="00C672BC" w:rsidRDefault="00935CB3">
      <w:pPr>
        <w:spacing w:line="275" w:lineRule="exact"/>
        <w:ind w:left="716"/>
        <w:rPr>
          <w:i/>
          <w:sz w:val="24"/>
        </w:rPr>
      </w:pPr>
      <w:r>
        <w:rPr>
          <w:i/>
          <w:sz w:val="24"/>
        </w:rPr>
        <w:t>=</w:t>
      </w:r>
      <w:r>
        <w:rPr>
          <w:i/>
          <w:spacing w:val="-4"/>
          <w:sz w:val="24"/>
        </w:rPr>
        <w:t xml:space="preserve"> A/V.</w:t>
      </w:r>
    </w:p>
    <w:p w14:paraId="4F3C9B4E" w14:textId="77777777" w:rsidR="00C672BC" w:rsidRDefault="00935CB3">
      <w:pPr>
        <w:spacing w:before="28" w:line="268" w:lineRule="auto"/>
        <w:ind w:left="716" w:right="547" w:firstLine="540"/>
        <w:jc w:val="both"/>
        <w:rPr>
          <w:sz w:val="24"/>
        </w:rPr>
      </w:pPr>
      <w:r>
        <w:rPr>
          <w:b/>
          <w:sz w:val="24"/>
        </w:rPr>
        <w:t xml:space="preserve">Активность, удельная </w:t>
      </w:r>
      <w:r>
        <w:rPr>
          <w:b/>
          <w:i/>
          <w:sz w:val="24"/>
        </w:rPr>
        <w:t>(</w:t>
      </w:r>
      <w:proofErr w:type="spellStart"/>
      <w:r>
        <w:rPr>
          <w:b/>
          <w:i/>
          <w:sz w:val="24"/>
        </w:rPr>
        <w:t>Activity</w:t>
      </w:r>
      <w:proofErr w:type="spellEnd"/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specific</w:t>
      </w:r>
      <w:proofErr w:type="spellEnd"/>
      <w:r>
        <w:rPr>
          <w:i/>
          <w:sz w:val="24"/>
        </w:rPr>
        <w:t xml:space="preserve">) </w:t>
      </w:r>
      <w:r>
        <w:rPr>
          <w:sz w:val="24"/>
        </w:rPr>
        <w:t>– для определенного РН или смеси РН: активность вещества (</w:t>
      </w:r>
      <w:r>
        <w:rPr>
          <w:i/>
          <w:sz w:val="24"/>
        </w:rPr>
        <w:t>A</w:t>
      </w:r>
      <w:r>
        <w:rPr>
          <w:sz w:val="24"/>
        </w:rPr>
        <w:t>), отнесенная к его массе (</w:t>
      </w:r>
      <w:r>
        <w:rPr>
          <w:i/>
          <w:sz w:val="24"/>
        </w:rPr>
        <w:t>m</w:t>
      </w:r>
      <w:r>
        <w:rPr>
          <w:sz w:val="24"/>
        </w:rPr>
        <w:t xml:space="preserve">). Обозначается: </w:t>
      </w:r>
      <w:r>
        <w:rPr>
          <w:i/>
          <w:sz w:val="24"/>
        </w:rPr>
        <w:t>a = A/m</w:t>
      </w:r>
      <w:r>
        <w:rPr>
          <w:sz w:val="24"/>
        </w:rPr>
        <w:t>.</w:t>
      </w:r>
    </w:p>
    <w:p w14:paraId="631EE4B6" w14:textId="77777777" w:rsidR="00C672BC" w:rsidRDefault="00935CB3">
      <w:pPr>
        <w:pStyle w:val="a3"/>
        <w:spacing w:before="6" w:line="273" w:lineRule="auto"/>
        <w:ind w:right="549" w:firstLine="540"/>
        <w:jc w:val="both"/>
      </w:pPr>
      <w:r>
        <w:rPr>
          <w:b/>
        </w:rPr>
        <w:t>Дочерние радионуклиды</w:t>
      </w:r>
      <w:r>
        <w:t xml:space="preserve">, образующиеся в результате радиоактивного распада материнского (основного) радионуклида, не считаются </w:t>
      </w:r>
      <w:proofErr w:type="spellStart"/>
      <w:r>
        <w:t>радионуклидными</w:t>
      </w:r>
      <w:proofErr w:type="spellEnd"/>
      <w:r>
        <w:t xml:space="preserve"> примесями: например, </w:t>
      </w:r>
      <w:r>
        <w:rPr>
          <w:vertAlign w:val="superscript"/>
        </w:rPr>
        <w:t>131m</w:t>
      </w:r>
      <w:r>
        <w:t xml:space="preserve">Xe не рассматривается как </w:t>
      </w:r>
      <w:proofErr w:type="spellStart"/>
      <w:r>
        <w:t>радионуклидная</w:t>
      </w:r>
      <w:proofErr w:type="spellEnd"/>
      <w:r>
        <w:t xml:space="preserve"> примесь к </w:t>
      </w:r>
      <w:r>
        <w:rPr>
          <w:vertAlign w:val="superscript"/>
        </w:rPr>
        <w:t>131</w:t>
      </w:r>
      <w:r>
        <w:t>I.</w:t>
      </w:r>
    </w:p>
    <w:p w14:paraId="3339111B" w14:textId="77777777" w:rsidR="00C672BC" w:rsidRDefault="00C672BC">
      <w:pPr>
        <w:spacing w:line="273" w:lineRule="auto"/>
        <w:jc w:val="both"/>
        <w:sectPr w:rsidR="00C672BC" w:rsidSect="009B7C54">
          <w:pgSz w:w="11920" w:h="16850"/>
          <w:pgMar w:top="1320" w:right="300" w:bottom="1240" w:left="700" w:header="0" w:footer="1016" w:gutter="0"/>
          <w:cols w:space="720"/>
        </w:sectPr>
      </w:pPr>
    </w:p>
    <w:p w14:paraId="2F51FD5F" w14:textId="77777777" w:rsidR="00C672BC" w:rsidRDefault="00935CB3">
      <w:pPr>
        <w:pStyle w:val="a3"/>
        <w:spacing w:before="72" w:line="273" w:lineRule="auto"/>
        <w:ind w:right="546" w:firstLine="540"/>
        <w:jc w:val="both"/>
      </w:pPr>
      <w:proofErr w:type="spellStart"/>
      <w:r>
        <w:rPr>
          <w:b/>
        </w:rPr>
        <w:lastRenderedPageBreak/>
        <w:t>Радионуклидные</w:t>
      </w:r>
      <w:proofErr w:type="spellEnd"/>
      <w:r>
        <w:rPr>
          <w:b/>
        </w:rPr>
        <w:t xml:space="preserve"> примеси - РНП </w:t>
      </w:r>
      <w:r>
        <w:rPr>
          <w:b/>
          <w:i/>
        </w:rPr>
        <w:t>(</w:t>
      </w:r>
      <w:proofErr w:type="spellStart"/>
      <w:r>
        <w:rPr>
          <w:b/>
          <w:i/>
        </w:rPr>
        <w:t>Radionuclidic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impurities</w:t>
      </w:r>
      <w:proofErr w:type="spellEnd"/>
      <w:r>
        <w:rPr>
          <w:b/>
          <w:i/>
        </w:rPr>
        <w:t xml:space="preserve">) </w:t>
      </w:r>
      <w:r>
        <w:t>— примеси других радиоактивных</w:t>
      </w:r>
      <w:r>
        <w:rPr>
          <w:spacing w:val="-7"/>
        </w:rPr>
        <w:t xml:space="preserve"> </w:t>
      </w:r>
      <w:r>
        <w:t>нуклидов</w:t>
      </w:r>
      <w:r>
        <w:rPr>
          <w:spacing w:val="-8"/>
        </w:rPr>
        <w:t xml:space="preserve"> </w:t>
      </w:r>
      <w:r>
        <w:t>(как</w:t>
      </w:r>
      <w:r>
        <w:rPr>
          <w:spacing w:val="-7"/>
        </w:rPr>
        <w:t xml:space="preserve"> </w:t>
      </w:r>
      <w:r>
        <w:t>того</w:t>
      </w:r>
      <w:r>
        <w:rPr>
          <w:spacing w:val="-9"/>
        </w:rPr>
        <w:t xml:space="preserve"> </w:t>
      </w:r>
      <w:r>
        <w:t>же,</w:t>
      </w:r>
      <w:r>
        <w:rPr>
          <w:spacing w:val="-9"/>
        </w:rPr>
        <w:t xml:space="preserve"> </w:t>
      </w:r>
      <w:r>
        <w:t>так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элементов).</w:t>
      </w:r>
      <w:r>
        <w:rPr>
          <w:spacing w:val="40"/>
        </w:rPr>
        <w:t xml:space="preserve"> </w:t>
      </w:r>
      <w:r>
        <w:t>Количество</w:t>
      </w:r>
      <w:r>
        <w:rPr>
          <w:spacing w:val="-7"/>
        </w:rPr>
        <w:t xml:space="preserve"> </w:t>
      </w:r>
      <w:proofErr w:type="spellStart"/>
      <w:r>
        <w:t>радионуклидных</w:t>
      </w:r>
      <w:proofErr w:type="spellEnd"/>
      <w:r>
        <w:t xml:space="preserve"> примесей выражают процентным отношением активности примесей к активности </w:t>
      </w:r>
      <w:r>
        <w:t>основного нуклида на определенную дату и, при необходимости, время.</w:t>
      </w:r>
    </w:p>
    <w:p w14:paraId="7771E0B4" w14:textId="77777777" w:rsidR="00C672BC" w:rsidRDefault="00935CB3">
      <w:pPr>
        <w:spacing w:line="273" w:lineRule="auto"/>
        <w:ind w:left="716" w:right="546" w:firstLine="540"/>
        <w:jc w:val="both"/>
        <w:rPr>
          <w:sz w:val="24"/>
        </w:rPr>
      </w:pPr>
      <w:proofErr w:type="spellStart"/>
      <w:r>
        <w:rPr>
          <w:b/>
          <w:sz w:val="24"/>
        </w:rPr>
        <w:t>Радионуклидная</w:t>
      </w:r>
      <w:proofErr w:type="spellEnd"/>
      <w:r>
        <w:rPr>
          <w:b/>
          <w:sz w:val="24"/>
        </w:rPr>
        <w:t xml:space="preserve"> чистота − РНЧ </w:t>
      </w:r>
      <w:r>
        <w:rPr>
          <w:b/>
          <w:i/>
          <w:sz w:val="24"/>
        </w:rPr>
        <w:t>(</w:t>
      </w:r>
      <w:proofErr w:type="spellStart"/>
      <w:r>
        <w:rPr>
          <w:b/>
          <w:i/>
          <w:sz w:val="24"/>
        </w:rPr>
        <w:t>Radionuclidic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purity</w:t>
      </w:r>
      <w:proofErr w:type="spellEnd"/>
      <w:r>
        <w:rPr>
          <w:b/>
          <w:i/>
          <w:sz w:val="24"/>
        </w:rPr>
        <w:t xml:space="preserve">) </w:t>
      </w:r>
      <w:r>
        <w:rPr>
          <w:sz w:val="24"/>
        </w:rPr>
        <w:t>препарата − отношение активности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радионуклида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общей</w:t>
      </w:r>
      <w:r>
        <w:rPr>
          <w:spacing w:val="-9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препарата,</w:t>
      </w:r>
      <w:r>
        <w:rPr>
          <w:spacing w:val="-10"/>
          <w:sz w:val="24"/>
        </w:rPr>
        <w:t xml:space="preserve"> </w:t>
      </w:r>
      <w:r>
        <w:rPr>
          <w:sz w:val="24"/>
        </w:rPr>
        <w:t>выраженное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процентах, не является постоянной хар</w:t>
      </w:r>
      <w:r>
        <w:rPr>
          <w:sz w:val="24"/>
        </w:rPr>
        <w:t xml:space="preserve">актеристикой данного препарата, а изменяется с течением </w:t>
      </w:r>
      <w:r>
        <w:rPr>
          <w:spacing w:val="-2"/>
          <w:sz w:val="24"/>
        </w:rPr>
        <w:t>времени.</w:t>
      </w:r>
    </w:p>
    <w:p w14:paraId="66C64642" w14:textId="77777777" w:rsidR="00C672BC" w:rsidRDefault="00935CB3">
      <w:pPr>
        <w:spacing w:line="271" w:lineRule="auto"/>
        <w:ind w:left="716" w:right="550" w:firstLine="540"/>
        <w:jc w:val="both"/>
        <w:rPr>
          <w:sz w:val="24"/>
        </w:rPr>
      </w:pPr>
      <w:r>
        <w:rPr>
          <w:b/>
          <w:sz w:val="24"/>
        </w:rPr>
        <w:t xml:space="preserve">Радиофармацевтический препарат </w:t>
      </w:r>
      <w:r>
        <w:rPr>
          <w:b/>
          <w:i/>
          <w:sz w:val="24"/>
        </w:rPr>
        <w:t>(</w:t>
      </w:r>
      <w:proofErr w:type="spellStart"/>
      <w:r>
        <w:rPr>
          <w:b/>
          <w:i/>
          <w:sz w:val="24"/>
        </w:rPr>
        <w:t>Radiopharmaceutical</w:t>
      </w:r>
      <w:proofErr w:type="spellEnd"/>
      <w:r>
        <w:rPr>
          <w:b/>
          <w:i/>
          <w:sz w:val="24"/>
        </w:rPr>
        <w:t xml:space="preserve">) </w:t>
      </w:r>
      <w:r>
        <w:rPr>
          <w:sz w:val="24"/>
        </w:rPr>
        <w:t>− лекарственный препарат, который в готовой для использования форме содержит один или несколько радионуклидов (радиоактивных изотопов).</w:t>
      </w:r>
    </w:p>
    <w:p w14:paraId="5F824F54" w14:textId="77777777" w:rsidR="00C672BC" w:rsidRDefault="00935CB3">
      <w:pPr>
        <w:spacing w:before="2" w:line="273" w:lineRule="auto"/>
        <w:ind w:left="716" w:right="543" w:firstLine="540"/>
        <w:jc w:val="both"/>
        <w:rPr>
          <w:sz w:val="24"/>
        </w:rPr>
      </w:pPr>
      <w:r>
        <w:rPr>
          <w:b/>
          <w:sz w:val="24"/>
        </w:rPr>
        <w:t>Ра</w:t>
      </w:r>
      <w:r>
        <w:rPr>
          <w:b/>
          <w:sz w:val="24"/>
        </w:rPr>
        <w:t xml:space="preserve">диохимическая чистота − РХЧ </w:t>
      </w:r>
      <w:r>
        <w:rPr>
          <w:b/>
          <w:i/>
          <w:sz w:val="24"/>
        </w:rPr>
        <w:t>(</w:t>
      </w:r>
      <w:proofErr w:type="spellStart"/>
      <w:r>
        <w:rPr>
          <w:b/>
          <w:i/>
          <w:sz w:val="24"/>
        </w:rPr>
        <w:t>Radiochemical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purity</w:t>
      </w:r>
      <w:proofErr w:type="spellEnd"/>
      <w:r>
        <w:rPr>
          <w:b/>
          <w:i/>
          <w:sz w:val="24"/>
        </w:rPr>
        <w:t xml:space="preserve">) </w:t>
      </w:r>
      <w:r>
        <w:rPr>
          <w:sz w:val="24"/>
        </w:rPr>
        <w:t>– отношение активности радионуклида,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9"/>
          <w:sz w:val="24"/>
        </w:rPr>
        <w:t xml:space="preserve"> </w:t>
      </w:r>
      <w:r>
        <w:rPr>
          <w:sz w:val="24"/>
        </w:rPr>
        <w:t>присутствует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препарате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-9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39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основного вещества, к общей активности радионуклида в этом препарате, выраженное в процентах.</w:t>
      </w:r>
    </w:p>
    <w:p w14:paraId="252A454D" w14:textId="77777777" w:rsidR="00C672BC" w:rsidRDefault="00935CB3">
      <w:pPr>
        <w:pStyle w:val="a3"/>
        <w:spacing w:line="273" w:lineRule="auto"/>
        <w:ind w:right="547" w:firstLine="540"/>
        <w:jc w:val="both"/>
      </w:pPr>
      <w:r>
        <w:rPr>
          <w:b/>
        </w:rPr>
        <w:t>Радиохимиче</w:t>
      </w:r>
      <w:r>
        <w:rPr>
          <w:b/>
        </w:rPr>
        <w:t xml:space="preserve">ские примеси – РХП </w:t>
      </w:r>
      <w:r>
        <w:rPr>
          <w:b/>
          <w:i/>
        </w:rPr>
        <w:t>(</w:t>
      </w:r>
      <w:proofErr w:type="spellStart"/>
      <w:r>
        <w:rPr>
          <w:b/>
          <w:i/>
        </w:rPr>
        <w:t>Radiochemical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impurities</w:t>
      </w:r>
      <w:proofErr w:type="spellEnd"/>
      <w:r>
        <w:rPr>
          <w:b/>
          <w:i/>
        </w:rPr>
        <w:t xml:space="preserve">) </w:t>
      </w:r>
      <w:r>
        <w:rPr>
          <w:i/>
        </w:rPr>
        <w:t xml:space="preserve">− </w:t>
      </w:r>
      <w:r>
        <w:t>примеси химических соединений, отличных от основного вещества, составляющего препарат, но содержащих тот же радионуклид. Величину радиохимических примесей, т. е. активность содержащегося в</w:t>
      </w:r>
      <w:r>
        <w:rPr>
          <w:spacing w:val="40"/>
        </w:rPr>
        <w:t xml:space="preserve"> </w:t>
      </w:r>
      <w:r>
        <w:t>них радионуклида, в</w:t>
      </w:r>
      <w:r>
        <w:t>ыражают в процентах к общей активности радионуклида в препарате.</w:t>
      </w:r>
    </w:p>
    <w:p w14:paraId="61B15125" w14:textId="77777777" w:rsidR="00C672BC" w:rsidRDefault="00935CB3">
      <w:pPr>
        <w:spacing w:before="1" w:line="271" w:lineRule="auto"/>
        <w:ind w:left="716" w:right="539" w:firstLine="540"/>
        <w:jc w:val="both"/>
        <w:rPr>
          <w:sz w:val="24"/>
        </w:rPr>
      </w:pPr>
      <w:r>
        <w:rPr>
          <w:b/>
          <w:sz w:val="24"/>
        </w:rPr>
        <w:t xml:space="preserve">Срок годности радиофармацевтического препарата </w:t>
      </w:r>
      <w:r>
        <w:rPr>
          <w:b/>
          <w:i/>
          <w:sz w:val="24"/>
        </w:rPr>
        <w:t>(</w:t>
      </w:r>
      <w:proofErr w:type="spellStart"/>
      <w:r>
        <w:rPr>
          <w:b/>
          <w:i/>
          <w:sz w:val="24"/>
        </w:rPr>
        <w:t>Storage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time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of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Radiopharmaceutical</w:t>
      </w:r>
      <w:proofErr w:type="spellEnd"/>
      <w:r>
        <w:rPr>
          <w:b/>
          <w:i/>
          <w:sz w:val="24"/>
        </w:rPr>
        <w:t xml:space="preserve">) </w:t>
      </w:r>
      <w:r>
        <w:rPr>
          <w:sz w:val="24"/>
        </w:rPr>
        <w:t xml:space="preserve">− время, в течение которого РФП удовлетворяет требованиям ФС </w:t>
      </w:r>
      <w:r>
        <w:rPr>
          <w:spacing w:val="-2"/>
          <w:sz w:val="24"/>
        </w:rPr>
        <w:t>(ФСП).</w:t>
      </w:r>
    </w:p>
    <w:p w14:paraId="6A82DECB" w14:textId="77777777" w:rsidR="00C672BC" w:rsidRDefault="00935CB3">
      <w:pPr>
        <w:spacing w:before="1" w:line="273" w:lineRule="auto"/>
        <w:ind w:left="716" w:right="547" w:firstLine="540"/>
        <w:jc w:val="both"/>
        <w:rPr>
          <w:sz w:val="24"/>
        </w:rPr>
      </w:pPr>
      <w:proofErr w:type="spellStart"/>
      <w:r>
        <w:rPr>
          <w:b/>
          <w:sz w:val="24"/>
        </w:rPr>
        <w:t>Ультракороткоживущий</w:t>
      </w:r>
      <w:proofErr w:type="spellEnd"/>
      <w:r>
        <w:rPr>
          <w:b/>
          <w:sz w:val="24"/>
        </w:rPr>
        <w:t xml:space="preserve"> радионуклид – УКЖР </w:t>
      </w:r>
      <w:r>
        <w:rPr>
          <w:sz w:val="24"/>
        </w:rPr>
        <w:t>– радионуклид с периодом полураспада до 2 часов.</w:t>
      </w:r>
    </w:p>
    <w:p w14:paraId="39A9F03B" w14:textId="77777777" w:rsidR="00C672BC" w:rsidRDefault="00935CB3">
      <w:pPr>
        <w:pStyle w:val="a3"/>
        <w:spacing w:line="273" w:lineRule="auto"/>
        <w:ind w:right="549" w:firstLine="540"/>
        <w:jc w:val="both"/>
      </w:pPr>
      <w:r>
        <w:rPr>
          <w:b/>
        </w:rPr>
        <w:t xml:space="preserve">Фармакопейная статья предприятия - ФСП </w:t>
      </w:r>
      <w:r>
        <w:t>– Стандарт качества на лекарственное средство под торговым названием, содержащий перечень показателей и методов контроля качеств</w:t>
      </w:r>
      <w:r>
        <w:t>а лекарственного средства производства конкретного предприятия, учитывающий конкретную технологию данного предприятия, и прошедший экспертизу и регистрацию в установленном порядке.</w:t>
      </w:r>
    </w:p>
    <w:p w14:paraId="4771E325" w14:textId="77777777" w:rsidR="00C672BC" w:rsidRDefault="00935CB3">
      <w:pPr>
        <w:pStyle w:val="a3"/>
        <w:spacing w:line="271" w:lineRule="auto"/>
        <w:ind w:right="548" w:firstLine="540"/>
        <w:jc w:val="both"/>
      </w:pPr>
      <w:r>
        <w:rPr>
          <w:b/>
        </w:rPr>
        <w:t xml:space="preserve">Химические примеси </w:t>
      </w:r>
      <w:r>
        <w:rPr>
          <w:b/>
          <w:i/>
        </w:rPr>
        <w:t>(</w:t>
      </w:r>
      <w:proofErr w:type="spellStart"/>
      <w:r>
        <w:rPr>
          <w:b/>
          <w:i/>
        </w:rPr>
        <w:t>Chemical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impurities</w:t>
      </w:r>
      <w:proofErr w:type="spellEnd"/>
      <w:r>
        <w:rPr>
          <w:b/>
          <w:i/>
        </w:rPr>
        <w:t xml:space="preserve">) </w:t>
      </w:r>
      <w:r>
        <w:t xml:space="preserve">– примеси посторонних химических </w:t>
      </w:r>
      <w:r>
        <w:t>соединений и элементов, источниками которых являются исходные вещества и реактивы, а также побочные продукты неполно или параллельно протекающих реакций.</w:t>
      </w:r>
    </w:p>
    <w:p w14:paraId="7723E8DE" w14:textId="77777777" w:rsidR="00C672BC" w:rsidRDefault="00935CB3">
      <w:pPr>
        <w:pStyle w:val="a5"/>
        <w:numPr>
          <w:ilvl w:val="0"/>
          <w:numId w:val="13"/>
        </w:numPr>
        <w:tabs>
          <w:tab w:val="left" w:pos="956"/>
          <w:tab w:val="left" w:pos="1419"/>
        </w:tabs>
        <w:spacing w:before="215"/>
        <w:ind w:right="1379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ИНВАЛИДОВ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 ЛИЦС ОГРАНИЧЕННЫМИ ВОЗМОЖНОСТЯМИ ЗДОРОВЬЯ</w:t>
      </w:r>
    </w:p>
    <w:p w14:paraId="37A9721A" w14:textId="77777777" w:rsidR="00C672BC" w:rsidRDefault="00935CB3">
      <w:pPr>
        <w:pStyle w:val="a3"/>
        <w:spacing w:before="272"/>
        <w:ind w:right="545" w:firstLine="719"/>
        <w:jc w:val="both"/>
      </w:pPr>
      <w:r>
        <w:t>В</w:t>
      </w:r>
      <w:r>
        <w:rPr>
          <w:spacing w:val="-15"/>
        </w:rPr>
        <w:t xml:space="preserve"> </w:t>
      </w:r>
      <w:r>
        <w:t>соответс</w:t>
      </w:r>
      <w:r>
        <w:t>твии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методическими</w:t>
      </w:r>
      <w:r>
        <w:rPr>
          <w:spacing w:val="-15"/>
        </w:rPr>
        <w:t xml:space="preserve"> </w:t>
      </w:r>
      <w:r>
        <w:t>рекомендациями</w:t>
      </w:r>
      <w:r>
        <w:rPr>
          <w:spacing w:val="-15"/>
        </w:rPr>
        <w:t xml:space="preserve"> </w:t>
      </w:r>
      <w:proofErr w:type="spellStart"/>
      <w:r>
        <w:t>Минобрнауки</w:t>
      </w:r>
      <w:proofErr w:type="spellEnd"/>
      <w:r>
        <w:rPr>
          <w:spacing w:val="-15"/>
        </w:rPr>
        <w:t xml:space="preserve"> </w:t>
      </w:r>
      <w:r>
        <w:t>РФ</w:t>
      </w:r>
      <w:r>
        <w:rPr>
          <w:spacing w:val="-15"/>
        </w:rPr>
        <w:t xml:space="preserve"> </w:t>
      </w:r>
      <w:r>
        <w:t>(утв.</w:t>
      </w:r>
      <w:r>
        <w:rPr>
          <w:spacing w:val="-15"/>
        </w:rPr>
        <w:t xml:space="preserve"> </w:t>
      </w:r>
      <w:r>
        <w:t>8</w:t>
      </w:r>
      <w:r>
        <w:rPr>
          <w:spacing w:val="-15"/>
        </w:rPr>
        <w:t xml:space="preserve"> </w:t>
      </w:r>
      <w:r>
        <w:t>апреля</w:t>
      </w:r>
      <w:r>
        <w:rPr>
          <w:spacing w:val="-15"/>
        </w:rPr>
        <w:t xml:space="preserve"> </w:t>
      </w:r>
      <w:r>
        <w:t xml:space="preserve">2014 г. № АК-44/05вн) в курсе предполагается использовать социально-активные </w:t>
      </w:r>
      <w:proofErr w:type="spellStart"/>
      <w:r>
        <w:t>ирефлексивные</w:t>
      </w:r>
      <w:proofErr w:type="spellEnd"/>
      <w:r>
        <w:t xml:space="preserve"> методы обучения, технологии социокультурной реабилитации обучающихся </w:t>
      </w:r>
      <w:proofErr w:type="spellStart"/>
      <w:r>
        <w:t>сОВЗ</w:t>
      </w:r>
      <w:proofErr w:type="spellEnd"/>
      <w:r>
        <w:t xml:space="preserve"> с целью оказания помощи в</w:t>
      </w:r>
      <w:r>
        <w:t xml:space="preserve"> установлении полноценных межличностных отношений.</w:t>
      </w:r>
    </w:p>
    <w:p w14:paraId="7A8B272F" w14:textId="77777777" w:rsidR="00C672BC" w:rsidRDefault="00935CB3">
      <w:pPr>
        <w:pStyle w:val="a3"/>
        <w:ind w:right="556" w:firstLine="719"/>
        <w:jc w:val="both"/>
      </w:pPr>
      <w:r>
        <w:t>Обучение лиц с ограниченными возможностями здоровья осуществляется с учетом индивидуальных психофизических особенностей, а для инвалидов также в соответствии с индивидуальной программой реабилитации инвали</w:t>
      </w:r>
      <w:r>
        <w:t>да.</w:t>
      </w:r>
    </w:p>
    <w:p w14:paraId="476B2AD0" w14:textId="77777777" w:rsidR="00C672BC" w:rsidRDefault="00935CB3">
      <w:pPr>
        <w:pStyle w:val="a3"/>
        <w:ind w:right="548" w:firstLine="719"/>
        <w:jc w:val="both"/>
      </w:pPr>
      <w:r>
        <w:rPr>
          <w:b/>
        </w:rPr>
        <w:t xml:space="preserve">Для лиц с нарушением слуха </w:t>
      </w:r>
      <w:r>
        <w:t xml:space="preserve">возможно предоставление информации визуально (краткий конспект лекций, основная и дополнительная литература), на лекционных и практических занятиях допускается присутствие ассистента, а так же, </w:t>
      </w:r>
      <w:proofErr w:type="spellStart"/>
      <w:r>
        <w:t>сурдопереводчиков</w:t>
      </w:r>
      <w:proofErr w:type="spellEnd"/>
      <w:r>
        <w:t xml:space="preserve"> и</w:t>
      </w:r>
    </w:p>
    <w:p w14:paraId="75564766" w14:textId="77777777" w:rsidR="00C672BC" w:rsidRDefault="00935CB3">
      <w:pPr>
        <w:pStyle w:val="a3"/>
        <w:spacing w:before="65"/>
      </w:pPr>
      <w:proofErr w:type="spellStart"/>
      <w:r>
        <w:rPr>
          <w:spacing w:val="-2"/>
        </w:rPr>
        <w:t>тифлосурдо</w:t>
      </w:r>
      <w:proofErr w:type="spellEnd"/>
      <w:r>
        <w:rPr>
          <w:spacing w:val="-2"/>
        </w:rPr>
        <w:t>-</w:t>
      </w:r>
      <w:r>
        <w:rPr>
          <w:spacing w:val="-2"/>
        </w:rPr>
        <w:t>переводчиков.</w:t>
      </w:r>
    </w:p>
    <w:p w14:paraId="09FE0C18" w14:textId="77777777" w:rsidR="00C672BC" w:rsidRDefault="00C672BC">
      <w:pPr>
        <w:sectPr w:rsidR="00C672BC" w:rsidSect="009B7C54">
          <w:pgSz w:w="11920" w:h="16850"/>
          <w:pgMar w:top="1020" w:right="300" w:bottom="1240" w:left="700" w:header="0" w:footer="1016" w:gutter="0"/>
          <w:cols w:space="720"/>
        </w:sectPr>
      </w:pPr>
    </w:p>
    <w:p w14:paraId="7222A7E4" w14:textId="77777777" w:rsidR="00C672BC" w:rsidRDefault="00935CB3">
      <w:pPr>
        <w:pStyle w:val="a3"/>
        <w:spacing w:before="72"/>
        <w:ind w:right="548" w:firstLine="719"/>
        <w:jc w:val="both"/>
      </w:pPr>
      <w:r>
        <w:lastRenderedPageBreak/>
        <w:t>Оценка знаний студентов на практических занятиях осуществляется на основе письменных</w:t>
      </w:r>
      <w:r>
        <w:rPr>
          <w:spacing w:val="-10"/>
        </w:rPr>
        <w:t xml:space="preserve"> </w:t>
      </w:r>
      <w:r>
        <w:t>конспектов</w:t>
      </w:r>
      <w:r>
        <w:rPr>
          <w:spacing w:val="-12"/>
        </w:rPr>
        <w:t xml:space="preserve"> </w:t>
      </w:r>
      <w:r>
        <w:t>ответов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вопросы,</w:t>
      </w:r>
      <w:r>
        <w:rPr>
          <w:spacing w:val="-13"/>
        </w:rPr>
        <w:t xml:space="preserve"> </w:t>
      </w:r>
      <w:r>
        <w:t>письменно</w:t>
      </w:r>
      <w:r>
        <w:rPr>
          <w:spacing w:val="-12"/>
        </w:rPr>
        <w:t xml:space="preserve"> </w:t>
      </w:r>
      <w:r>
        <w:t>выполненных</w:t>
      </w:r>
      <w:r>
        <w:rPr>
          <w:spacing w:val="34"/>
        </w:rPr>
        <w:t xml:space="preserve"> </w:t>
      </w:r>
      <w:r>
        <w:t>практических</w:t>
      </w:r>
      <w:r>
        <w:rPr>
          <w:spacing w:val="-11"/>
        </w:rPr>
        <w:t xml:space="preserve"> </w:t>
      </w:r>
      <w:r>
        <w:t>заданий. С учетом состояния здоровья просмотр кинофильма с последующим</w:t>
      </w:r>
      <w:r>
        <w:t xml:space="preserve"> анализом может быть проведен дома (например, при необходимости дополнительной звукоусиливающей аппаратуры (наушники)). В таком случае студент предоставляет письменный анализ, соответствующий предъявляемым требованиям.</w:t>
      </w:r>
    </w:p>
    <w:p w14:paraId="368FD85B" w14:textId="77777777" w:rsidR="00C672BC" w:rsidRDefault="00935CB3">
      <w:pPr>
        <w:pStyle w:val="a3"/>
        <w:spacing w:before="3"/>
        <w:ind w:right="542" w:firstLine="719"/>
        <w:jc w:val="both"/>
      </w:pPr>
      <w:r>
        <w:t>Промежуточная аттестация для лиц с на</w:t>
      </w:r>
      <w:r>
        <w:t>рушениями слуха проводится в письменной форме, при этом используются общие критерии оценивания. При необходимости, время подготовки на зачете может быть увеличено.</w:t>
      </w:r>
    </w:p>
    <w:p w14:paraId="476BDEB8" w14:textId="77777777" w:rsidR="00C672BC" w:rsidRDefault="00935CB3">
      <w:pPr>
        <w:pStyle w:val="a3"/>
        <w:ind w:right="542" w:firstLine="719"/>
        <w:jc w:val="both"/>
      </w:pPr>
      <w:r>
        <w:t xml:space="preserve">Для </w:t>
      </w:r>
      <w:r>
        <w:rPr>
          <w:b/>
        </w:rPr>
        <w:t xml:space="preserve">лиц с нарушением зрения </w:t>
      </w:r>
      <w:r>
        <w:t>допускается аудиальное предоставление информации (например, с использованием программ-синтезаторов речи), а так же использование на лекциях звукозаписывающих устройств (диктофонов и т.д.). Допускается присутствие на занятиях ассистента (помощника), оказыва</w:t>
      </w:r>
      <w:r>
        <w:t xml:space="preserve">ющего </w:t>
      </w:r>
      <w:proofErr w:type="gramStart"/>
      <w:r>
        <w:t>обучающимся</w:t>
      </w:r>
      <w:proofErr w:type="gramEnd"/>
      <w:r>
        <w:t xml:space="preserve"> необходимую техническую </w:t>
      </w:r>
      <w:r>
        <w:rPr>
          <w:spacing w:val="-2"/>
        </w:rPr>
        <w:t>помощь.</w:t>
      </w:r>
    </w:p>
    <w:p w14:paraId="104C1383" w14:textId="77777777" w:rsidR="00C672BC" w:rsidRDefault="00935CB3">
      <w:pPr>
        <w:pStyle w:val="a3"/>
        <w:spacing w:before="1"/>
        <w:ind w:right="542"/>
        <w:jc w:val="both"/>
      </w:pPr>
      <w:r>
        <w:t xml:space="preserve">Оценка знаний студентов на семинарских занятиях осуществляется в устной форме (как ответы на вопросы, так и практические задания). При необходимости анализа фильма может быть </w:t>
      </w:r>
      <w:proofErr w:type="gramStart"/>
      <w:r>
        <w:t>заменен</w:t>
      </w:r>
      <w:proofErr w:type="gramEnd"/>
      <w:r>
        <w:t xml:space="preserve"> описанием ситуации межэ</w:t>
      </w:r>
      <w:r>
        <w:t xml:space="preserve">тнического взаимодействия (на основе опыта респондента, художественной литературы и т.д.), позволяющим оценить степень </w:t>
      </w:r>
      <w:proofErr w:type="spellStart"/>
      <w:r>
        <w:t>сформированности</w:t>
      </w:r>
      <w:proofErr w:type="spellEnd"/>
      <w:r>
        <w:t xml:space="preserve"> навыков владения методами анализа и выявления специфики функционирования и развития психики, позволяющими учитывать влия</w:t>
      </w:r>
      <w:r>
        <w:t>ние этнических факторов. При проведении промежуточной аттестации для лиц с нарушением зрения тестирование может быть заменено на устное собеседование по вопросам.</w:t>
      </w:r>
    </w:p>
    <w:p w14:paraId="519533D3" w14:textId="77777777" w:rsidR="00C672BC" w:rsidRDefault="00935CB3">
      <w:pPr>
        <w:pStyle w:val="a3"/>
        <w:ind w:right="549" w:firstLine="719"/>
        <w:jc w:val="both"/>
      </w:pPr>
      <w:r>
        <w:rPr>
          <w:b/>
        </w:rPr>
        <w:t xml:space="preserve">Лица с нарушениями опорно-двигательного аппарата </w:t>
      </w:r>
      <w:r>
        <w:t xml:space="preserve">не нуждаются в особых формах предоставления </w:t>
      </w:r>
      <w:r>
        <w:t>учебных материалов. Однако</w:t>
      </w:r>
      <w:proofErr w:type="gramStart"/>
      <w:r>
        <w:t>,</w:t>
      </w:r>
      <w:proofErr w:type="gramEnd"/>
      <w:r>
        <w:t xml:space="preserve"> с учетом состояния здоровья часть занятий может быть реализована дистанционно (при помощи сети «Интернет»). Так, при невозможности посещения лекционного занятия студент может воспользоваться кратким конспектом лекции.</w:t>
      </w:r>
    </w:p>
    <w:p w14:paraId="63F1F812" w14:textId="77777777" w:rsidR="00C672BC" w:rsidRDefault="00935CB3">
      <w:pPr>
        <w:pStyle w:val="a3"/>
        <w:spacing w:before="1"/>
        <w:ind w:right="559" w:firstLine="719"/>
        <w:jc w:val="both"/>
      </w:pPr>
      <w:r>
        <w:t xml:space="preserve">При </w:t>
      </w:r>
      <w:r>
        <w:t>невозможности посещения практического занятия студент должен предоставить письменный конспект ответов на вопросы, письменно выполненное практическое задание.</w:t>
      </w:r>
    </w:p>
    <w:p w14:paraId="54C6C33F" w14:textId="77777777" w:rsidR="00C672BC" w:rsidRDefault="00935CB3">
      <w:pPr>
        <w:pStyle w:val="a3"/>
        <w:ind w:right="555"/>
        <w:jc w:val="both"/>
      </w:pPr>
      <w:r>
        <w:t xml:space="preserve">Доклад так же может быть предоставлен в письменной форме (в виде реферата), при этом требования к </w:t>
      </w:r>
      <w:r>
        <w:t>содержанию остаются теми же; а требования к качеству изложения материала (понятность, качество речи, взаимодействие с аудиторией</w:t>
      </w:r>
      <w:proofErr w:type="gramStart"/>
      <w:r>
        <w:t xml:space="preserve"> )</w:t>
      </w:r>
      <w:proofErr w:type="gramEnd"/>
      <w:r>
        <w:t xml:space="preserve"> заменяются на соответствующие требования, предъявляемые к письменным работам (качество оформления текста и списка литературы,</w:t>
      </w:r>
      <w:r>
        <w:t xml:space="preserve"> грамотность, наличие иллюстрационных материалов и т.д.).</w:t>
      </w:r>
    </w:p>
    <w:p w14:paraId="683D39A0" w14:textId="77777777" w:rsidR="00C672BC" w:rsidRDefault="00935CB3">
      <w:pPr>
        <w:ind w:left="579" w:right="8545"/>
        <w:jc w:val="center"/>
        <w:rPr>
          <w:sz w:val="24"/>
        </w:rPr>
      </w:pPr>
      <w:r>
        <w:rPr>
          <w:spacing w:val="-10"/>
          <w:sz w:val="24"/>
        </w:rPr>
        <w:t>.</w:t>
      </w:r>
    </w:p>
    <w:p w14:paraId="0FD8A4FE" w14:textId="77777777" w:rsidR="00C672BC" w:rsidRDefault="00C672BC">
      <w:pPr>
        <w:pStyle w:val="a3"/>
        <w:ind w:left="0"/>
      </w:pPr>
    </w:p>
    <w:p w14:paraId="053E4D0A" w14:textId="77777777" w:rsidR="00C672BC" w:rsidRDefault="00C672BC">
      <w:pPr>
        <w:pStyle w:val="a3"/>
        <w:spacing w:before="10"/>
        <w:ind w:left="0"/>
      </w:pPr>
    </w:p>
    <w:p w14:paraId="421E24EA" w14:textId="77777777" w:rsidR="00C672BC" w:rsidRDefault="00935CB3">
      <w:pPr>
        <w:pStyle w:val="1"/>
      </w:pPr>
      <w:r>
        <w:t>Программу</w:t>
      </w:r>
      <w:r>
        <w:rPr>
          <w:spacing w:val="-4"/>
        </w:rPr>
        <w:t xml:space="preserve"> </w:t>
      </w:r>
      <w:r>
        <w:t>составил</w:t>
      </w:r>
      <w:r>
        <w:rPr>
          <w:spacing w:val="-4"/>
        </w:rPr>
        <w:t xml:space="preserve"> (а):</w:t>
      </w:r>
    </w:p>
    <w:p w14:paraId="197B0C43" w14:textId="77777777" w:rsidR="00C672BC" w:rsidRDefault="00935CB3">
      <w:pPr>
        <w:pStyle w:val="a3"/>
        <w:spacing w:before="267"/>
        <w:jc w:val="both"/>
      </w:pPr>
      <w:r>
        <w:t>Семенова</w:t>
      </w:r>
      <w:r>
        <w:rPr>
          <w:spacing w:val="-8"/>
        </w:rPr>
        <w:t xml:space="preserve"> </w:t>
      </w:r>
      <w:r>
        <w:t>А.А.,</w:t>
      </w:r>
      <w:r>
        <w:rPr>
          <w:spacing w:val="-5"/>
        </w:rPr>
        <w:t xml:space="preserve"> </w:t>
      </w:r>
      <w:r>
        <w:t>доцент,</w:t>
      </w:r>
      <w:r>
        <w:rPr>
          <w:spacing w:val="-3"/>
        </w:rPr>
        <w:t xml:space="preserve"> </w:t>
      </w:r>
      <w:r>
        <w:t>канд.</w:t>
      </w:r>
      <w:r>
        <w:rPr>
          <w:spacing w:val="-9"/>
        </w:rPr>
        <w:t xml:space="preserve"> </w:t>
      </w:r>
      <w:r>
        <w:t>хим.</w:t>
      </w:r>
      <w:r>
        <w:rPr>
          <w:spacing w:val="-4"/>
        </w:rPr>
        <w:t xml:space="preserve"> </w:t>
      </w:r>
      <w:r>
        <w:t xml:space="preserve">наук, </w:t>
      </w:r>
      <w:r>
        <w:rPr>
          <w:spacing w:val="-2"/>
        </w:rPr>
        <w:t>доцент</w:t>
      </w:r>
    </w:p>
    <w:p w14:paraId="2092255B" w14:textId="77777777" w:rsidR="00C672BC" w:rsidRDefault="00C672BC">
      <w:pPr>
        <w:pStyle w:val="a3"/>
        <w:spacing w:before="9"/>
        <w:ind w:left="0"/>
      </w:pPr>
    </w:p>
    <w:p w14:paraId="21AFE4AF" w14:textId="77777777" w:rsidR="00C672BC" w:rsidRDefault="00935CB3">
      <w:pPr>
        <w:pStyle w:val="1"/>
        <w:ind w:left="579" w:right="8465"/>
        <w:jc w:val="center"/>
      </w:pPr>
      <w:r>
        <w:t>Рецензент</w:t>
      </w:r>
      <w:r>
        <w:rPr>
          <w:spacing w:val="-7"/>
        </w:rPr>
        <w:t xml:space="preserve"> </w:t>
      </w:r>
      <w:r>
        <w:rPr>
          <w:spacing w:val="-4"/>
        </w:rPr>
        <w:t>(ы):</w:t>
      </w:r>
    </w:p>
    <w:p w14:paraId="73E4D221" w14:textId="77777777" w:rsidR="00C672BC" w:rsidRDefault="00935CB3">
      <w:pPr>
        <w:pStyle w:val="a3"/>
        <w:spacing w:before="267"/>
        <w:ind w:left="776" w:right="1719" w:hanging="60"/>
      </w:pPr>
      <w:r>
        <w:t>Соловьев</w:t>
      </w:r>
      <w:r>
        <w:rPr>
          <w:spacing w:val="-7"/>
        </w:rPr>
        <w:t xml:space="preserve"> </w:t>
      </w:r>
      <w:r>
        <w:t>А.Н.,</w:t>
      </w:r>
      <w:r>
        <w:rPr>
          <w:spacing w:val="-6"/>
        </w:rPr>
        <w:t xml:space="preserve"> </w:t>
      </w:r>
      <w:r>
        <w:t>заведующий</w:t>
      </w:r>
      <w:r>
        <w:rPr>
          <w:spacing w:val="-6"/>
        </w:rPr>
        <w:t xml:space="preserve"> </w:t>
      </w:r>
      <w:r>
        <w:t>лабораторией</w:t>
      </w:r>
      <w:r>
        <w:rPr>
          <w:spacing w:val="-6"/>
        </w:rPr>
        <w:t xml:space="preserve"> </w:t>
      </w:r>
      <w:r>
        <w:t>медицинской</w:t>
      </w:r>
      <w:r>
        <w:rPr>
          <w:spacing w:val="-6"/>
        </w:rPr>
        <w:t xml:space="preserve"> </w:t>
      </w:r>
      <w:r>
        <w:t>радиационной</w:t>
      </w:r>
      <w:r>
        <w:rPr>
          <w:spacing w:val="-6"/>
        </w:rPr>
        <w:t xml:space="preserve"> </w:t>
      </w:r>
      <w:r>
        <w:t xml:space="preserve">физики МРНЦ им. А.Ф. </w:t>
      </w:r>
      <w:proofErr w:type="spellStart"/>
      <w:r>
        <w:t>Цыба</w:t>
      </w:r>
      <w:proofErr w:type="spellEnd"/>
    </w:p>
    <w:p w14:paraId="2C5E43E9" w14:textId="77777777" w:rsidR="00C672BC" w:rsidRDefault="00C672BC">
      <w:pPr>
        <w:sectPr w:rsidR="00C672BC" w:rsidSect="009B7C54">
          <w:pgSz w:w="11920" w:h="16850"/>
          <w:pgMar w:top="960" w:right="300" w:bottom="1240" w:left="700" w:header="0" w:footer="1016" w:gutter="0"/>
          <w:cols w:space="720"/>
        </w:sectPr>
      </w:pPr>
    </w:p>
    <w:p w14:paraId="3760084E" w14:textId="77777777" w:rsidR="00C672BC" w:rsidRDefault="00935CB3">
      <w:pPr>
        <w:pStyle w:val="a3"/>
        <w:spacing w:before="4"/>
        <w:ind w:left="0"/>
        <w:rPr>
          <w:sz w:val="17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28640" behindDoc="0" locked="0" layoutInCell="1" allowOverlap="1" wp14:anchorId="7A2B56D3" wp14:editId="6BAEC939">
            <wp:simplePos x="0" y="0"/>
            <wp:positionH relativeFrom="page">
              <wp:posOffset>73164</wp:posOffset>
            </wp:positionH>
            <wp:positionV relativeFrom="page">
              <wp:posOffset>0</wp:posOffset>
            </wp:positionV>
            <wp:extent cx="7485621" cy="10688951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5621" cy="10688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672BC">
      <w:footerReference w:type="default" r:id="rId28"/>
      <w:pgSz w:w="11920" w:h="16850"/>
      <w:pgMar w:top="1940" w:right="300" w:bottom="280" w:left="7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63CE09" w14:textId="77777777" w:rsidR="009B7C54" w:rsidRDefault="009B7C54">
      <w:r>
        <w:separator/>
      </w:r>
    </w:p>
  </w:endnote>
  <w:endnote w:type="continuationSeparator" w:id="0">
    <w:p w14:paraId="63F87265" w14:textId="77777777" w:rsidR="009B7C54" w:rsidRDefault="009B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B35C53" w14:textId="77777777" w:rsidR="00C672BC" w:rsidRDefault="00935CB3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426112" behindDoc="1" locked="0" layoutInCell="1" allowOverlap="1" wp14:anchorId="3EBAD60F" wp14:editId="20B2C60F">
              <wp:simplePos x="0" y="0"/>
              <wp:positionH relativeFrom="page">
                <wp:posOffset>7089647</wp:posOffset>
              </wp:positionH>
              <wp:positionV relativeFrom="page">
                <wp:posOffset>9885509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738009" w14:textId="77777777" w:rsidR="00C672BC" w:rsidRDefault="00935CB3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8.25pt;margin-top:778.4pt;width:13pt;height:15.3pt;z-index:-16890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" filled="f" stroked="f">
              <v:path arrowok="t"/>
              <v:textbox inset="0,0,0,0">
                <w:txbxContent>
                  <w:p w14:paraId="0B738009" w14:textId="77777777" w:rsidR="00C672BC" w:rsidRDefault="00935CB3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EBF7F4" w14:textId="77777777" w:rsidR="00C672BC" w:rsidRDefault="00935CB3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426624" behindDoc="1" locked="0" layoutInCell="1" allowOverlap="1" wp14:anchorId="0564E14E" wp14:editId="0A241520">
              <wp:simplePos x="0" y="0"/>
              <wp:positionH relativeFrom="page">
                <wp:posOffset>10041635</wp:posOffset>
              </wp:positionH>
              <wp:positionV relativeFrom="page">
                <wp:posOffset>6753690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F6502A" w14:textId="77777777" w:rsidR="00C672BC" w:rsidRDefault="00935CB3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90.7pt;margin-top:531.8pt;width:13pt;height:15.3pt;z-index:-16889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" filled="f" stroked="f">
              <v:path arrowok="t"/>
              <v:textbox inset="0,0,0,0">
                <w:txbxContent>
                  <w:p w14:paraId="47F6502A" w14:textId="77777777" w:rsidR="00C672BC" w:rsidRDefault="00935CB3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noProof/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9CDACC" w14:textId="77777777" w:rsidR="00C672BC" w:rsidRDefault="00935CB3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427136" behindDoc="1" locked="0" layoutInCell="1" allowOverlap="1" wp14:anchorId="254B3169" wp14:editId="50B3593E">
              <wp:simplePos x="0" y="0"/>
              <wp:positionH relativeFrom="page">
                <wp:posOffset>7194804</wp:posOffset>
              </wp:positionH>
              <wp:positionV relativeFrom="page">
                <wp:posOffset>9882658</wp:posOffset>
              </wp:positionV>
              <wp:extent cx="229235" cy="1809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79AE77" w14:textId="77777777" w:rsidR="00C672BC" w:rsidRDefault="00935CB3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27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566.5pt;margin-top:778.15pt;width:18.05pt;height:14.25pt;z-index:-16889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" filled="f" stroked="f">
              <v:path arrowok="t"/>
              <v:textbox inset="0,0,0,0">
                <w:txbxContent>
                  <w:p w14:paraId="4F79AE77" w14:textId="77777777" w:rsidR="00C672BC" w:rsidRDefault="00935CB3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27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F83034" w14:textId="77777777" w:rsidR="00C672BC" w:rsidRDefault="00C672BC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8861AC" w14:textId="77777777" w:rsidR="009B7C54" w:rsidRDefault="009B7C54">
      <w:r>
        <w:separator/>
      </w:r>
    </w:p>
  </w:footnote>
  <w:footnote w:type="continuationSeparator" w:id="0">
    <w:p w14:paraId="7CC5F179" w14:textId="77777777" w:rsidR="009B7C54" w:rsidRDefault="009B7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072A"/>
    <w:multiLevelType w:val="hybridMultilevel"/>
    <w:tmpl w:val="F1584BA8"/>
    <w:lvl w:ilvl="0" w:tplc="E83AAEBA">
      <w:numFmt w:val="bullet"/>
      <w:lvlText w:val=""/>
      <w:lvlJc w:val="left"/>
      <w:pPr>
        <w:ind w:left="150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164B26">
      <w:numFmt w:val="bullet"/>
      <w:lvlText w:val="o"/>
      <w:lvlJc w:val="left"/>
      <w:pPr>
        <w:ind w:left="222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AEAFB94">
      <w:numFmt w:val="bullet"/>
      <w:lvlText w:val="•"/>
      <w:lvlJc w:val="left"/>
      <w:pPr>
        <w:ind w:left="3185" w:hanging="360"/>
      </w:pPr>
      <w:rPr>
        <w:rFonts w:hint="default"/>
        <w:lang w:val="ru-RU" w:eastAsia="en-US" w:bidi="ar-SA"/>
      </w:rPr>
    </w:lvl>
    <w:lvl w:ilvl="3" w:tplc="E11ED464">
      <w:numFmt w:val="bullet"/>
      <w:lvlText w:val="•"/>
      <w:lvlJc w:val="left"/>
      <w:pPr>
        <w:ind w:left="4151" w:hanging="360"/>
      </w:pPr>
      <w:rPr>
        <w:rFonts w:hint="default"/>
        <w:lang w:val="ru-RU" w:eastAsia="en-US" w:bidi="ar-SA"/>
      </w:rPr>
    </w:lvl>
    <w:lvl w:ilvl="4" w:tplc="76283892">
      <w:numFmt w:val="bullet"/>
      <w:lvlText w:val="•"/>
      <w:lvlJc w:val="left"/>
      <w:pPr>
        <w:ind w:left="5117" w:hanging="360"/>
      </w:pPr>
      <w:rPr>
        <w:rFonts w:hint="default"/>
        <w:lang w:val="ru-RU" w:eastAsia="en-US" w:bidi="ar-SA"/>
      </w:rPr>
    </w:lvl>
    <w:lvl w:ilvl="5" w:tplc="ADB473AC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  <w:lvl w:ilvl="6" w:tplc="1E343536">
      <w:numFmt w:val="bullet"/>
      <w:lvlText w:val="•"/>
      <w:lvlJc w:val="left"/>
      <w:pPr>
        <w:ind w:left="7048" w:hanging="360"/>
      </w:pPr>
      <w:rPr>
        <w:rFonts w:hint="default"/>
        <w:lang w:val="ru-RU" w:eastAsia="en-US" w:bidi="ar-SA"/>
      </w:rPr>
    </w:lvl>
    <w:lvl w:ilvl="7" w:tplc="B7A6E9C6">
      <w:numFmt w:val="bullet"/>
      <w:lvlText w:val="•"/>
      <w:lvlJc w:val="left"/>
      <w:pPr>
        <w:ind w:left="8014" w:hanging="360"/>
      </w:pPr>
      <w:rPr>
        <w:rFonts w:hint="default"/>
        <w:lang w:val="ru-RU" w:eastAsia="en-US" w:bidi="ar-SA"/>
      </w:rPr>
    </w:lvl>
    <w:lvl w:ilvl="8" w:tplc="F15028CC">
      <w:numFmt w:val="bullet"/>
      <w:lvlText w:val="•"/>
      <w:lvlJc w:val="left"/>
      <w:pPr>
        <w:ind w:left="8979" w:hanging="360"/>
      </w:pPr>
      <w:rPr>
        <w:rFonts w:hint="default"/>
        <w:lang w:val="ru-RU" w:eastAsia="en-US" w:bidi="ar-SA"/>
      </w:rPr>
    </w:lvl>
  </w:abstractNum>
  <w:abstractNum w:abstractNumId="1">
    <w:nsid w:val="034F1DB1"/>
    <w:multiLevelType w:val="hybridMultilevel"/>
    <w:tmpl w:val="7CA68478"/>
    <w:lvl w:ilvl="0" w:tplc="84424ADE">
      <w:start w:val="1"/>
      <w:numFmt w:val="decimal"/>
      <w:lvlText w:val="%1)"/>
      <w:lvlJc w:val="left"/>
      <w:pPr>
        <w:ind w:left="1796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7D349CDE">
      <w:numFmt w:val="bullet"/>
      <w:lvlText w:val="•"/>
      <w:lvlJc w:val="left"/>
      <w:pPr>
        <w:ind w:left="2711" w:hanging="720"/>
      </w:pPr>
      <w:rPr>
        <w:rFonts w:hint="default"/>
        <w:lang w:val="ru-RU" w:eastAsia="en-US" w:bidi="ar-SA"/>
      </w:rPr>
    </w:lvl>
    <w:lvl w:ilvl="2" w:tplc="77FA1644">
      <w:numFmt w:val="bullet"/>
      <w:lvlText w:val="•"/>
      <w:lvlJc w:val="left"/>
      <w:pPr>
        <w:ind w:left="3622" w:hanging="720"/>
      </w:pPr>
      <w:rPr>
        <w:rFonts w:hint="default"/>
        <w:lang w:val="ru-RU" w:eastAsia="en-US" w:bidi="ar-SA"/>
      </w:rPr>
    </w:lvl>
    <w:lvl w:ilvl="3" w:tplc="8CD8D8BC">
      <w:numFmt w:val="bullet"/>
      <w:lvlText w:val="•"/>
      <w:lvlJc w:val="left"/>
      <w:pPr>
        <w:ind w:left="4533" w:hanging="720"/>
      </w:pPr>
      <w:rPr>
        <w:rFonts w:hint="default"/>
        <w:lang w:val="ru-RU" w:eastAsia="en-US" w:bidi="ar-SA"/>
      </w:rPr>
    </w:lvl>
    <w:lvl w:ilvl="4" w:tplc="473AD628">
      <w:numFmt w:val="bullet"/>
      <w:lvlText w:val="•"/>
      <w:lvlJc w:val="left"/>
      <w:pPr>
        <w:ind w:left="5444" w:hanging="720"/>
      </w:pPr>
      <w:rPr>
        <w:rFonts w:hint="default"/>
        <w:lang w:val="ru-RU" w:eastAsia="en-US" w:bidi="ar-SA"/>
      </w:rPr>
    </w:lvl>
    <w:lvl w:ilvl="5" w:tplc="57722C5E">
      <w:numFmt w:val="bullet"/>
      <w:lvlText w:val="•"/>
      <w:lvlJc w:val="left"/>
      <w:pPr>
        <w:ind w:left="6355" w:hanging="720"/>
      </w:pPr>
      <w:rPr>
        <w:rFonts w:hint="default"/>
        <w:lang w:val="ru-RU" w:eastAsia="en-US" w:bidi="ar-SA"/>
      </w:rPr>
    </w:lvl>
    <w:lvl w:ilvl="6" w:tplc="8F18067C">
      <w:numFmt w:val="bullet"/>
      <w:lvlText w:val="•"/>
      <w:lvlJc w:val="left"/>
      <w:pPr>
        <w:ind w:left="7266" w:hanging="720"/>
      </w:pPr>
      <w:rPr>
        <w:rFonts w:hint="default"/>
        <w:lang w:val="ru-RU" w:eastAsia="en-US" w:bidi="ar-SA"/>
      </w:rPr>
    </w:lvl>
    <w:lvl w:ilvl="7" w:tplc="155A9D18">
      <w:numFmt w:val="bullet"/>
      <w:lvlText w:val="•"/>
      <w:lvlJc w:val="left"/>
      <w:pPr>
        <w:ind w:left="8177" w:hanging="720"/>
      </w:pPr>
      <w:rPr>
        <w:rFonts w:hint="default"/>
        <w:lang w:val="ru-RU" w:eastAsia="en-US" w:bidi="ar-SA"/>
      </w:rPr>
    </w:lvl>
    <w:lvl w:ilvl="8" w:tplc="4A945F6A">
      <w:numFmt w:val="bullet"/>
      <w:lvlText w:val="•"/>
      <w:lvlJc w:val="left"/>
      <w:pPr>
        <w:ind w:left="9088" w:hanging="720"/>
      </w:pPr>
      <w:rPr>
        <w:rFonts w:hint="default"/>
        <w:lang w:val="ru-RU" w:eastAsia="en-US" w:bidi="ar-SA"/>
      </w:rPr>
    </w:lvl>
  </w:abstractNum>
  <w:abstractNum w:abstractNumId="2">
    <w:nsid w:val="09412638"/>
    <w:multiLevelType w:val="hybridMultilevel"/>
    <w:tmpl w:val="B302EABC"/>
    <w:lvl w:ilvl="0" w:tplc="B894A34C">
      <w:numFmt w:val="bullet"/>
      <w:lvlText w:val=""/>
      <w:lvlJc w:val="left"/>
      <w:pPr>
        <w:ind w:left="10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68C15A">
      <w:numFmt w:val="bullet"/>
      <w:lvlText w:val="•"/>
      <w:lvlJc w:val="left"/>
      <w:pPr>
        <w:ind w:left="2063" w:hanging="360"/>
      </w:pPr>
      <w:rPr>
        <w:rFonts w:hint="default"/>
        <w:lang w:val="ru-RU" w:eastAsia="en-US" w:bidi="ar-SA"/>
      </w:rPr>
    </w:lvl>
    <w:lvl w:ilvl="2" w:tplc="2292C20C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BCB04C54">
      <w:numFmt w:val="bullet"/>
      <w:lvlText w:val="•"/>
      <w:lvlJc w:val="left"/>
      <w:pPr>
        <w:ind w:left="4029" w:hanging="360"/>
      </w:pPr>
      <w:rPr>
        <w:rFonts w:hint="default"/>
        <w:lang w:val="ru-RU" w:eastAsia="en-US" w:bidi="ar-SA"/>
      </w:rPr>
    </w:lvl>
    <w:lvl w:ilvl="4" w:tplc="93E8A26A">
      <w:numFmt w:val="bullet"/>
      <w:lvlText w:val="•"/>
      <w:lvlJc w:val="left"/>
      <w:pPr>
        <w:ind w:left="5012" w:hanging="360"/>
      </w:pPr>
      <w:rPr>
        <w:rFonts w:hint="default"/>
        <w:lang w:val="ru-RU" w:eastAsia="en-US" w:bidi="ar-SA"/>
      </w:rPr>
    </w:lvl>
    <w:lvl w:ilvl="5" w:tplc="38686F44">
      <w:numFmt w:val="bullet"/>
      <w:lvlText w:val="•"/>
      <w:lvlJc w:val="left"/>
      <w:pPr>
        <w:ind w:left="5995" w:hanging="360"/>
      </w:pPr>
      <w:rPr>
        <w:rFonts w:hint="default"/>
        <w:lang w:val="ru-RU" w:eastAsia="en-US" w:bidi="ar-SA"/>
      </w:rPr>
    </w:lvl>
    <w:lvl w:ilvl="6" w:tplc="101A0B98">
      <w:numFmt w:val="bullet"/>
      <w:lvlText w:val="•"/>
      <w:lvlJc w:val="left"/>
      <w:pPr>
        <w:ind w:left="6978" w:hanging="360"/>
      </w:pPr>
      <w:rPr>
        <w:rFonts w:hint="default"/>
        <w:lang w:val="ru-RU" w:eastAsia="en-US" w:bidi="ar-SA"/>
      </w:rPr>
    </w:lvl>
    <w:lvl w:ilvl="7" w:tplc="2656FB46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  <w:lvl w:ilvl="8" w:tplc="5680BE9A">
      <w:numFmt w:val="bullet"/>
      <w:lvlText w:val="•"/>
      <w:lvlJc w:val="left"/>
      <w:pPr>
        <w:ind w:left="8944" w:hanging="360"/>
      </w:pPr>
      <w:rPr>
        <w:rFonts w:hint="default"/>
        <w:lang w:val="ru-RU" w:eastAsia="en-US" w:bidi="ar-SA"/>
      </w:rPr>
    </w:lvl>
  </w:abstractNum>
  <w:abstractNum w:abstractNumId="3">
    <w:nsid w:val="1E7411DF"/>
    <w:multiLevelType w:val="hybridMultilevel"/>
    <w:tmpl w:val="B4489AC6"/>
    <w:lvl w:ilvl="0" w:tplc="063A4DD0">
      <w:start w:val="1"/>
      <w:numFmt w:val="decimal"/>
      <w:lvlText w:val="%1)"/>
      <w:lvlJc w:val="left"/>
      <w:pPr>
        <w:ind w:left="1431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8FE2500C">
      <w:numFmt w:val="bullet"/>
      <w:lvlText w:val="•"/>
      <w:lvlJc w:val="left"/>
      <w:pPr>
        <w:ind w:left="2387" w:hanging="708"/>
      </w:pPr>
      <w:rPr>
        <w:rFonts w:hint="default"/>
        <w:lang w:val="ru-RU" w:eastAsia="en-US" w:bidi="ar-SA"/>
      </w:rPr>
    </w:lvl>
    <w:lvl w:ilvl="2" w:tplc="6F348B52">
      <w:numFmt w:val="bullet"/>
      <w:lvlText w:val="•"/>
      <w:lvlJc w:val="left"/>
      <w:pPr>
        <w:ind w:left="3334" w:hanging="708"/>
      </w:pPr>
      <w:rPr>
        <w:rFonts w:hint="default"/>
        <w:lang w:val="ru-RU" w:eastAsia="en-US" w:bidi="ar-SA"/>
      </w:rPr>
    </w:lvl>
    <w:lvl w:ilvl="3" w:tplc="2B384BFE">
      <w:numFmt w:val="bullet"/>
      <w:lvlText w:val="•"/>
      <w:lvlJc w:val="left"/>
      <w:pPr>
        <w:ind w:left="4281" w:hanging="708"/>
      </w:pPr>
      <w:rPr>
        <w:rFonts w:hint="default"/>
        <w:lang w:val="ru-RU" w:eastAsia="en-US" w:bidi="ar-SA"/>
      </w:rPr>
    </w:lvl>
    <w:lvl w:ilvl="4" w:tplc="DD742D76">
      <w:numFmt w:val="bullet"/>
      <w:lvlText w:val="•"/>
      <w:lvlJc w:val="left"/>
      <w:pPr>
        <w:ind w:left="5228" w:hanging="708"/>
      </w:pPr>
      <w:rPr>
        <w:rFonts w:hint="default"/>
        <w:lang w:val="ru-RU" w:eastAsia="en-US" w:bidi="ar-SA"/>
      </w:rPr>
    </w:lvl>
    <w:lvl w:ilvl="5" w:tplc="8CC256E0">
      <w:numFmt w:val="bullet"/>
      <w:lvlText w:val="•"/>
      <w:lvlJc w:val="left"/>
      <w:pPr>
        <w:ind w:left="6175" w:hanging="708"/>
      </w:pPr>
      <w:rPr>
        <w:rFonts w:hint="default"/>
        <w:lang w:val="ru-RU" w:eastAsia="en-US" w:bidi="ar-SA"/>
      </w:rPr>
    </w:lvl>
    <w:lvl w:ilvl="6" w:tplc="6AA225A6">
      <w:numFmt w:val="bullet"/>
      <w:lvlText w:val="•"/>
      <w:lvlJc w:val="left"/>
      <w:pPr>
        <w:ind w:left="7122" w:hanging="708"/>
      </w:pPr>
      <w:rPr>
        <w:rFonts w:hint="default"/>
        <w:lang w:val="ru-RU" w:eastAsia="en-US" w:bidi="ar-SA"/>
      </w:rPr>
    </w:lvl>
    <w:lvl w:ilvl="7" w:tplc="C5282510">
      <w:numFmt w:val="bullet"/>
      <w:lvlText w:val="•"/>
      <w:lvlJc w:val="left"/>
      <w:pPr>
        <w:ind w:left="8069" w:hanging="708"/>
      </w:pPr>
      <w:rPr>
        <w:rFonts w:hint="default"/>
        <w:lang w:val="ru-RU" w:eastAsia="en-US" w:bidi="ar-SA"/>
      </w:rPr>
    </w:lvl>
    <w:lvl w:ilvl="8" w:tplc="1C30D59E">
      <w:numFmt w:val="bullet"/>
      <w:lvlText w:val="•"/>
      <w:lvlJc w:val="left"/>
      <w:pPr>
        <w:ind w:left="9016" w:hanging="708"/>
      </w:pPr>
      <w:rPr>
        <w:rFonts w:hint="default"/>
        <w:lang w:val="ru-RU" w:eastAsia="en-US" w:bidi="ar-SA"/>
      </w:rPr>
    </w:lvl>
  </w:abstractNum>
  <w:abstractNum w:abstractNumId="4">
    <w:nsid w:val="25864CFC"/>
    <w:multiLevelType w:val="hybridMultilevel"/>
    <w:tmpl w:val="628ABF9A"/>
    <w:lvl w:ilvl="0" w:tplc="0BF04540">
      <w:start w:val="1"/>
      <w:numFmt w:val="decimal"/>
      <w:lvlText w:val="%1."/>
      <w:lvlJc w:val="left"/>
      <w:pPr>
        <w:ind w:left="14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16DF40">
      <w:start w:val="1"/>
      <w:numFmt w:val="decimal"/>
      <w:lvlText w:val="%2)"/>
      <w:lvlJc w:val="left"/>
      <w:pPr>
        <w:ind w:left="1544" w:hanging="262"/>
        <w:jc w:val="left"/>
      </w:pPr>
      <w:rPr>
        <w:rFonts w:hint="default"/>
        <w:spacing w:val="0"/>
        <w:w w:val="97"/>
        <w:lang w:val="ru-RU" w:eastAsia="en-US" w:bidi="ar-SA"/>
      </w:rPr>
    </w:lvl>
    <w:lvl w:ilvl="2" w:tplc="5C9C347A">
      <w:numFmt w:val="bullet"/>
      <w:lvlText w:val="•"/>
      <w:lvlJc w:val="left"/>
      <w:pPr>
        <w:ind w:left="2581" w:hanging="262"/>
      </w:pPr>
      <w:rPr>
        <w:rFonts w:hint="default"/>
        <w:lang w:val="ru-RU" w:eastAsia="en-US" w:bidi="ar-SA"/>
      </w:rPr>
    </w:lvl>
    <w:lvl w:ilvl="3" w:tplc="B4F24F1C">
      <w:numFmt w:val="bullet"/>
      <w:lvlText w:val="•"/>
      <w:lvlJc w:val="left"/>
      <w:pPr>
        <w:ind w:left="3622" w:hanging="262"/>
      </w:pPr>
      <w:rPr>
        <w:rFonts w:hint="default"/>
        <w:lang w:val="ru-RU" w:eastAsia="en-US" w:bidi="ar-SA"/>
      </w:rPr>
    </w:lvl>
    <w:lvl w:ilvl="4" w:tplc="4208880A">
      <w:numFmt w:val="bullet"/>
      <w:lvlText w:val="•"/>
      <w:lvlJc w:val="left"/>
      <w:pPr>
        <w:ind w:left="4663" w:hanging="262"/>
      </w:pPr>
      <w:rPr>
        <w:rFonts w:hint="default"/>
        <w:lang w:val="ru-RU" w:eastAsia="en-US" w:bidi="ar-SA"/>
      </w:rPr>
    </w:lvl>
    <w:lvl w:ilvl="5" w:tplc="69D6A13E">
      <w:numFmt w:val="bullet"/>
      <w:lvlText w:val="•"/>
      <w:lvlJc w:val="left"/>
      <w:pPr>
        <w:ind w:left="5704" w:hanging="262"/>
      </w:pPr>
      <w:rPr>
        <w:rFonts w:hint="default"/>
        <w:lang w:val="ru-RU" w:eastAsia="en-US" w:bidi="ar-SA"/>
      </w:rPr>
    </w:lvl>
    <w:lvl w:ilvl="6" w:tplc="54FA88EE">
      <w:numFmt w:val="bullet"/>
      <w:lvlText w:val="•"/>
      <w:lvlJc w:val="left"/>
      <w:pPr>
        <w:ind w:left="6746" w:hanging="262"/>
      </w:pPr>
      <w:rPr>
        <w:rFonts w:hint="default"/>
        <w:lang w:val="ru-RU" w:eastAsia="en-US" w:bidi="ar-SA"/>
      </w:rPr>
    </w:lvl>
    <w:lvl w:ilvl="7" w:tplc="7AC418E2">
      <w:numFmt w:val="bullet"/>
      <w:lvlText w:val="•"/>
      <w:lvlJc w:val="left"/>
      <w:pPr>
        <w:ind w:left="7787" w:hanging="262"/>
      </w:pPr>
      <w:rPr>
        <w:rFonts w:hint="default"/>
        <w:lang w:val="ru-RU" w:eastAsia="en-US" w:bidi="ar-SA"/>
      </w:rPr>
    </w:lvl>
    <w:lvl w:ilvl="8" w:tplc="E918C41C">
      <w:numFmt w:val="bullet"/>
      <w:lvlText w:val="•"/>
      <w:lvlJc w:val="left"/>
      <w:pPr>
        <w:ind w:left="8828" w:hanging="262"/>
      </w:pPr>
      <w:rPr>
        <w:rFonts w:hint="default"/>
        <w:lang w:val="ru-RU" w:eastAsia="en-US" w:bidi="ar-SA"/>
      </w:rPr>
    </w:lvl>
  </w:abstractNum>
  <w:abstractNum w:abstractNumId="5">
    <w:nsid w:val="28CF4FC4"/>
    <w:multiLevelType w:val="hybridMultilevel"/>
    <w:tmpl w:val="A648A3C4"/>
    <w:lvl w:ilvl="0" w:tplc="06AAFD04">
      <w:start w:val="1"/>
      <w:numFmt w:val="decimal"/>
      <w:lvlText w:val="%1."/>
      <w:lvlJc w:val="left"/>
      <w:pPr>
        <w:ind w:left="111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369B9E">
      <w:numFmt w:val="bullet"/>
      <w:lvlText w:val="•"/>
      <w:lvlJc w:val="left"/>
      <w:pPr>
        <w:ind w:left="2099" w:hanging="281"/>
      </w:pPr>
      <w:rPr>
        <w:rFonts w:hint="default"/>
        <w:lang w:val="ru-RU" w:eastAsia="en-US" w:bidi="ar-SA"/>
      </w:rPr>
    </w:lvl>
    <w:lvl w:ilvl="2" w:tplc="9564CC6E">
      <w:numFmt w:val="bullet"/>
      <w:lvlText w:val="•"/>
      <w:lvlJc w:val="left"/>
      <w:pPr>
        <w:ind w:left="3078" w:hanging="281"/>
      </w:pPr>
      <w:rPr>
        <w:rFonts w:hint="default"/>
        <w:lang w:val="ru-RU" w:eastAsia="en-US" w:bidi="ar-SA"/>
      </w:rPr>
    </w:lvl>
    <w:lvl w:ilvl="3" w:tplc="23C47050">
      <w:numFmt w:val="bullet"/>
      <w:lvlText w:val="•"/>
      <w:lvlJc w:val="left"/>
      <w:pPr>
        <w:ind w:left="4057" w:hanging="281"/>
      </w:pPr>
      <w:rPr>
        <w:rFonts w:hint="default"/>
        <w:lang w:val="ru-RU" w:eastAsia="en-US" w:bidi="ar-SA"/>
      </w:rPr>
    </w:lvl>
    <w:lvl w:ilvl="4" w:tplc="43C2F23A">
      <w:numFmt w:val="bullet"/>
      <w:lvlText w:val="•"/>
      <w:lvlJc w:val="left"/>
      <w:pPr>
        <w:ind w:left="5036" w:hanging="281"/>
      </w:pPr>
      <w:rPr>
        <w:rFonts w:hint="default"/>
        <w:lang w:val="ru-RU" w:eastAsia="en-US" w:bidi="ar-SA"/>
      </w:rPr>
    </w:lvl>
    <w:lvl w:ilvl="5" w:tplc="64A8DCC4">
      <w:numFmt w:val="bullet"/>
      <w:lvlText w:val="•"/>
      <w:lvlJc w:val="left"/>
      <w:pPr>
        <w:ind w:left="6015" w:hanging="281"/>
      </w:pPr>
      <w:rPr>
        <w:rFonts w:hint="default"/>
        <w:lang w:val="ru-RU" w:eastAsia="en-US" w:bidi="ar-SA"/>
      </w:rPr>
    </w:lvl>
    <w:lvl w:ilvl="6" w:tplc="F8603C32">
      <w:numFmt w:val="bullet"/>
      <w:lvlText w:val="•"/>
      <w:lvlJc w:val="left"/>
      <w:pPr>
        <w:ind w:left="6994" w:hanging="281"/>
      </w:pPr>
      <w:rPr>
        <w:rFonts w:hint="default"/>
        <w:lang w:val="ru-RU" w:eastAsia="en-US" w:bidi="ar-SA"/>
      </w:rPr>
    </w:lvl>
    <w:lvl w:ilvl="7" w:tplc="DD3C05DA">
      <w:numFmt w:val="bullet"/>
      <w:lvlText w:val="•"/>
      <w:lvlJc w:val="left"/>
      <w:pPr>
        <w:ind w:left="7973" w:hanging="281"/>
      </w:pPr>
      <w:rPr>
        <w:rFonts w:hint="default"/>
        <w:lang w:val="ru-RU" w:eastAsia="en-US" w:bidi="ar-SA"/>
      </w:rPr>
    </w:lvl>
    <w:lvl w:ilvl="8" w:tplc="C0B2001A">
      <w:numFmt w:val="bullet"/>
      <w:lvlText w:val="•"/>
      <w:lvlJc w:val="left"/>
      <w:pPr>
        <w:ind w:left="8952" w:hanging="281"/>
      </w:pPr>
      <w:rPr>
        <w:rFonts w:hint="default"/>
        <w:lang w:val="ru-RU" w:eastAsia="en-US" w:bidi="ar-SA"/>
      </w:rPr>
    </w:lvl>
  </w:abstractNum>
  <w:abstractNum w:abstractNumId="6">
    <w:nsid w:val="2E650FD8"/>
    <w:multiLevelType w:val="multilevel"/>
    <w:tmpl w:val="075CA818"/>
    <w:lvl w:ilvl="0">
      <w:start w:val="8"/>
      <w:numFmt w:val="decimal"/>
      <w:lvlText w:val="%1."/>
      <w:lvlJc w:val="left"/>
      <w:pPr>
        <w:ind w:left="956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6" w:hanging="5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503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500" w:hanging="3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4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88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33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7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2" w:hanging="358"/>
      </w:pPr>
      <w:rPr>
        <w:rFonts w:hint="default"/>
        <w:lang w:val="ru-RU" w:eastAsia="en-US" w:bidi="ar-SA"/>
      </w:rPr>
    </w:lvl>
  </w:abstractNum>
  <w:abstractNum w:abstractNumId="7">
    <w:nsid w:val="34544039"/>
    <w:multiLevelType w:val="hybridMultilevel"/>
    <w:tmpl w:val="006A5FE0"/>
    <w:lvl w:ilvl="0" w:tplc="877E6302">
      <w:start w:val="1"/>
      <w:numFmt w:val="decimal"/>
      <w:lvlText w:val="%1."/>
      <w:lvlJc w:val="left"/>
      <w:pPr>
        <w:ind w:left="10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0"/>
        <w:sz w:val="24"/>
        <w:szCs w:val="24"/>
        <w:lang w:val="ru-RU" w:eastAsia="en-US" w:bidi="ar-SA"/>
      </w:rPr>
    </w:lvl>
    <w:lvl w:ilvl="1" w:tplc="9C9210AE">
      <w:numFmt w:val="bullet"/>
      <w:lvlText w:val="•"/>
      <w:lvlJc w:val="left"/>
      <w:pPr>
        <w:ind w:left="2063" w:hanging="360"/>
      </w:pPr>
      <w:rPr>
        <w:rFonts w:hint="default"/>
        <w:lang w:val="ru-RU" w:eastAsia="en-US" w:bidi="ar-SA"/>
      </w:rPr>
    </w:lvl>
    <w:lvl w:ilvl="2" w:tplc="357EAD4A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63426F70">
      <w:numFmt w:val="bullet"/>
      <w:lvlText w:val="•"/>
      <w:lvlJc w:val="left"/>
      <w:pPr>
        <w:ind w:left="4029" w:hanging="360"/>
      </w:pPr>
      <w:rPr>
        <w:rFonts w:hint="default"/>
        <w:lang w:val="ru-RU" w:eastAsia="en-US" w:bidi="ar-SA"/>
      </w:rPr>
    </w:lvl>
    <w:lvl w:ilvl="4" w:tplc="9F2E4B2A">
      <w:numFmt w:val="bullet"/>
      <w:lvlText w:val="•"/>
      <w:lvlJc w:val="left"/>
      <w:pPr>
        <w:ind w:left="5012" w:hanging="360"/>
      </w:pPr>
      <w:rPr>
        <w:rFonts w:hint="default"/>
        <w:lang w:val="ru-RU" w:eastAsia="en-US" w:bidi="ar-SA"/>
      </w:rPr>
    </w:lvl>
    <w:lvl w:ilvl="5" w:tplc="F58A5AFE">
      <w:numFmt w:val="bullet"/>
      <w:lvlText w:val="•"/>
      <w:lvlJc w:val="left"/>
      <w:pPr>
        <w:ind w:left="5995" w:hanging="360"/>
      </w:pPr>
      <w:rPr>
        <w:rFonts w:hint="default"/>
        <w:lang w:val="ru-RU" w:eastAsia="en-US" w:bidi="ar-SA"/>
      </w:rPr>
    </w:lvl>
    <w:lvl w:ilvl="6" w:tplc="4DD07882">
      <w:numFmt w:val="bullet"/>
      <w:lvlText w:val="•"/>
      <w:lvlJc w:val="left"/>
      <w:pPr>
        <w:ind w:left="6978" w:hanging="360"/>
      </w:pPr>
      <w:rPr>
        <w:rFonts w:hint="default"/>
        <w:lang w:val="ru-RU" w:eastAsia="en-US" w:bidi="ar-SA"/>
      </w:rPr>
    </w:lvl>
    <w:lvl w:ilvl="7" w:tplc="92B80F26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  <w:lvl w:ilvl="8" w:tplc="81EA77C2">
      <w:numFmt w:val="bullet"/>
      <w:lvlText w:val="•"/>
      <w:lvlJc w:val="left"/>
      <w:pPr>
        <w:ind w:left="8944" w:hanging="360"/>
      </w:pPr>
      <w:rPr>
        <w:rFonts w:hint="default"/>
        <w:lang w:val="ru-RU" w:eastAsia="en-US" w:bidi="ar-SA"/>
      </w:rPr>
    </w:lvl>
  </w:abstractNum>
  <w:abstractNum w:abstractNumId="8">
    <w:nsid w:val="39703A4A"/>
    <w:multiLevelType w:val="hybridMultilevel"/>
    <w:tmpl w:val="D944C86A"/>
    <w:lvl w:ilvl="0" w:tplc="1182145C">
      <w:start w:val="1"/>
      <w:numFmt w:val="decimal"/>
      <w:lvlText w:val="%1."/>
      <w:lvlJc w:val="left"/>
      <w:pPr>
        <w:ind w:left="1436" w:hanging="5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16235E">
      <w:numFmt w:val="bullet"/>
      <w:lvlText w:val="–"/>
      <w:lvlJc w:val="left"/>
      <w:pPr>
        <w:ind w:left="71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73065E4">
      <w:numFmt w:val="bullet"/>
      <w:lvlText w:val="•"/>
      <w:lvlJc w:val="left"/>
      <w:pPr>
        <w:ind w:left="2492" w:hanging="360"/>
      </w:pPr>
      <w:rPr>
        <w:rFonts w:hint="default"/>
        <w:lang w:val="ru-RU" w:eastAsia="en-US" w:bidi="ar-SA"/>
      </w:rPr>
    </w:lvl>
    <w:lvl w:ilvl="3" w:tplc="747298E2">
      <w:numFmt w:val="bullet"/>
      <w:lvlText w:val="•"/>
      <w:lvlJc w:val="left"/>
      <w:pPr>
        <w:ind w:left="3544" w:hanging="360"/>
      </w:pPr>
      <w:rPr>
        <w:rFonts w:hint="default"/>
        <w:lang w:val="ru-RU" w:eastAsia="en-US" w:bidi="ar-SA"/>
      </w:rPr>
    </w:lvl>
    <w:lvl w:ilvl="4" w:tplc="7CA2C2BA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5" w:tplc="F8A0C626">
      <w:numFmt w:val="bullet"/>
      <w:lvlText w:val="•"/>
      <w:lvlJc w:val="left"/>
      <w:pPr>
        <w:ind w:left="5649" w:hanging="360"/>
      </w:pPr>
      <w:rPr>
        <w:rFonts w:hint="default"/>
        <w:lang w:val="ru-RU" w:eastAsia="en-US" w:bidi="ar-SA"/>
      </w:rPr>
    </w:lvl>
    <w:lvl w:ilvl="6" w:tplc="235242B2">
      <w:numFmt w:val="bullet"/>
      <w:lvlText w:val="•"/>
      <w:lvlJc w:val="left"/>
      <w:pPr>
        <w:ind w:left="6701" w:hanging="360"/>
      </w:pPr>
      <w:rPr>
        <w:rFonts w:hint="default"/>
        <w:lang w:val="ru-RU" w:eastAsia="en-US" w:bidi="ar-SA"/>
      </w:rPr>
    </w:lvl>
    <w:lvl w:ilvl="7" w:tplc="00088CB8">
      <w:numFmt w:val="bullet"/>
      <w:lvlText w:val="•"/>
      <w:lvlJc w:val="left"/>
      <w:pPr>
        <w:ind w:left="7754" w:hanging="360"/>
      </w:pPr>
      <w:rPr>
        <w:rFonts w:hint="default"/>
        <w:lang w:val="ru-RU" w:eastAsia="en-US" w:bidi="ar-SA"/>
      </w:rPr>
    </w:lvl>
    <w:lvl w:ilvl="8" w:tplc="119E5EA4">
      <w:numFmt w:val="bullet"/>
      <w:lvlText w:val="•"/>
      <w:lvlJc w:val="left"/>
      <w:pPr>
        <w:ind w:left="8806" w:hanging="360"/>
      </w:pPr>
      <w:rPr>
        <w:rFonts w:hint="default"/>
        <w:lang w:val="ru-RU" w:eastAsia="en-US" w:bidi="ar-SA"/>
      </w:rPr>
    </w:lvl>
  </w:abstractNum>
  <w:abstractNum w:abstractNumId="9">
    <w:nsid w:val="3BA148AA"/>
    <w:multiLevelType w:val="hybridMultilevel"/>
    <w:tmpl w:val="D682C756"/>
    <w:lvl w:ilvl="0" w:tplc="E4BCB406">
      <w:numFmt w:val="bullet"/>
      <w:lvlText w:val="–"/>
      <w:lvlJc w:val="left"/>
      <w:pPr>
        <w:ind w:left="716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F5A2E4FE">
      <w:numFmt w:val="bullet"/>
      <w:lvlText w:val="•"/>
      <w:lvlJc w:val="left"/>
      <w:pPr>
        <w:ind w:left="1739" w:hanging="360"/>
      </w:pPr>
      <w:rPr>
        <w:rFonts w:hint="default"/>
        <w:lang w:val="ru-RU" w:eastAsia="en-US" w:bidi="ar-SA"/>
      </w:rPr>
    </w:lvl>
    <w:lvl w:ilvl="2" w:tplc="9698B810">
      <w:numFmt w:val="bullet"/>
      <w:lvlText w:val="•"/>
      <w:lvlJc w:val="left"/>
      <w:pPr>
        <w:ind w:left="2758" w:hanging="360"/>
      </w:pPr>
      <w:rPr>
        <w:rFonts w:hint="default"/>
        <w:lang w:val="ru-RU" w:eastAsia="en-US" w:bidi="ar-SA"/>
      </w:rPr>
    </w:lvl>
    <w:lvl w:ilvl="3" w:tplc="BA943BA6">
      <w:numFmt w:val="bullet"/>
      <w:lvlText w:val="•"/>
      <w:lvlJc w:val="left"/>
      <w:pPr>
        <w:ind w:left="3777" w:hanging="360"/>
      </w:pPr>
      <w:rPr>
        <w:rFonts w:hint="default"/>
        <w:lang w:val="ru-RU" w:eastAsia="en-US" w:bidi="ar-SA"/>
      </w:rPr>
    </w:lvl>
    <w:lvl w:ilvl="4" w:tplc="AEDCCAD4">
      <w:numFmt w:val="bullet"/>
      <w:lvlText w:val="•"/>
      <w:lvlJc w:val="left"/>
      <w:pPr>
        <w:ind w:left="4796" w:hanging="360"/>
      </w:pPr>
      <w:rPr>
        <w:rFonts w:hint="default"/>
        <w:lang w:val="ru-RU" w:eastAsia="en-US" w:bidi="ar-SA"/>
      </w:rPr>
    </w:lvl>
    <w:lvl w:ilvl="5" w:tplc="AD344860">
      <w:numFmt w:val="bullet"/>
      <w:lvlText w:val="•"/>
      <w:lvlJc w:val="left"/>
      <w:pPr>
        <w:ind w:left="5815" w:hanging="360"/>
      </w:pPr>
      <w:rPr>
        <w:rFonts w:hint="default"/>
        <w:lang w:val="ru-RU" w:eastAsia="en-US" w:bidi="ar-SA"/>
      </w:rPr>
    </w:lvl>
    <w:lvl w:ilvl="6" w:tplc="ED36EF42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7" w:tplc="532C22D6">
      <w:numFmt w:val="bullet"/>
      <w:lvlText w:val="•"/>
      <w:lvlJc w:val="left"/>
      <w:pPr>
        <w:ind w:left="7853" w:hanging="360"/>
      </w:pPr>
      <w:rPr>
        <w:rFonts w:hint="default"/>
        <w:lang w:val="ru-RU" w:eastAsia="en-US" w:bidi="ar-SA"/>
      </w:rPr>
    </w:lvl>
    <w:lvl w:ilvl="8" w:tplc="B71AF310">
      <w:numFmt w:val="bullet"/>
      <w:lvlText w:val="•"/>
      <w:lvlJc w:val="left"/>
      <w:pPr>
        <w:ind w:left="8872" w:hanging="360"/>
      </w:pPr>
      <w:rPr>
        <w:rFonts w:hint="default"/>
        <w:lang w:val="ru-RU" w:eastAsia="en-US" w:bidi="ar-SA"/>
      </w:rPr>
    </w:lvl>
  </w:abstractNum>
  <w:abstractNum w:abstractNumId="10">
    <w:nsid w:val="3DE7079B"/>
    <w:multiLevelType w:val="hybridMultilevel"/>
    <w:tmpl w:val="F050CDCA"/>
    <w:lvl w:ilvl="0" w:tplc="4702A3F2">
      <w:start w:val="1"/>
      <w:numFmt w:val="decimal"/>
      <w:lvlText w:val="%1."/>
      <w:lvlJc w:val="left"/>
      <w:pPr>
        <w:ind w:left="1484" w:hanging="4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EAF050">
      <w:numFmt w:val="bullet"/>
      <w:lvlText w:val="•"/>
      <w:lvlJc w:val="left"/>
      <w:pPr>
        <w:ind w:left="2423" w:hanging="408"/>
      </w:pPr>
      <w:rPr>
        <w:rFonts w:hint="default"/>
        <w:lang w:val="ru-RU" w:eastAsia="en-US" w:bidi="ar-SA"/>
      </w:rPr>
    </w:lvl>
    <w:lvl w:ilvl="2" w:tplc="E7C04A8E">
      <w:numFmt w:val="bullet"/>
      <w:lvlText w:val="•"/>
      <w:lvlJc w:val="left"/>
      <w:pPr>
        <w:ind w:left="3366" w:hanging="408"/>
      </w:pPr>
      <w:rPr>
        <w:rFonts w:hint="default"/>
        <w:lang w:val="ru-RU" w:eastAsia="en-US" w:bidi="ar-SA"/>
      </w:rPr>
    </w:lvl>
    <w:lvl w:ilvl="3" w:tplc="BFDC07BC">
      <w:numFmt w:val="bullet"/>
      <w:lvlText w:val="•"/>
      <w:lvlJc w:val="left"/>
      <w:pPr>
        <w:ind w:left="4309" w:hanging="408"/>
      </w:pPr>
      <w:rPr>
        <w:rFonts w:hint="default"/>
        <w:lang w:val="ru-RU" w:eastAsia="en-US" w:bidi="ar-SA"/>
      </w:rPr>
    </w:lvl>
    <w:lvl w:ilvl="4" w:tplc="22568A36">
      <w:numFmt w:val="bullet"/>
      <w:lvlText w:val="•"/>
      <w:lvlJc w:val="left"/>
      <w:pPr>
        <w:ind w:left="5252" w:hanging="408"/>
      </w:pPr>
      <w:rPr>
        <w:rFonts w:hint="default"/>
        <w:lang w:val="ru-RU" w:eastAsia="en-US" w:bidi="ar-SA"/>
      </w:rPr>
    </w:lvl>
    <w:lvl w:ilvl="5" w:tplc="CFEC4074">
      <w:numFmt w:val="bullet"/>
      <w:lvlText w:val="•"/>
      <w:lvlJc w:val="left"/>
      <w:pPr>
        <w:ind w:left="6195" w:hanging="408"/>
      </w:pPr>
      <w:rPr>
        <w:rFonts w:hint="default"/>
        <w:lang w:val="ru-RU" w:eastAsia="en-US" w:bidi="ar-SA"/>
      </w:rPr>
    </w:lvl>
    <w:lvl w:ilvl="6" w:tplc="35E29382">
      <w:numFmt w:val="bullet"/>
      <w:lvlText w:val="•"/>
      <w:lvlJc w:val="left"/>
      <w:pPr>
        <w:ind w:left="7138" w:hanging="408"/>
      </w:pPr>
      <w:rPr>
        <w:rFonts w:hint="default"/>
        <w:lang w:val="ru-RU" w:eastAsia="en-US" w:bidi="ar-SA"/>
      </w:rPr>
    </w:lvl>
    <w:lvl w:ilvl="7" w:tplc="862245B8">
      <w:numFmt w:val="bullet"/>
      <w:lvlText w:val="•"/>
      <w:lvlJc w:val="left"/>
      <w:pPr>
        <w:ind w:left="8081" w:hanging="408"/>
      </w:pPr>
      <w:rPr>
        <w:rFonts w:hint="default"/>
        <w:lang w:val="ru-RU" w:eastAsia="en-US" w:bidi="ar-SA"/>
      </w:rPr>
    </w:lvl>
    <w:lvl w:ilvl="8" w:tplc="1B328DB0">
      <w:numFmt w:val="bullet"/>
      <w:lvlText w:val="•"/>
      <w:lvlJc w:val="left"/>
      <w:pPr>
        <w:ind w:left="9024" w:hanging="408"/>
      </w:pPr>
      <w:rPr>
        <w:rFonts w:hint="default"/>
        <w:lang w:val="ru-RU" w:eastAsia="en-US" w:bidi="ar-SA"/>
      </w:rPr>
    </w:lvl>
  </w:abstractNum>
  <w:abstractNum w:abstractNumId="11">
    <w:nsid w:val="3ED65388"/>
    <w:multiLevelType w:val="hybridMultilevel"/>
    <w:tmpl w:val="C4769D0E"/>
    <w:lvl w:ilvl="0" w:tplc="A6929A96">
      <w:numFmt w:val="bullet"/>
      <w:lvlText w:val=""/>
      <w:lvlJc w:val="left"/>
      <w:pPr>
        <w:ind w:left="10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0A47F4">
      <w:numFmt w:val="bullet"/>
      <w:lvlText w:val="•"/>
      <w:lvlJc w:val="left"/>
      <w:pPr>
        <w:ind w:left="2063" w:hanging="360"/>
      </w:pPr>
      <w:rPr>
        <w:rFonts w:hint="default"/>
        <w:lang w:val="ru-RU" w:eastAsia="en-US" w:bidi="ar-SA"/>
      </w:rPr>
    </w:lvl>
    <w:lvl w:ilvl="2" w:tplc="F258D8CA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3EAEF5F0">
      <w:numFmt w:val="bullet"/>
      <w:lvlText w:val="•"/>
      <w:lvlJc w:val="left"/>
      <w:pPr>
        <w:ind w:left="4029" w:hanging="360"/>
      </w:pPr>
      <w:rPr>
        <w:rFonts w:hint="default"/>
        <w:lang w:val="ru-RU" w:eastAsia="en-US" w:bidi="ar-SA"/>
      </w:rPr>
    </w:lvl>
    <w:lvl w:ilvl="4" w:tplc="7E04E226">
      <w:numFmt w:val="bullet"/>
      <w:lvlText w:val="•"/>
      <w:lvlJc w:val="left"/>
      <w:pPr>
        <w:ind w:left="5012" w:hanging="360"/>
      </w:pPr>
      <w:rPr>
        <w:rFonts w:hint="default"/>
        <w:lang w:val="ru-RU" w:eastAsia="en-US" w:bidi="ar-SA"/>
      </w:rPr>
    </w:lvl>
    <w:lvl w:ilvl="5" w:tplc="6082D0BC">
      <w:numFmt w:val="bullet"/>
      <w:lvlText w:val="•"/>
      <w:lvlJc w:val="left"/>
      <w:pPr>
        <w:ind w:left="5995" w:hanging="360"/>
      </w:pPr>
      <w:rPr>
        <w:rFonts w:hint="default"/>
        <w:lang w:val="ru-RU" w:eastAsia="en-US" w:bidi="ar-SA"/>
      </w:rPr>
    </w:lvl>
    <w:lvl w:ilvl="6" w:tplc="777A01A0">
      <w:numFmt w:val="bullet"/>
      <w:lvlText w:val="•"/>
      <w:lvlJc w:val="left"/>
      <w:pPr>
        <w:ind w:left="6978" w:hanging="360"/>
      </w:pPr>
      <w:rPr>
        <w:rFonts w:hint="default"/>
        <w:lang w:val="ru-RU" w:eastAsia="en-US" w:bidi="ar-SA"/>
      </w:rPr>
    </w:lvl>
    <w:lvl w:ilvl="7" w:tplc="B44C6424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  <w:lvl w:ilvl="8" w:tplc="1416DD52">
      <w:numFmt w:val="bullet"/>
      <w:lvlText w:val="•"/>
      <w:lvlJc w:val="left"/>
      <w:pPr>
        <w:ind w:left="8944" w:hanging="360"/>
      </w:pPr>
      <w:rPr>
        <w:rFonts w:hint="default"/>
        <w:lang w:val="ru-RU" w:eastAsia="en-US" w:bidi="ar-SA"/>
      </w:rPr>
    </w:lvl>
  </w:abstractNum>
  <w:abstractNum w:abstractNumId="12">
    <w:nsid w:val="409B436A"/>
    <w:multiLevelType w:val="hybridMultilevel"/>
    <w:tmpl w:val="08400126"/>
    <w:lvl w:ilvl="0" w:tplc="4BA43712">
      <w:start w:val="1"/>
      <w:numFmt w:val="decimal"/>
      <w:lvlText w:val="%1."/>
      <w:lvlJc w:val="left"/>
      <w:pPr>
        <w:ind w:left="716" w:hanging="28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D085D0">
      <w:numFmt w:val="bullet"/>
      <w:lvlText w:val="•"/>
      <w:lvlJc w:val="left"/>
      <w:pPr>
        <w:ind w:left="1739" w:hanging="288"/>
      </w:pPr>
      <w:rPr>
        <w:rFonts w:hint="default"/>
        <w:lang w:val="ru-RU" w:eastAsia="en-US" w:bidi="ar-SA"/>
      </w:rPr>
    </w:lvl>
    <w:lvl w:ilvl="2" w:tplc="FE524B16">
      <w:numFmt w:val="bullet"/>
      <w:lvlText w:val="•"/>
      <w:lvlJc w:val="left"/>
      <w:pPr>
        <w:ind w:left="2758" w:hanging="288"/>
      </w:pPr>
      <w:rPr>
        <w:rFonts w:hint="default"/>
        <w:lang w:val="ru-RU" w:eastAsia="en-US" w:bidi="ar-SA"/>
      </w:rPr>
    </w:lvl>
    <w:lvl w:ilvl="3" w:tplc="FBCA3E12">
      <w:numFmt w:val="bullet"/>
      <w:lvlText w:val="•"/>
      <w:lvlJc w:val="left"/>
      <w:pPr>
        <w:ind w:left="3777" w:hanging="288"/>
      </w:pPr>
      <w:rPr>
        <w:rFonts w:hint="default"/>
        <w:lang w:val="ru-RU" w:eastAsia="en-US" w:bidi="ar-SA"/>
      </w:rPr>
    </w:lvl>
    <w:lvl w:ilvl="4" w:tplc="B2EA3812">
      <w:numFmt w:val="bullet"/>
      <w:lvlText w:val="•"/>
      <w:lvlJc w:val="left"/>
      <w:pPr>
        <w:ind w:left="4796" w:hanging="288"/>
      </w:pPr>
      <w:rPr>
        <w:rFonts w:hint="default"/>
        <w:lang w:val="ru-RU" w:eastAsia="en-US" w:bidi="ar-SA"/>
      </w:rPr>
    </w:lvl>
    <w:lvl w:ilvl="5" w:tplc="90B01D66">
      <w:numFmt w:val="bullet"/>
      <w:lvlText w:val="•"/>
      <w:lvlJc w:val="left"/>
      <w:pPr>
        <w:ind w:left="5815" w:hanging="288"/>
      </w:pPr>
      <w:rPr>
        <w:rFonts w:hint="default"/>
        <w:lang w:val="ru-RU" w:eastAsia="en-US" w:bidi="ar-SA"/>
      </w:rPr>
    </w:lvl>
    <w:lvl w:ilvl="6" w:tplc="5A32C55A">
      <w:numFmt w:val="bullet"/>
      <w:lvlText w:val="•"/>
      <w:lvlJc w:val="left"/>
      <w:pPr>
        <w:ind w:left="6834" w:hanging="288"/>
      </w:pPr>
      <w:rPr>
        <w:rFonts w:hint="default"/>
        <w:lang w:val="ru-RU" w:eastAsia="en-US" w:bidi="ar-SA"/>
      </w:rPr>
    </w:lvl>
    <w:lvl w:ilvl="7" w:tplc="80F0E89E">
      <w:numFmt w:val="bullet"/>
      <w:lvlText w:val="•"/>
      <w:lvlJc w:val="left"/>
      <w:pPr>
        <w:ind w:left="7853" w:hanging="288"/>
      </w:pPr>
      <w:rPr>
        <w:rFonts w:hint="default"/>
        <w:lang w:val="ru-RU" w:eastAsia="en-US" w:bidi="ar-SA"/>
      </w:rPr>
    </w:lvl>
    <w:lvl w:ilvl="8" w:tplc="960A9DCE">
      <w:numFmt w:val="bullet"/>
      <w:lvlText w:val="•"/>
      <w:lvlJc w:val="left"/>
      <w:pPr>
        <w:ind w:left="8872" w:hanging="288"/>
      </w:pPr>
      <w:rPr>
        <w:rFonts w:hint="default"/>
        <w:lang w:val="ru-RU" w:eastAsia="en-US" w:bidi="ar-SA"/>
      </w:rPr>
    </w:lvl>
  </w:abstractNum>
  <w:abstractNum w:abstractNumId="13">
    <w:nsid w:val="4DD773EE"/>
    <w:multiLevelType w:val="hybridMultilevel"/>
    <w:tmpl w:val="81AAD3C8"/>
    <w:lvl w:ilvl="0" w:tplc="4202D09C">
      <w:start w:val="1"/>
      <w:numFmt w:val="decimal"/>
      <w:lvlText w:val="%1."/>
      <w:lvlJc w:val="left"/>
      <w:pPr>
        <w:ind w:left="1525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EE9954">
      <w:numFmt w:val="bullet"/>
      <w:lvlText w:val="•"/>
      <w:lvlJc w:val="left"/>
      <w:pPr>
        <w:ind w:left="2459" w:hanging="243"/>
      </w:pPr>
      <w:rPr>
        <w:rFonts w:hint="default"/>
        <w:lang w:val="ru-RU" w:eastAsia="en-US" w:bidi="ar-SA"/>
      </w:rPr>
    </w:lvl>
    <w:lvl w:ilvl="2" w:tplc="9D3A5698">
      <w:numFmt w:val="bullet"/>
      <w:lvlText w:val="•"/>
      <w:lvlJc w:val="left"/>
      <w:pPr>
        <w:ind w:left="3398" w:hanging="243"/>
      </w:pPr>
      <w:rPr>
        <w:rFonts w:hint="default"/>
        <w:lang w:val="ru-RU" w:eastAsia="en-US" w:bidi="ar-SA"/>
      </w:rPr>
    </w:lvl>
    <w:lvl w:ilvl="3" w:tplc="688C22EA">
      <w:numFmt w:val="bullet"/>
      <w:lvlText w:val="•"/>
      <w:lvlJc w:val="left"/>
      <w:pPr>
        <w:ind w:left="4337" w:hanging="243"/>
      </w:pPr>
      <w:rPr>
        <w:rFonts w:hint="default"/>
        <w:lang w:val="ru-RU" w:eastAsia="en-US" w:bidi="ar-SA"/>
      </w:rPr>
    </w:lvl>
    <w:lvl w:ilvl="4" w:tplc="B4D6FE3E">
      <w:numFmt w:val="bullet"/>
      <w:lvlText w:val="•"/>
      <w:lvlJc w:val="left"/>
      <w:pPr>
        <w:ind w:left="5276" w:hanging="243"/>
      </w:pPr>
      <w:rPr>
        <w:rFonts w:hint="default"/>
        <w:lang w:val="ru-RU" w:eastAsia="en-US" w:bidi="ar-SA"/>
      </w:rPr>
    </w:lvl>
    <w:lvl w:ilvl="5" w:tplc="4C92EEC0">
      <w:numFmt w:val="bullet"/>
      <w:lvlText w:val="•"/>
      <w:lvlJc w:val="left"/>
      <w:pPr>
        <w:ind w:left="6215" w:hanging="243"/>
      </w:pPr>
      <w:rPr>
        <w:rFonts w:hint="default"/>
        <w:lang w:val="ru-RU" w:eastAsia="en-US" w:bidi="ar-SA"/>
      </w:rPr>
    </w:lvl>
    <w:lvl w:ilvl="6" w:tplc="BB461E92">
      <w:numFmt w:val="bullet"/>
      <w:lvlText w:val="•"/>
      <w:lvlJc w:val="left"/>
      <w:pPr>
        <w:ind w:left="7154" w:hanging="243"/>
      </w:pPr>
      <w:rPr>
        <w:rFonts w:hint="default"/>
        <w:lang w:val="ru-RU" w:eastAsia="en-US" w:bidi="ar-SA"/>
      </w:rPr>
    </w:lvl>
    <w:lvl w:ilvl="7" w:tplc="26E20C1A">
      <w:numFmt w:val="bullet"/>
      <w:lvlText w:val="•"/>
      <w:lvlJc w:val="left"/>
      <w:pPr>
        <w:ind w:left="8093" w:hanging="243"/>
      </w:pPr>
      <w:rPr>
        <w:rFonts w:hint="default"/>
        <w:lang w:val="ru-RU" w:eastAsia="en-US" w:bidi="ar-SA"/>
      </w:rPr>
    </w:lvl>
    <w:lvl w:ilvl="8" w:tplc="B518D9E0">
      <w:numFmt w:val="bullet"/>
      <w:lvlText w:val="•"/>
      <w:lvlJc w:val="left"/>
      <w:pPr>
        <w:ind w:left="9032" w:hanging="243"/>
      </w:pPr>
      <w:rPr>
        <w:rFonts w:hint="default"/>
        <w:lang w:val="ru-RU" w:eastAsia="en-US" w:bidi="ar-SA"/>
      </w:rPr>
    </w:lvl>
  </w:abstractNum>
  <w:abstractNum w:abstractNumId="14">
    <w:nsid w:val="556D794E"/>
    <w:multiLevelType w:val="multilevel"/>
    <w:tmpl w:val="F61EA630"/>
    <w:lvl w:ilvl="0">
      <w:start w:val="1"/>
      <w:numFmt w:val="decimal"/>
      <w:lvlText w:val="%1."/>
      <w:lvlJc w:val="left"/>
      <w:pPr>
        <w:ind w:left="458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4" w:hanging="418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"/>
      <w:lvlJc w:val="left"/>
      <w:pPr>
        <w:ind w:left="1064" w:hanging="363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1140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41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43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4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46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8" w:hanging="363"/>
      </w:pPr>
      <w:rPr>
        <w:rFonts w:hint="default"/>
        <w:lang w:val="ru-RU" w:eastAsia="en-US" w:bidi="ar-SA"/>
      </w:rPr>
    </w:lvl>
  </w:abstractNum>
  <w:abstractNum w:abstractNumId="15">
    <w:nsid w:val="58766376"/>
    <w:multiLevelType w:val="multilevel"/>
    <w:tmpl w:val="E2BC075A"/>
    <w:lvl w:ilvl="0">
      <w:start w:val="8"/>
      <w:numFmt w:val="decimal"/>
      <w:lvlText w:val="%1"/>
      <w:lvlJc w:val="left"/>
      <w:pPr>
        <w:ind w:left="1316" w:hanging="60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16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16" w:hanging="60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716" w:hanging="2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807" w:hanging="2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1" w:hanging="2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2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9" w:hanging="2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3" w:hanging="209"/>
      </w:pPr>
      <w:rPr>
        <w:rFonts w:hint="default"/>
        <w:lang w:val="ru-RU" w:eastAsia="en-US" w:bidi="ar-SA"/>
      </w:rPr>
    </w:lvl>
  </w:abstractNum>
  <w:abstractNum w:abstractNumId="16">
    <w:nsid w:val="5E2E48D0"/>
    <w:multiLevelType w:val="hybridMultilevel"/>
    <w:tmpl w:val="47D87B10"/>
    <w:lvl w:ilvl="0" w:tplc="BB02E9C8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7A1C10">
      <w:numFmt w:val="bullet"/>
      <w:lvlText w:val="•"/>
      <w:lvlJc w:val="left"/>
      <w:pPr>
        <w:ind w:left="628" w:hanging="240"/>
      </w:pPr>
      <w:rPr>
        <w:rFonts w:hint="default"/>
        <w:lang w:val="ru-RU" w:eastAsia="en-US" w:bidi="ar-SA"/>
      </w:rPr>
    </w:lvl>
    <w:lvl w:ilvl="2" w:tplc="1C3EF596">
      <w:numFmt w:val="bullet"/>
      <w:lvlText w:val="•"/>
      <w:lvlJc w:val="left"/>
      <w:pPr>
        <w:ind w:left="1156" w:hanging="240"/>
      </w:pPr>
      <w:rPr>
        <w:rFonts w:hint="default"/>
        <w:lang w:val="ru-RU" w:eastAsia="en-US" w:bidi="ar-SA"/>
      </w:rPr>
    </w:lvl>
    <w:lvl w:ilvl="3" w:tplc="343EA61A">
      <w:numFmt w:val="bullet"/>
      <w:lvlText w:val="•"/>
      <w:lvlJc w:val="left"/>
      <w:pPr>
        <w:ind w:left="1685" w:hanging="240"/>
      </w:pPr>
      <w:rPr>
        <w:rFonts w:hint="default"/>
        <w:lang w:val="ru-RU" w:eastAsia="en-US" w:bidi="ar-SA"/>
      </w:rPr>
    </w:lvl>
    <w:lvl w:ilvl="4" w:tplc="C53C105A">
      <w:numFmt w:val="bullet"/>
      <w:lvlText w:val="•"/>
      <w:lvlJc w:val="left"/>
      <w:pPr>
        <w:ind w:left="2213" w:hanging="240"/>
      </w:pPr>
      <w:rPr>
        <w:rFonts w:hint="default"/>
        <w:lang w:val="ru-RU" w:eastAsia="en-US" w:bidi="ar-SA"/>
      </w:rPr>
    </w:lvl>
    <w:lvl w:ilvl="5" w:tplc="96B2C0D6">
      <w:numFmt w:val="bullet"/>
      <w:lvlText w:val="•"/>
      <w:lvlJc w:val="left"/>
      <w:pPr>
        <w:ind w:left="2742" w:hanging="240"/>
      </w:pPr>
      <w:rPr>
        <w:rFonts w:hint="default"/>
        <w:lang w:val="ru-RU" w:eastAsia="en-US" w:bidi="ar-SA"/>
      </w:rPr>
    </w:lvl>
    <w:lvl w:ilvl="6" w:tplc="8B884378">
      <w:numFmt w:val="bullet"/>
      <w:lvlText w:val="•"/>
      <w:lvlJc w:val="left"/>
      <w:pPr>
        <w:ind w:left="3270" w:hanging="240"/>
      </w:pPr>
      <w:rPr>
        <w:rFonts w:hint="default"/>
        <w:lang w:val="ru-RU" w:eastAsia="en-US" w:bidi="ar-SA"/>
      </w:rPr>
    </w:lvl>
    <w:lvl w:ilvl="7" w:tplc="A37EA7A0">
      <w:numFmt w:val="bullet"/>
      <w:lvlText w:val="•"/>
      <w:lvlJc w:val="left"/>
      <w:pPr>
        <w:ind w:left="3798" w:hanging="240"/>
      </w:pPr>
      <w:rPr>
        <w:rFonts w:hint="default"/>
        <w:lang w:val="ru-RU" w:eastAsia="en-US" w:bidi="ar-SA"/>
      </w:rPr>
    </w:lvl>
    <w:lvl w:ilvl="8" w:tplc="410E3A14">
      <w:numFmt w:val="bullet"/>
      <w:lvlText w:val="•"/>
      <w:lvlJc w:val="left"/>
      <w:pPr>
        <w:ind w:left="4327" w:hanging="240"/>
      </w:pPr>
      <w:rPr>
        <w:rFonts w:hint="default"/>
        <w:lang w:val="ru-RU" w:eastAsia="en-US" w:bidi="ar-SA"/>
      </w:rPr>
    </w:lvl>
  </w:abstractNum>
  <w:abstractNum w:abstractNumId="17">
    <w:nsid w:val="5F837BEB"/>
    <w:multiLevelType w:val="hybridMultilevel"/>
    <w:tmpl w:val="7968E63C"/>
    <w:lvl w:ilvl="0" w:tplc="3A2E73A6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14C384">
      <w:numFmt w:val="bullet"/>
      <w:lvlText w:val="•"/>
      <w:lvlJc w:val="left"/>
      <w:pPr>
        <w:ind w:left="2045" w:hanging="360"/>
      </w:pPr>
      <w:rPr>
        <w:rFonts w:hint="default"/>
        <w:lang w:val="ru-RU" w:eastAsia="en-US" w:bidi="ar-SA"/>
      </w:rPr>
    </w:lvl>
    <w:lvl w:ilvl="2" w:tplc="3CDE92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11F06F7A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4" w:tplc="F97CB7FE">
      <w:numFmt w:val="bullet"/>
      <w:lvlText w:val="•"/>
      <w:lvlJc w:val="left"/>
      <w:pPr>
        <w:ind w:left="5000" w:hanging="360"/>
      </w:pPr>
      <w:rPr>
        <w:rFonts w:hint="default"/>
        <w:lang w:val="ru-RU" w:eastAsia="en-US" w:bidi="ar-SA"/>
      </w:rPr>
    </w:lvl>
    <w:lvl w:ilvl="5" w:tplc="2BD87C70">
      <w:numFmt w:val="bullet"/>
      <w:lvlText w:val="•"/>
      <w:lvlJc w:val="left"/>
      <w:pPr>
        <w:ind w:left="5985" w:hanging="360"/>
      </w:pPr>
      <w:rPr>
        <w:rFonts w:hint="default"/>
        <w:lang w:val="ru-RU" w:eastAsia="en-US" w:bidi="ar-SA"/>
      </w:rPr>
    </w:lvl>
    <w:lvl w:ilvl="6" w:tplc="5FE67AAE">
      <w:numFmt w:val="bullet"/>
      <w:lvlText w:val="•"/>
      <w:lvlJc w:val="left"/>
      <w:pPr>
        <w:ind w:left="6970" w:hanging="360"/>
      </w:pPr>
      <w:rPr>
        <w:rFonts w:hint="default"/>
        <w:lang w:val="ru-RU" w:eastAsia="en-US" w:bidi="ar-SA"/>
      </w:rPr>
    </w:lvl>
    <w:lvl w:ilvl="7" w:tplc="D15E835E">
      <w:numFmt w:val="bullet"/>
      <w:lvlText w:val="•"/>
      <w:lvlJc w:val="left"/>
      <w:pPr>
        <w:ind w:left="7955" w:hanging="360"/>
      </w:pPr>
      <w:rPr>
        <w:rFonts w:hint="default"/>
        <w:lang w:val="ru-RU" w:eastAsia="en-US" w:bidi="ar-SA"/>
      </w:rPr>
    </w:lvl>
    <w:lvl w:ilvl="8" w:tplc="45BE0D32">
      <w:numFmt w:val="bullet"/>
      <w:lvlText w:val="•"/>
      <w:lvlJc w:val="left"/>
      <w:pPr>
        <w:ind w:left="8940" w:hanging="360"/>
      </w:pPr>
      <w:rPr>
        <w:rFonts w:hint="default"/>
        <w:lang w:val="ru-RU" w:eastAsia="en-US" w:bidi="ar-SA"/>
      </w:rPr>
    </w:lvl>
  </w:abstractNum>
  <w:abstractNum w:abstractNumId="18">
    <w:nsid w:val="657201F5"/>
    <w:multiLevelType w:val="hybridMultilevel"/>
    <w:tmpl w:val="736440C6"/>
    <w:lvl w:ilvl="0" w:tplc="79FE9FD8">
      <w:numFmt w:val="bullet"/>
      <w:lvlText w:val=""/>
      <w:lvlJc w:val="left"/>
      <w:pPr>
        <w:ind w:left="14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5EF97A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2" w:tplc="41B2DF20">
      <w:numFmt w:val="bullet"/>
      <w:lvlText w:val="•"/>
      <w:lvlJc w:val="left"/>
      <w:pPr>
        <w:ind w:left="3334" w:hanging="360"/>
      </w:pPr>
      <w:rPr>
        <w:rFonts w:hint="default"/>
        <w:lang w:val="ru-RU" w:eastAsia="en-US" w:bidi="ar-SA"/>
      </w:rPr>
    </w:lvl>
    <w:lvl w:ilvl="3" w:tplc="6BFE8868">
      <w:numFmt w:val="bullet"/>
      <w:lvlText w:val="•"/>
      <w:lvlJc w:val="left"/>
      <w:pPr>
        <w:ind w:left="4281" w:hanging="360"/>
      </w:pPr>
      <w:rPr>
        <w:rFonts w:hint="default"/>
        <w:lang w:val="ru-RU" w:eastAsia="en-US" w:bidi="ar-SA"/>
      </w:rPr>
    </w:lvl>
    <w:lvl w:ilvl="4" w:tplc="97F61FF2">
      <w:numFmt w:val="bullet"/>
      <w:lvlText w:val="•"/>
      <w:lvlJc w:val="left"/>
      <w:pPr>
        <w:ind w:left="5228" w:hanging="360"/>
      </w:pPr>
      <w:rPr>
        <w:rFonts w:hint="default"/>
        <w:lang w:val="ru-RU" w:eastAsia="en-US" w:bidi="ar-SA"/>
      </w:rPr>
    </w:lvl>
    <w:lvl w:ilvl="5" w:tplc="C6960B78">
      <w:numFmt w:val="bullet"/>
      <w:lvlText w:val="•"/>
      <w:lvlJc w:val="left"/>
      <w:pPr>
        <w:ind w:left="6175" w:hanging="360"/>
      </w:pPr>
      <w:rPr>
        <w:rFonts w:hint="default"/>
        <w:lang w:val="ru-RU" w:eastAsia="en-US" w:bidi="ar-SA"/>
      </w:rPr>
    </w:lvl>
    <w:lvl w:ilvl="6" w:tplc="3F9C914A">
      <w:numFmt w:val="bullet"/>
      <w:lvlText w:val="•"/>
      <w:lvlJc w:val="left"/>
      <w:pPr>
        <w:ind w:left="7122" w:hanging="360"/>
      </w:pPr>
      <w:rPr>
        <w:rFonts w:hint="default"/>
        <w:lang w:val="ru-RU" w:eastAsia="en-US" w:bidi="ar-SA"/>
      </w:rPr>
    </w:lvl>
    <w:lvl w:ilvl="7" w:tplc="5C78BC7E">
      <w:numFmt w:val="bullet"/>
      <w:lvlText w:val="•"/>
      <w:lvlJc w:val="left"/>
      <w:pPr>
        <w:ind w:left="8069" w:hanging="360"/>
      </w:pPr>
      <w:rPr>
        <w:rFonts w:hint="default"/>
        <w:lang w:val="ru-RU" w:eastAsia="en-US" w:bidi="ar-SA"/>
      </w:rPr>
    </w:lvl>
    <w:lvl w:ilvl="8" w:tplc="A8C4F88E">
      <w:numFmt w:val="bullet"/>
      <w:lvlText w:val="•"/>
      <w:lvlJc w:val="left"/>
      <w:pPr>
        <w:ind w:left="9016" w:hanging="360"/>
      </w:pPr>
      <w:rPr>
        <w:rFonts w:hint="default"/>
        <w:lang w:val="ru-RU" w:eastAsia="en-US" w:bidi="ar-SA"/>
      </w:rPr>
    </w:lvl>
  </w:abstractNum>
  <w:abstractNum w:abstractNumId="19">
    <w:nsid w:val="6E020A35"/>
    <w:multiLevelType w:val="hybridMultilevel"/>
    <w:tmpl w:val="A7E6C09A"/>
    <w:lvl w:ilvl="0" w:tplc="72326D12">
      <w:start w:val="1"/>
      <w:numFmt w:val="decimal"/>
      <w:lvlText w:val="%1)"/>
      <w:lvlJc w:val="left"/>
      <w:pPr>
        <w:ind w:left="1436" w:hanging="360"/>
        <w:jc w:val="left"/>
      </w:pPr>
      <w:rPr>
        <w:rFonts w:hint="default"/>
        <w:spacing w:val="0"/>
        <w:w w:val="97"/>
        <w:lang w:val="ru-RU" w:eastAsia="en-US" w:bidi="ar-SA"/>
      </w:rPr>
    </w:lvl>
    <w:lvl w:ilvl="1" w:tplc="C29423DA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2" w:tplc="C3AC10A8">
      <w:numFmt w:val="bullet"/>
      <w:lvlText w:val="•"/>
      <w:lvlJc w:val="left"/>
      <w:pPr>
        <w:ind w:left="3334" w:hanging="360"/>
      </w:pPr>
      <w:rPr>
        <w:rFonts w:hint="default"/>
        <w:lang w:val="ru-RU" w:eastAsia="en-US" w:bidi="ar-SA"/>
      </w:rPr>
    </w:lvl>
    <w:lvl w:ilvl="3" w:tplc="47501F0A">
      <w:numFmt w:val="bullet"/>
      <w:lvlText w:val="•"/>
      <w:lvlJc w:val="left"/>
      <w:pPr>
        <w:ind w:left="4281" w:hanging="360"/>
      </w:pPr>
      <w:rPr>
        <w:rFonts w:hint="default"/>
        <w:lang w:val="ru-RU" w:eastAsia="en-US" w:bidi="ar-SA"/>
      </w:rPr>
    </w:lvl>
    <w:lvl w:ilvl="4" w:tplc="028293F6">
      <w:numFmt w:val="bullet"/>
      <w:lvlText w:val="•"/>
      <w:lvlJc w:val="left"/>
      <w:pPr>
        <w:ind w:left="5228" w:hanging="360"/>
      </w:pPr>
      <w:rPr>
        <w:rFonts w:hint="default"/>
        <w:lang w:val="ru-RU" w:eastAsia="en-US" w:bidi="ar-SA"/>
      </w:rPr>
    </w:lvl>
    <w:lvl w:ilvl="5" w:tplc="B25C0F78">
      <w:numFmt w:val="bullet"/>
      <w:lvlText w:val="•"/>
      <w:lvlJc w:val="left"/>
      <w:pPr>
        <w:ind w:left="6175" w:hanging="360"/>
      </w:pPr>
      <w:rPr>
        <w:rFonts w:hint="default"/>
        <w:lang w:val="ru-RU" w:eastAsia="en-US" w:bidi="ar-SA"/>
      </w:rPr>
    </w:lvl>
    <w:lvl w:ilvl="6" w:tplc="D23E437A">
      <w:numFmt w:val="bullet"/>
      <w:lvlText w:val="•"/>
      <w:lvlJc w:val="left"/>
      <w:pPr>
        <w:ind w:left="7122" w:hanging="360"/>
      </w:pPr>
      <w:rPr>
        <w:rFonts w:hint="default"/>
        <w:lang w:val="ru-RU" w:eastAsia="en-US" w:bidi="ar-SA"/>
      </w:rPr>
    </w:lvl>
    <w:lvl w:ilvl="7" w:tplc="F934F384">
      <w:numFmt w:val="bullet"/>
      <w:lvlText w:val="•"/>
      <w:lvlJc w:val="left"/>
      <w:pPr>
        <w:ind w:left="8069" w:hanging="360"/>
      </w:pPr>
      <w:rPr>
        <w:rFonts w:hint="default"/>
        <w:lang w:val="ru-RU" w:eastAsia="en-US" w:bidi="ar-SA"/>
      </w:rPr>
    </w:lvl>
    <w:lvl w:ilvl="8" w:tplc="C038BC4E">
      <w:numFmt w:val="bullet"/>
      <w:lvlText w:val="•"/>
      <w:lvlJc w:val="left"/>
      <w:pPr>
        <w:ind w:left="9016" w:hanging="360"/>
      </w:pPr>
      <w:rPr>
        <w:rFonts w:hint="default"/>
        <w:lang w:val="ru-RU" w:eastAsia="en-US" w:bidi="ar-SA"/>
      </w:rPr>
    </w:lvl>
  </w:abstractNum>
  <w:abstractNum w:abstractNumId="20">
    <w:nsid w:val="787D2245"/>
    <w:multiLevelType w:val="hybridMultilevel"/>
    <w:tmpl w:val="D8E2F83A"/>
    <w:lvl w:ilvl="0" w:tplc="77BAABE6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CC5A96">
      <w:numFmt w:val="bullet"/>
      <w:lvlText w:val="•"/>
      <w:lvlJc w:val="left"/>
      <w:pPr>
        <w:ind w:left="1871" w:hanging="360"/>
      </w:pPr>
      <w:rPr>
        <w:rFonts w:hint="default"/>
        <w:lang w:val="ru-RU" w:eastAsia="en-US" w:bidi="ar-SA"/>
      </w:rPr>
    </w:lvl>
    <w:lvl w:ilvl="2" w:tplc="BD96BB7C">
      <w:numFmt w:val="bullet"/>
      <w:lvlText w:val="•"/>
      <w:lvlJc w:val="left"/>
      <w:pPr>
        <w:ind w:left="2802" w:hanging="360"/>
      </w:pPr>
      <w:rPr>
        <w:rFonts w:hint="default"/>
        <w:lang w:val="ru-RU" w:eastAsia="en-US" w:bidi="ar-SA"/>
      </w:rPr>
    </w:lvl>
    <w:lvl w:ilvl="3" w:tplc="0FF0C3B4">
      <w:numFmt w:val="bullet"/>
      <w:lvlText w:val="•"/>
      <w:lvlJc w:val="left"/>
      <w:pPr>
        <w:ind w:left="3733" w:hanging="360"/>
      </w:pPr>
      <w:rPr>
        <w:rFonts w:hint="default"/>
        <w:lang w:val="ru-RU" w:eastAsia="en-US" w:bidi="ar-SA"/>
      </w:rPr>
    </w:lvl>
    <w:lvl w:ilvl="4" w:tplc="42D66D76">
      <w:numFmt w:val="bullet"/>
      <w:lvlText w:val="•"/>
      <w:lvlJc w:val="left"/>
      <w:pPr>
        <w:ind w:left="4664" w:hanging="360"/>
      </w:pPr>
      <w:rPr>
        <w:rFonts w:hint="default"/>
        <w:lang w:val="ru-RU" w:eastAsia="en-US" w:bidi="ar-SA"/>
      </w:rPr>
    </w:lvl>
    <w:lvl w:ilvl="5" w:tplc="C4740942">
      <w:numFmt w:val="bullet"/>
      <w:lvlText w:val="•"/>
      <w:lvlJc w:val="left"/>
      <w:pPr>
        <w:ind w:left="5595" w:hanging="360"/>
      </w:pPr>
      <w:rPr>
        <w:rFonts w:hint="default"/>
        <w:lang w:val="ru-RU" w:eastAsia="en-US" w:bidi="ar-SA"/>
      </w:rPr>
    </w:lvl>
    <w:lvl w:ilvl="6" w:tplc="A6D81A30">
      <w:numFmt w:val="bullet"/>
      <w:lvlText w:val="•"/>
      <w:lvlJc w:val="left"/>
      <w:pPr>
        <w:ind w:left="6526" w:hanging="360"/>
      </w:pPr>
      <w:rPr>
        <w:rFonts w:hint="default"/>
        <w:lang w:val="ru-RU" w:eastAsia="en-US" w:bidi="ar-SA"/>
      </w:rPr>
    </w:lvl>
    <w:lvl w:ilvl="7" w:tplc="1298AB46">
      <w:numFmt w:val="bullet"/>
      <w:lvlText w:val="•"/>
      <w:lvlJc w:val="left"/>
      <w:pPr>
        <w:ind w:left="7457" w:hanging="360"/>
      </w:pPr>
      <w:rPr>
        <w:rFonts w:hint="default"/>
        <w:lang w:val="ru-RU" w:eastAsia="en-US" w:bidi="ar-SA"/>
      </w:rPr>
    </w:lvl>
    <w:lvl w:ilvl="8" w:tplc="1E1EA520">
      <w:numFmt w:val="bullet"/>
      <w:lvlText w:val="•"/>
      <w:lvlJc w:val="left"/>
      <w:pPr>
        <w:ind w:left="8388" w:hanging="360"/>
      </w:pPr>
      <w:rPr>
        <w:rFonts w:hint="default"/>
        <w:lang w:val="ru-RU" w:eastAsia="en-US" w:bidi="ar-SA"/>
      </w:rPr>
    </w:lvl>
  </w:abstractNum>
  <w:abstractNum w:abstractNumId="21">
    <w:nsid w:val="7D8D5CE7"/>
    <w:multiLevelType w:val="hybridMultilevel"/>
    <w:tmpl w:val="CC069B0C"/>
    <w:lvl w:ilvl="0" w:tplc="92229200">
      <w:start w:val="1"/>
      <w:numFmt w:val="decimal"/>
      <w:lvlText w:val="%1."/>
      <w:lvlJc w:val="left"/>
      <w:pPr>
        <w:ind w:left="1484" w:hanging="4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38C8C2">
      <w:numFmt w:val="bullet"/>
      <w:lvlText w:val="•"/>
      <w:lvlJc w:val="left"/>
      <w:pPr>
        <w:ind w:left="2423" w:hanging="408"/>
      </w:pPr>
      <w:rPr>
        <w:rFonts w:hint="default"/>
        <w:lang w:val="ru-RU" w:eastAsia="en-US" w:bidi="ar-SA"/>
      </w:rPr>
    </w:lvl>
    <w:lvl w:ilvl="2" w:tplc="5F1E9C78">
      <w:numFmt w:val="bullet"/>
      <w:lvlText w:val="•"/>
      <w:lvlJc w:val="left"/>
      <w:pPr>
        <w:ind w:left="3366" w:hanging="408"/>
      </w:pPr>
      <w:rPr>
        <w:rFonts w:hint="default"/>
        <w:lang w:val="ru-RU" w:eastAsia="en-US" w:bidi="ar-SA"/>
      </w:rPr>
    </w:lvl>
    <w:lvl w:ilvl="3" w:tplc="5062245A">
      <w:numFmt w:val="bullet"/>
      <w:lvlText w:val="•"/>
      <w:lvlJc w:val="left"/>
      <w:pPr>
        <w:ind w:left="4309" w:hanging="408"/>
      </w:pPr>
      <w:rPr>
        <w:rFonts w:hint="default"/>
        <w:lang w:val="ru-RU" w:eastAsia="en-US" w:bidi="ar-SA"/>
      </w:rPr>
    </w:lvl>
    <w:lvl w:ilvl="4" w:tplc="0FD83B78">
      <w:numFmt w:val="bullet"/>
      <w:lvlText w:val="•"/>
      <w:lvlJc w:val="left"/>
      <w:pPr>
        <w:ind w:left="5252" w:hanging="408"/>
      </w:pPr>
      <w:rPr>
        <w:rFonts w:hint="default"/>
        <w:lang w:val="ru-RU" w:eastAsia="en-US" w:bidi="ar-SA"/>
      </w:rPr>
    </w:lvl>
    <w:lvl w:ilvl="5" w:tplc="F814AC20">
      <w:numFmt w:val="bullet"/>
      <w:lvlText w:val="•"/>
      <w:lvlJc w:val="left"/>
      <w:pPr>
        <w:ind w:left="6195" w:hanging="408"/>
      </w:pPr>
      <w:rPr>
        <w:rFonts w:hint="default"/>
        <w:lang w:val="ru-RU" w:eastAsia="en-US" w:bidi="ar-SA"/>
      </w:rPr>
    </w:lvl>
    <w:lvl w:ilvl="6" w:tplc="B53C395E">
      <w:numFmt w:val="bullet"/>
      <w:lvlText w:val="•"/>
      <w:lvlJc w:val="left"/>
      <w:pPr>
        <w:ind w:left="7138" w:hanging="408"/>
      </w:pPr>
      <w:rPr>
        <w:rFonts w:hint="default"/>
        <w:lang w:val="ru-RU" w:eastAsia="en-US" w:bidi="ar-SA"/>
      </w:rPr>
    </w:lvl>
    <w:lvl w:ilvl="7" w:tplc="44700770">
      <w:numFmt w:val="bullet"/>
      <w:lvlText w:val="•"/>
      <w:lvlJc w:val="left"/>
      <w:pPr>
        <w:ind w:left="8081" w:hanging="408"/>
      </w:pPr>
      <w:rPr>
        <w:rFonts w:hint="default"/>
        <w:lang w:val="ru-RU" w:eastAsia="en-US" w:bidi="ar-SA"/>
      </w:rPr>
    </w:lvl>
    <w:lvl w:ilvl="8" w:tplc="CEBEE71E">
      <w:numFmt w:val="bullet"/>
      <w:lvlText w:val="•"/>
      <w:lvlJc w:val="left"/>
      <w:pPr>
        <w:ind w:left="9024" w:hanging="408"/>
      </w:pPr>
      <w:rPr>
        <w:rFonts w:hint="default"/>
        <w:lang w:val="ru-RU" w:eastAsia="en-US" w:bidi="ar-SA"/>
      </w:rPr>
    </w:lvl>
  </w:abstractNum>
  <w:abstractNum w:abstractNumId="22">
    <w:nsid w:val="7F3441BB"/>
    <w:multiLevelType w:val="hybridMultilevel"/>
    <w:tmpl w:val="A746C78E"/>
    <w:lvl w:ilvl="0" w:tplc="06B213AC">
      <w:start w:val="1"/>
      <w:numFmt w:val="decimal"/>
      <w:lvlText w:val="%1)"/>
      <w:lvlJc w:val="left"/>
      <w:pPr>
        <w:ind w:left="71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22B24FC8">
      <w:numFmt w:val="bullet"/>
      <w:lvlText w:val="•"/>
      <w:lvlJc w:val="left"/>
      <w:pPr>
        <w:ind w:left="1739" w:hanging="360"/>
      </w:pPr>
      <w:rPr>
        <w:rFonts w:hint="default"/>
        <w:lang w:val="ru-RU" w:eastAsia="en-US" w:bidi="ar-SA"/>
      </w:rPr>
    </w:lvl>
    <w:lvl w:ilvl="2" w:tplc="2292BA92">
      <w:numFmt w:val="bullet"/>
      <w:lvlText w:val="•"/>
      <w:lvlJc w:val="left"/>
      <w:pPr>
        <w:ind w:left="2758" w:hanging="360"/>
      </w:pPr>
      <w:rPr>
        <w:rFonts w:hint="default"/>
        <w:lang w:val="ru-RU" w:eastAsia="en-US" w:bidi="ar-SA"/>
      </w:rPr>
    </w:lvl>
    <w:lvl w:ilvl="3" w:tplc="FDD0CD50">
      <w:numFmt w:val="bullet"/>
      <w:lvlText w:val="•"/>
      <w:lvlJc w:val="left"/>
      <w:pPr>
        <w:ind w:left="3777" w:hanging="360"/>
      </w:pPr>
      <w:rPr>
        <w:rFonts w:hint="default"/>
        <w:lang w:val="ru-RU" w:eastAsia="en-US" w:bidi="ar-SA"/>
      </w:rPr>
    </w:lvl>
    <w:lvl w:ilvl="4" w:tplc="FF840442">
      <w:numFmt w:val="bullet"/>
      <w:lvlText w:val="•"/>
      <w:lvlJc w:val="left"/>
      <w:pPr>
        <w:ind w:left="4796" w:hanging="360"/>
      </w:pPr>
      <w:rPr>
        <w:rFonts w:hint="default"/>
        <w:lang w:val="ru-RU" w:eastAsia="en-US" w:bidi="ar-SA"/>
      </w:rPr>
    </w:lvl>
    <w:lvl w:ilvl="5" w:tplc="A04604AC">
      <w:numFmt w:val="bullet"/>
      <w:lvlText w:val="•"/>
      <w:lvlJc w:val="left"/>
      <w:pPr>
        <w:ind w:left="5815" w:hanging="360"/>
      </w:pPr>
      <w:rPr>
        <w:rFonts w:hint="default"/>
        <w:lang w:val="ru-RU" w:eastAsia="en-US" w:bidi="ar-SA"/>
      </w:rPr>
    </w:lvl>
    <w:lvl w:ilvl="6" w:tplc="A38C9B6A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7" w:tplc="C0D2AB0C">
      <w:numFmt w:val="bullet"/>
      <w:lvlText w:val="•"/>
      <w:lvlJc w:val="left"/>
      <w:pPr>
        <w:ind w:left="7853" w:hanging="360"/>
      </w:pPr>
      <w:rPr>
        <w:rFonts w:hint="default"/>
        <w:lang w:val="ru-RU" w:eastAsia="en-US" w:bidi="ar-SA"/>
      </w:rPr>
    </w:lvl>
    <w:lvl w:ilvl="8" w:tplc="6344A14C">
      <w:numFmt w:val="bullet"/>
      <w:lvlText w:val="•"/>
      <w:lvlJc w:val="left"/>
      <w:pPr>
        <w:ind w:left="8872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7"/>
  </w:num>
  <w:num w:numId="3">
    <w:abstractNumId w:val="7"/>
  </w:num>
  <w:num w:numId="4">
    <w:abstractNumId w:val="12"/>
  </w:num>
  <w:num w:numId="5">
    <w:abstractNumId w:val="3"/>
  </w:num>
  <w:num w:numId="6">
    <w:abstractNumId w:val="13"/>
  </w:num>
  <w:num w:numId="7">
    <w:abstractNumId w:val="22"/>
  </w:num>
  <w:num w:numId="8">
    <w:abstractNumId w:val="1"/>
  </w:num>
  <w:num w:numId="9">
    <w:abstractNumId w:val="2"/>
  </w:num>
  <w:num w:numId="10">
    <w:abstractNumId w:val="11"/>
  </w:num>
  <w:num w:numId="11">
    <w:abstractNumId w:val="21"/>
  </w:num>
  <w:num w:numId="12">
    <w:abstractNumId w:val="10"/>
  </w:num>
  <w:num w:numId="13">
    <w:abstractNumId w:val="6"/>
  </w:num>
  <w:num w:numId="14">
    <w:abstractNumId w:val="19"/>
  </w:num>
  <w:num w:numId="15">
    <w:abstractNumId w:val="9"/>
  </w:num>
  <w:num w:numId="16">
    <w:abstractNumId w:val="4"/>
  </w:num>
  <w:num w:numId="17">
    <w:abstractNumId w:val="18"/>
  </w:num>
  <w:num w:numId="18">
    <w:abstractNumId w:val="8"/>
  </w:num>
  <w:num w:numId="19">
    <w:abstractNumId w:val="15"/>
  </w:num>
  <w:num w:numId="20">
    <w:abstractNumId w:val="5"/>
  </w:num>
  <w:num w:numId="21">
    <w:abstractNumId w:val="20"/>
  </w:num>
  <w:num w:numId="22">
    <w:abstractNumId w:val="16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672BC"/>
    <w:rsid w:val="0040763F"/>
    <w:rsid w:val="00935CB3"/>
    <w:rsid w:val="009B7C54"/>
    <w:rsid w:val="00C6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173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16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71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16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123" w:right="2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716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16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71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16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123" w:right="2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716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ate.obninsk.ru/node/200" TargetMode="External"/><Relationship Id="rId13" Type="http://schemas.openxmlformats.org/officeDocument/2006/relationships/hyperlink" Target="http://www.lib.tpu.ru/fulltext2/m/2012/m450.pdf" TargetMode="External"/><Relationship Id="rId18" Type="http://schemas.openxmlformats.org/officeDocument/2006/relationships/hyperlink" Target="http://www.springerlink.com/" TargetMode="External"/><Relationship Id="rId26" Type="http://schemas.openxmlformats.org/officeDocument/2006/relationships/hyperlink" Target="http://urait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libcatalog.mephi.ru/cgi/irbis64r/cgiirbis_64.exe7C21COM%3DF%26I21DBN%3DBOOK%26Z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iblio-online.ru/" TargetMode="External"/><Relationship Id="rId17" Type="http://schemas.openxmlformats.org/officeDocument/2006/relationships/hyperlink" Target="http://www.sciencedirect.com/" TargetMode="External"/><Relationship Id="rId25" Type="http://schemas.openxmlformats.org/officeDocument/2006/relationships/hyperlink" Target="http://ibooks.ru/home.php?routine=bookshel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aik.ru/" TargetMode="External"/><Relationship Id="rId20" Type="http://schemas.openxmlformats.org/officeDocument/2006/relationships/hyperlink" Target="http://www.consultant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http://www.studentlibra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lementy.ru/" TargetMode="External"/><Relationship Id="rId23" Type="http://schemas.openxmlformats.org/officeDocument/2006/relationships/hyperlink" Target="http://www.iprbooks.ru/" TargetMode="External"/><Relationship Id="rId28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hyperlink" Target="http://www.citforum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library.ru/" TargetMode="External"/><Relationship Id="rId22" Type="http://schemas.openxmlformats.org/officeDocument/2006/relationships/hyperlink" Target="http://www.book.ru/" TargetMode="External"/><Relationship Id="rId27" Type="http://schemas.openxmlformats.org/officeDocument/2006/relationships/image" Target="media/image1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9446</Words>
  <Characters>53844</Characters>
  <Application>Microsoft Office Word</Application>
  <DocSecurity>0</DocSecurity>
  <Lines>448</Lines>
  <Paragraphs>126</Paragraphs>
  <ScaleCrop>false</ScaleCrop>
  <Company/>
  <LinksUpToDate>false</LinksUpToDate>
  <CharactersWithSpaces>63164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Авхатовна Семенова</dc:creator>
  <cp:lastModifiedBy>Наталья Борис. Эпштейн</cp:lastModifiedBy>
  <cp:revision>3</cp:revision>
  <dcterms:created xsi:type="dcterms:W3CDTF">2024-03-24T10:22:00Z</dcterms:created>
  <dcterms:modified xsi:type="dcterms:W3CDTF">2024-11-08T13:58:00Z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2024-03-24T00:00:00Z</vt:filetime>
  </property>
  <property fmtid="{D5CDD505-2E9C-101B-9397-08002B2CF9AE}" pid="5" name="Producer">
    <vt:lpwstr>3-Heights(TM) PDF Security Shell 4.8.25.2 (http://www.pdf-tools.com)</vt:lpwstr>
  </property>
</Properties>
</file>